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73BFBE" w14:textId="77777777" w:rsidR="00523E76" w:rsidRPr="00EB4E29" w:rsidRDefault="00523E76" w:rsidP="000665FE">
      <w:pPr>
        <w:widowControl w:val="0"/>
        <w:autoSpaceDE w:val="0"/>
        <w:autoSpaceDN w:val="0"/>
        <w:adjustRightInd w:val="0"/>
        <w:spacing w:after="240"/>
        <w:jc w:val="right"/>
        <w:rPr>
          <w:rFonts w:ascii="Tahoma" w:hAnsi="Tahoma" w:cs="Tahoma"/>
          <w:b/>
          <w:bCs/>
        </w:rPr>
      </w:pPr>
      <w:bookmarkStart w:id="0" w:name="_Hlk785356"/>
      <w:r w:rsidRPr="00EB4E29">
        <w:rPr>
          <w:rFonts w:ascii="Tahoma" w:hAnsi="Tahoma" w:cs="Tahoma"/>
          <w:b/>
          <w:bCs/>
        </w:rPr>
        <w:t xml:space="preserve">Załącznik nr </w:t>
      </w:r>
      <w:r w:rsidR="009671C1">
        <w:rPr>
          <w:rFonts w:ascii="Tahoma" w:hAnsi="Tahoma" w:cs="Tahoma"/>
          <w:b/>
          <w:bCs/>
        </w:rPr>
        <w:t>2</w:t>
      </w:r>
      <w:r w:rsidRPr="00EB4E29">
        <w:rPr>
          <w:rFonts w:ascii="Tahoma" w:hAnsi="Tahoma" w:cs="Tahoma"/>
          <w:b/>
          <w:bCs/>
        </w:rPr>
        <w:t xml:space="preserve"> do SWZ</w:t>
      </w:r>
    </w:p>
    <w:p w14:paraId="6E8FA8E6" w14:textId="77777777" w:rsidR="00523E76" w:rsidRPr="00EB4E29" w:rsidRDefault="00523E76" w:rsidP="00523E76">
      <w:pPr>
        <w:spacing w:after="120" w:line="259" w:lineRule="auto"/>
        <w:jc w:val="center"/>
        <w:rPr>
          <w:rFonts w:ascii="Tahoma" w:hAnsi="Tahoma" w:cs="Tahoma"/>
          <w:b/>
          <w:bCs/>
        </w:rPr>
      </w:pPr>
      <w:r w:rsidRPr="00EB4E29">
        <w:rPr>
          <w:rFonts w:ascii="Tahoma" w:hAnsi="Tahoma" w:cs="Tahoma"/>
          <w:b/>
          <w:bCs/>
        </w:rPr>
        <w:t>Projektowane postanowienia umowy w sprawie zamówienia publicznego, które zostaną wprowadzone do treści tej umowy</w:t>
      </w:r>
    </w:p>
    <w:p w14:paraId="184F6755" w14:textId="77777777" w:rsidR="002F5D91" w:rsidRDefault="00DA0303" w:rsidP="00965607">
      <w:pPr>
        <w:spacing w:before="360" w:after="36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UMOWA NR </w:t>
      </w:r>
      <w:r w:rsidR="00BC23C2">
        <w:rPr>
          <w:rFonts w:ascii="Tahoma" w:hAnsi="Tahoma" w:cs="Tahoma"/>
          <w:b/>
          <w:bCs/>
        </w:rPr>
        <w:t>……………………….</w:t>
      </w:r>
    </w:p>
    <w:p w14:paraId="393BF162" w14:textId="77777777" w:rsidR="000665FE" w:rsidRPr="00B11A2C" w:rsidRDefault="00581337" w:rsidP="00B11A2C">
      <w:pPr>
        <w:pStyle w:val="Tekstpodstawowy"/>
        <w:numPr>
          <w:ilvl w:val="12"/>
          <w:numId w:val="0"/>
        </w:numPr>
        <w:spacing w:line="276" w:lineRule="auto"/>
        <w:rPr>
          <w:rFonts w:ascii="Tahoma" w:hAnsi="Tahoma" w:cs="Tahoma"/>
        </w:rPr>
      </w:pPr>
      <w:r w:rsidRPr="00B11A2C">
        <w:rPr>
          <w:rFonts w:ascii="Tahoma" w:hAnsi="Tahoma" w:cs="Tahoma"/>
        </w:rPr>
        <w:t>z</w:t>
      </w:r>
      <w:r w:rsidR="00DA0303" w:rsidRPr="00B11A2C">
        <w:rPr>
          <w:rFonts w:ascii="Tahoma" w:hAnsi="Tahoma" w:cs="Tahoma"/>
        </w:rPr>
        <w:t>awarta</w:t>
      </w:r>
      <w:r w:rsidRPr="00B11A2C">
        <w:rPr>
          <w:rFonts w:ascii="Tahoma" w:hAnsi="Tahoma" w:cs="Tahoma"/>
        </w:rPr>
        <w:t xml:space="preserve"> w Nowej Soli w dniu ………………..</w:t>
      </w:r>
      <w:r w:rsidR="00DA0303" w:rsidRPr="00B11A2C">
        <w:rPr>
          <w:rFonts w:ascii="Tahoma" w:hAnsi="Tahoma" w:cs="Tahoma"/>
        </w:rPr>
        <w:t xml:space="preserve"> </w:t>
      </w:r>
      <w:r w:rsidR="002F5D91" w:rsidRPr="00B11A2C">
        <w:rPr>
          <w:rFonts w:ascii="Tahoma" w:hAnsi="Tahoma" w:cs="Tahoma"/>
        </w:rPr>
        <w:t xml:space="preserve">pomiędzy </w:t>
      </w:r>
      <w:r w:rsidR="002F5D91" w:rsidRPr="00B11A2C">
        <w:rPr>
          <w:rFonts w:ascii="Tahoma" w:hAnsi="Tahoma" w:cs="Tahoma"/>
          <w:b/>
          <w:bCs/>
        </w:rPr>
        <w:t>Gminą Nowa Sól -</w:t>
      </w:r>
      <w:r w:rsidR="005D038B" w:rsidRPr="00B11A2C">
        <w:rPr>
          <w:rFonts w:ascii="Tahoma" w:hAnsi="Tahoma" w:cs="Tahoma"/>
          <w:b/>
          <w:bCs/>
        </w:rPr>
        <w:t xml:space="preserve"> </w:t>
      </w:r>
      <w:r w:rsidR="002F5D91" w:rsidRPr="00B11A2C">
        <w:rPr>
          <w:rFonts w:ascii="Tahoma" w:hAnsi="Tahoma" w:cs="Tahoma"/>
          <w:b/>
          <w:bCs/>
        </w:rPr>
        <w:t>Miasto</w:t>
      </w:r>
      <w:r w:rsidR="002F5D91" w:rsidRPr="00B11A2C">
        <w:rPr>
          <w:rFonts w:ascii="Tahoma" w:hAnsi="Tahoma" w:cs="Tahoma"/>
        </w:rPr>
        <w:t xml:space="preserve"> z siedzibą w Nowej Soli przy ul. M. J. Piłsudskiego 12, numer identyfikacji podatkowej 925-19-56-002</w:t>
      </w:r>
      <w:r w:rsidR="000665FE" w:rsidRPr="00B11A2C">
        <w:rPr>
          <w:rFonts w:ascii="Tahoma" w:hAnsi="Tahoma" w:cs="Tahoma"/>
        </w:rPr>
        <w:t xml:space="preserve">, </w:t>
      </w:r>
      <w:r w:rsidR="00D60506" w:rsidRPr="00B11A2C">
        <w:rPr>
          <w:rFonts w:ascii="Tahoma" w:hAnsi="Tahoma" w:cs="Tahoma"/>
        </w:rPr>
        <w:t>w imieniu i na rzecz, której działa</w:t>
      </w:r>
      <w:r w:rsidR="000665FE" w:rsidRPr="00B11A2C">
        <w:rPr>
          <w:rFonts w:ascii="Tahoma" w:hAnsi="Tahoma" w:cs="Tahoma"/>
        </w:rPr>
        <w:t>:</w:t>
      </w:r>
    </w:p>
    <w:p w14:paraId="4BA81DB5" w14:textId="77777777" w:rsidR="00D60506" w:rsidRPr="00B11A2C" w:rsidRDefault="00D60506" w:rsidP="00B11A2C">
      <w:pPr>
        <w:pStyle w:val="Tekstpodstawowy"/>
        <w:numPr>
          <w:ilvl w:val="12"/>
          <w:numId w:val="0"/>
        </w:numPr>
        <w:spacing w:line="276" w:lineRule="auto"/>
        <w:rPr>
          <w:rFonts w:ascii="Tahoma" w:hAnsi="Tahoma" w:cs="Tahoma"/>
        </w:rPr>
      </w:pPr>
      <w:r w:rsidRPr="00B11A2C">
        <w:rPr>
          <w:rFonts w:ascii="Tahoma" w:hAnsi="Tahoma" w:cs="Tahoma"/>
          <w:b/>
          <w:bCs/>
        </w:rPr>
        <w:t>Miejski Ośrodek Pomocy Społecznej</w:t>
      </w:r>
      <w:r w:rsidRPr="00B11A2C">
        <w:rPr>
          <w:rFonts w:ascii="Tahoma" w:hAnsi="Tahoma" w:cs="Tahoma"/>
        </w:rPr>
        <w:t>, ul. Staszica 1D,  67-100 Nowa Sól,  reprezentowan</w:t>
      </w:r>
      <w:r w:rsidR="000665FE" w:rsidRPr="00B11A2C">
        <w:rPr>
          <w:rFonts w:ascii="Tahoma" w:hAnsi="Tahoma" w:cs="Tahoma"/>
        </w:rPr>
        <w:t>y</w:t>
      </w:r>
      <w:r w:rsidRPr="00B11A2C">
        <w:rPr>
          <w:rFonts w:ascii="Tahoma" w:hAnsi="Tahoma" w:cs="Tahoma"/>
        </w:rPr>
        <w:t xml:space="preserve"> przez:</w:t>
      </w:r>
    </w:p>
    <w:p w14:paraId="0B88922E" w14:textId="77777777" w:rsidR="00D60506" w:rsidRPr="00B11A2C" w:rsidRDefault="00D60506" w:rsidP="00B11A2C">
      <w:pPr>
        <w:pStyle w:val="Tekstpodstawowy"/>
        <w:numPr>
          <w:ilvl w:val="12"/>
          <w:numId w:val="0"/>
        </w:numPr>
        <w:spacing w:line="276" w:lineRule="auto"/>
        <w:rPr>
          <w:rFonts w:ascii="Tahoma" w:hAnsi="Tahoma" w:cs="Tahoma"/>
        </w:rPr>
      </w:pPr>
      <w:r w:rsidRPr="00B11A2C">
        <w:rPr>
          <w:rFonts w:ascii="Tahoma" w:hAnsi="Tahoma" w:cs="Tahoma"/>
          <w:b/>
          <w:bCs/>
        </w:rPr>
        <w:t>Dyrektor</w:t>
      </w:r>
      <w:r w:rsidR="0096560A">
        <w:rPr>
          <w:rFonts w:ascii="Tahoma" w:hAnsi="Tahoma" w:cs="Tahoma"/>
          <w:b/>
          <w:bCs/>
        </w:rPr>
        <w:t>a</w:t>
      </w:r>
      <w:r w:rsidRPr="00B11A2C">
        <w:rPr>
          <w:rFonts w:ascii="Tahoma" w:hAnsi="Tahoma" w:cs="Tahoma"/>
          <w:b/>
          <w:bCs/>
        </w:rPr>
        <w:t xml:space="preserve"> </w:t>
      </w:r>
      <w:r w:rsidR="0096560A">
        <w:rPr>
          <w:rFonts w:ascii="Tahoma" w:hAnsi="Tahoma" w:cs="Tahoma"/>
          <w:b/>
          <w:bCs/>
        </w:rPr>
        <w:t>–</w:t>
      </w:r>
      <w:r w:rsidRPr="00B11A2C">
        <w:rPr>
          <w:rFonts w:ascii="Tahoma" w:hAnsi="Tahoma" w:cs="Tahoma"/>
          <w:b/>
          <w:bCs/>
        </w:rPr>
        <w:t xml:space="preserve"> </w:t>
      </w:r>
      <w:r w:rsidR="0096560A">
        <w:rPr>
          <w:rFonts w:ascii="Tahoma" w:hAnsi="Tahoma" w:cs="Tahoma"/>
          <w:b/>
          <w:bCs/>
        </w:rPr>
        <w:t>Adama Kałuskiego</w:t>
      </w:r>
      <w:r w:rsidRPr="00B11A2C">
        <w:rPr>
          <w:rFonts w:ascii="Tahoma" w:hAnsi="Tahoma" w:cs="Tahoma"/>
          <w:b/>
          <w:bCs/>
        </w:rPr>
        <w:t>,</w:t>
      </w:r>
      <w:r w:rsidRPr="00B11A2C">
        <w:rPr>
          <w:rFonts w:ascii="Tahoma" w:hAnsi="Tahoma" w:cs="Tahoma"/>
        </w:rPr>
        <w:t xml:space="preserve"> działając</w:t>
      </w:r>
      <w:r w:rsidR="0096560A">
        <w:rPr>
          <w:rFonts w:ascii="Tahoma" w:hAnsi="Tahoma" w:cs="Tahoma"/>
        </w:rPr>
        <w:t>ego</w:t>
      </w:r>
      <w:r w:rsidRPr="00B11A2C">
        <w:rPr>
          <w:rFonts w:ascii="Tahoma" w:hAnsi="Tahoma" w:cs="Tahoma"/>
        </w:rPr>
        <w:t xml:space="preserve"> na mocy pełnomocnictwa Prezydenta Miasta Nowa Sól nr </w:t>
      </w:r>
      <w:r w:rsidR="0096560A">
        <w:rPr>
          <w:rFonts w:ascii="Tahoma" w:hAnsi="Tahoma" w:cs="Tahoma"/>
        </w:rPr>
        <w:t>64/2022</w:t>
      </w:r>
      <w:r w:rsidRPr="00B11A2C">
        <w:rPr>
          <w:rFonts w:ascii="Tahoma" w:hAnsi="Tahoma" w:cs="Tahoma"/>
        </w:rPr>
        <w:t xml:space="preserve"> z dnia 2</w:t>
      </w:r>
      <w:r w:rsidR="009B1389">
        <w:rPr>
          <w:rFonts w:ascii="Tahoma" w:hAnsi="Tahoma" w:cs="Tahoma"/>
        </w:rPr>
        <w:t>9</w:t>
      </w:r>
      <w:r w:rsidRPr="00B11A2C">
        <w:rPr>
          <w:rFonts w:ascii="Tahoma" w:hAnsi="Tahoma" w:cs="Tahoma"/>
        </w:rPr>
        <w:t>.0</w:t>
      </w:r>
      <w:r w:rsidR="0096560A">
        <w:rPr>
          <w:rFonts w:ascii="Tahoma" w:hAnsi="Tahoma" w:cs="Tahoma"/>
        </w:rPr>
        <w:t>4</w:t>
      </w:r>
      <w:r w:rsidRPr="00B11A2C">
        <w:rPr>
          <w:rFonts w:ascii="Tahoma" w:hAnsi="Tahoma" w:cs="Tahoma"/>
        </w:rPr>
        <w:t>.20</w:t>
      </w:r>
      <w:r w:rsidR="0096560A">
        <w:rPr>
          <w:rFonts w:ascii="Tahoma" w:hAnsi="Tahoma" w:cs="Tahoma"/>
        </w:rPr>
        <w:t>22</w:t>
      </w:r>
      <w:r w:rsidRPr="00B11A2C">
        <w:rPr>
          <w:rFonts w:ascii="Tahoma" w:hAnsi="Tahoma" w:cs="Tahoma"/>
        </w:rPr>
        <w:t xml:space="preserve"> r.</w:t>
      </w:r>
    </w:p>
    <w:p w14:paraId="115CB7FE" w14:textId="77777777" w:rsidR="00D60506" w:rsidRPr="00B11A2C" w:rsidRDefault="00D60506" w:rsidP="00B11A2C">
      <w:pPr>
        <w:pStyle w:val="Tekstpodstawowy"/>
        <w:numPr>
          <w:ilvl w:val="12"/>
          <w:numId w:val="0"/>
        </w:numPr>
        <w:spacing w:line="276" w:lineRule="auto"/>
        <w:rPr>
          <w:rFonts w:ascii="Tahoma" w:hAnsi="Tahoma" w:cs="Tahoma"/>
        </w:rPr>
      </w:pPr>
      <w:r w:rsidRPr="00B11A2C">
        <w:rPr>
          <w:rFonts w:ascii="Tahoma" w:hAnsi="Tahoma" w:cs="Tahoma"/>
        </w:rPr>
        <w:t xml:space="preserve">przy kontrasygnacie: </w:t>
      </w:r>
    </w:p>
    <w:p w14:paraId="2D0B577A" w14:textId="77777777" w:rsidR="00D60506" w:rsidRPr="00B11A2C" w:rsidRDefault="00D60506" w:rsidP="00B11A2C">
      <w:pPr>
        <w:spacing w:line="276" w:lineRule="auto"/>
        <w:jc w:val="both"/>
        <w:rPr>
          <w:rFonts w:ascii="Tahoma" w:hAnsi="Tahoma" w:cs="Tahoma"/>
        </w:rPr>
      </w:pPr>
      <w:r w:rsidRPr="00B11A2C">
        <w:rPr>
          <w:rFonts w:ascii="Tahoma" w:hAnsi="Tahoma" w:cs="Tahoma"/>
          <w:b/>
          <w:bCs/>
        </w:rPr>
        <w:t>Głównej Księgowej – Elżbiety Czabańskiej</w:t>
      </w:r>
      <w:r w:rsidRPr="00B11A2C">
        <w:rPr>
          <w:rFonts w:ascii="Tahoma" w:hAnsi="Tahoma" w:cs="Tahoma"/>
        </w:rPr>
        <w:t>, działającej na mocy upoważnienia Skarbnik Miasta Nowa Sól nr OR.</w:t>
      </w:r>
      <w:hyperlink r:id="rId8" w:history="1">
        <w:r w:rsidRPr="00B11A2C">
          <w:rPr>
            <w:rFonts w:ascii="Tahoma" w:hAnsi="Tahoma" w:cs="Tahoma"/>
          </w:rPr>
          <w:t>052.0120.2018</w:t>
        </w:r>
      </w:hyperlink>
      <w:r w:rsidRPr="00B11A2C">
        <w:rPr>
          <w:rFonts w:ascii="Tahoma" w:hAnsi="Tahoma" w:cs="Tahoma"/>
        </w:rPr>
        <w:t xml:space="preserve"> z dnia 01.10.2018 r.</w:t>
      </w:r>
    </w:p>
    <w:p w14:paraId="2727B2BF" w14:textId="77777777" w:rsidR="00D60506" w:rsidRPr="00B11A2C" w:rsidRDefault="00D60506" w:rsidP="00B11A2C">
      <w:pPr>
        <w:spacing w:after="240" w:line="276" w:lineRule="auto"/>
        <w:jc w:val="both"/>
        <w:rPr>
          <w:rFonts w:ascii="Tahoma" w:hAnsi="Tahoma" w:cs="Tahoma"/>
        </w:rPr>
      </w:pPr>
      <w:r w:rsidRPr="00B11A2C">
        <w:rPr>
          <w:rFonts w:ascii="Tahoma" w:hAnsi="Tahoma" w:cs="Tahoma"/>
        </w:rPr>
        <w:t>zwaną dalej „zamawiającym”,</w:t>
      </w:r>
    </w:p>
    <w:p w14:paraId="3901118B" w14:textId="77777777" w:rsidR="00523E76" w:rsidRPr="00B11A2C" w:rsidRDefault="002F5D91" w:rsidP="00B11A2C">
      <w:pPr>
        <w:tabs>
          <w:tab w:val="num" w:pos="426"/>
        </w:tabs>
        <w:spacing w:line="276" w:lineRule="auto"/>
        <w:jc w:val="both"/>
        <w:rPr>
          <w:rFonts w:ascii="Tahoma" w:hAnsi="Tahoma" w:cs="Tahoma"/>
        </w:rPr>
      </w:pPr>
      <w:r w:rsidRPr="00B11A2C">
        <w:rPr>
          <w:rFonts w:ascii="Tahoma" w:hAnsi="Tahoma" w:cs="Tahoma"/>
        </w:rPr>
        <w:t>a</w:t>
      </w:r>
      <w:r w:rsidR="00E21019" w:rsidRPr="00B11A2C">
        <w:rPr>
          <w:rFonts w:ascii="Tahoma" w:hAnsi="Tahoma" w:cs="Tahoma"/>
        </w:rPr>
        <w:t xml:space="preserve"> </w:t>
      </w:r>
      <w:r w:rsidR="00523E76" w:rsidRPr="00B11A2C">
        <w:rPr>
          <w:rFonts w:ascii="Tahoma" w:hAnsi="Tahoma" w:cs="Tahoma"/>
          <w:b/>
        </w:rPr>
        <w:t>………………………………………..</w:t>
      </w:r>
    </w:p>
    <w:p w14:paraId="790AD843" w14:textId="77777777" w:rsidR="00523E76" w:rsidRPr="00B11A2C" w:rsidRDefault="00523E76" w:rsidP="00B11A2C">
      <w:pPr>
        <w:pStyle w:val="Default"/>
        <w:spacing w:line="276" w:lineRule="auto"/>
        <w:rPr>
          <w:rFonts w:ascii="Tahoma" w:hAnsi="Tahoma" w:cs="Tahoma"/>
          <w:color w:val="auto"/>
        </w:rPr>
      </w:pPr>
      <w:r w:rsidRPr="00B11A2C">
        <w:rPr>
          <w:rFonts w:ascii="Tahoma" w:hAnsi="Tahoma" w:cs="Tahoma"/>
          <w:color w:val="auto"/>
        </w:rPr>
        <w:t>NIP …………………….  REGON …………………</w:t>
      </w:r>
    </w:p>
    <w:p w14:paraId="30176938" w14:textId="77777777" w:rsidR="00523E76" w:rsidRPr="00B11A2C" w:rsidRDefault="00523E76" w:rsidP="00B11A2C">
      <w:pPr>
        <w:spacing w:line="276" w:lineRule="auto"/>
        <w:jc w:val="both"/>
        <w:rPr>
          <w:rFonts w:ascii="Tahoma" w:hAnsi="Tahoma" w:cs="Tahoma"/>
        </w:rPr>
      </w:pPr>
      <w:r w:rsidRPr="00B11A2C">
        <w:rPr>
          <w:rFonts w:ascii="Tahoma" w:hAnsi="Tahoma" w:cs="Tahoma"/>
        </w:rPr>
        <w:t>w imieniu którego działa:</w:t>
      </w:r>
    </w:p>
    <w:p w14:paraId="0D2C4BF5" w14:textId="77777777" w:rsidR="00523E76" w:rsidRPr="00B11A2C" w:rsidRDefault="00523E76" w:rsidP="00B11A2C">
      <w:pPr>
        <w:spacing w:line="276" w:lineRule="auto"/>
        <w:jc w:val="both"/>
        <w:rPr>
          <w:rFonts w:ascii="Tahoma" w:hAnsi="Tahoma" w:cs="Tahoma"/>
          <w:b/>
        </w:rPr>
      </w:pPr>
      <w:r w:rsidRPr="00B11A2C">
        <w:rPr>
          <w:rFonts w:ascii="Tahoma" w:hAnsi="Tahoma" w:cs="Tahoma"/>
          <w:b/>
        </w:rPr>
        <w:t>……………………………………………..</w:t>
      </w:r>
    </w:p>
    <w:p w14:paraId="776ABBD6" w14:textId="77777777" w:rsidR="00523E76" w:rsidRPr="00B11A2C" w:rsidRDefault="00523E76" w:rsidP="00B11A2C">
      <w:pPr>
        <w:spacing w:after="360" w:line="276" w:lineRule="auto"/>
        <w:jc w:val="both"/>
        <w:rPr>
          <w:rFonts w:ascii="Tahoma" w:hAnsi="Tahoma" w:cs="Tahoma"/>
        </w:rPr>
      </w:pPr>
      <w:r w:rsidRPr="00B11A2C">
        <w:rPr>
          <w:rFonts w:ascii="Tahoma" w:hAnsi="Tahoma" w:cs="Tahoma"/>
        </w:rPr>
        <w:t>zwanym dalej „wykonawcą”.</w:t>
      </w:r>
    </w:p>
    <w:p w14:paraId="54B4E5AB" w14:textId="53A43EFC" w:rsidR="00523E76" w:rsidRPr="004E5B10" w:rsidRDefault="00523E76" w:rsidP="00B11A2C">
      <w:pPr>
        <w:spacing w:line="276" w:lineRule="auto"/>
        <w:jc w:val="both"/>
        <w:rPr>
          <w:rFonts w:ascii="Tahoma" w:eastAsia="Calibri" w:hAnsi="Tahoma" w:cs="Tahoma"/>
          <w:lang w:eastAsia="en-US"/>
        </w:rPr>
      </w:pPr>
      <w:r w:rsidRPr="00B11A2C">
        <w:rPr>
          <w:rFonts w:ascii="Tahoma" w:hAnsi="Tahoma" w:cs="Tahoma"/>
        </w:rPr>
        <w:t xml:space="preserve">W wyniku </w:t>
      </w:r>
      <w:r w:rsidRPr="004E5B10">
        <w:rPr>
          <w:rFonts w:ascii="Tahoma" w:hAnsi="Tahoma" w:cs="Tahoma"/>
        </w:rPr>
        <w:t xml:space="preserve">rozstrzygnięcia postępowania o udzielenie zamówienia publicznego, prowadzonego w trybie podstawowym, na podstawie art. 275 </w:t>
      </w:r>
      <w:r w:rsidR="00566DEA" w:rsidRPr="004E5B10">
        <w:rPr>
          <w:rFonts w:ascii="Tahoma" w:hAnsi="Tahoma" w:cs="Tahoma"/>
        </w:rPr>
        <w:t>pkt</w:t>
      </w:r>
      <w:r w:rsidRPr="004E5B10">
        <w:rPr>
          <w:rFonts w:ascii="Tahoma" w:hAnsi="Tahoma" w:cs="Tahoma"/>
        </w:rPr>
        <w:t xml:space="preserve"> 1 ustawy z dnia </w:t>
      </w:r>
      <w:r w:rsidR="00C652E6" w:rsidRPr="004E5B10">
        <w:rPr>
          <w:rFonts w:ascii="Tahoma" w:hAnsi="Tahoma" w:cs="Tahoma"/>
        </w:rPr>
        <w:br/>
      </w:r>
      <w:r w:rsidRPr="004E5B10">
        <w:rPr>
          <w:rFonts w:ascii="Tahoma" w:hAnsi="Tahoma" w:cs="Tahoma"/>
        </w:rPr>
        <w:t xml:space="preserve">11 września 2019 r. Prawo zamówień publicznych </w:t>
      </w:r>
      <w:r w:rsidR="00B512F3" w:rsidRPr="004E5B10">
        <w:rPr>
          <w:rFonts w:ascii="Tahoma" w:hAnsi="Tahoma" w:cs="Tahoma"/>
        </w:rPr>
        <w:t>(</w:t>
      </w:r>
      <w:proofErr w:type="spellStart"/>
      <w:r w:rsidR="00B512F3" w:rsidRPr="004E5B10">
        <w:rPr>
          <w:rFonts w:ascii="Tahoma" w:hAnsi="Tahoma" w:cs="Tahoma"/>
        </w:rPr>
        <w:t>t.j</w:t>
      </w:r>
      <w:proofErr w:type="spellEnd"/>
      <w:r w:rsidR="00B512F3" w:rsidRPr="004E5B10">
        <w:rPr>
          <w:rFonts w:ascii="Tahoma" w:hAnsi="Tahoma" w:cs="Tahoma"/>
        </w:rPr>
        <w:t>. Dz.U. z 202</w:t>
      </w:r>
      <w:r w:rsidR="00B2713F">
        <w:rPr>
          <w:rFonts w:ascii="Tahoma" w:hAnsi="Tahoma" w:cs="Tahoma"/>
        </w:rPr>
        <w:t>4</w:t>
      </w:r>
      <w:r w:rsidR="00B512F3" w:rsidRPr="004E5B10">
        <w:rPr>
          <w:rFonts w:ascii="Tahoma" w:hAnsi="Tahoma" w:cs="Tahoma"/>
        </w:rPr>
        <w:t xml:space="preserve"> r. poz.</w:t>
      </w:r>
      <w:r w:rsidR="00B2713F">
        <w:rPr>
          <w:rFonts w:ascii="Tahoma" w:hAnsi="Tahoma" w:cs="Tahoma"/>
        </w:rPr>
        <w:t>1320</w:t>
      </w:r>
      <w:r w:rsidR="00F475B5">
        <w:rPr>
          <w:rFonts w:ascii="Tahoma" w:hAnsi="Tahoma" w:cs="Tahoma"/>
        </w:rPr>
        <w:t xml:space="preserve"> z</w:t>
      </w:r>
      <w:r w:rsidR="00B512F3" w:rsidRPr="004E5B10">
        <w:rPr>
          <w:rFonts w:ascii="Tahoma" w:hAnsi="Tahoma" w:cs="Tahoma"/>
        </w:rPr>
        <w:t xml:space="preserve"> zm.)</w:t>
      </w:r>
      <w:r w:rsidRPr="004E5B10">
        <w:rPr>
          <w:rFonts w:ascii="Tahoma" w:eastAsia="Calibri" w:hAnsi="Tahoma" w:cs="Tahoma"/>
          <w:lang w:eastAsia="en-US"/>
        </w:rPr>
        <w:t xml:space="preserve">, </w:t>
      </w:r>
      <w:r w:rsidRPr="004E5B10">
        <w:rPr>
          <w:rFonts w:ascii="Tahoma" w:hAnsi="Tahoma" w:cs="Tahoma"/>
        </w:rPr>
        <w:t xml:space="preserve"> została zawarta umowa o następującej treści:</w:t>
      </w:r>
    </w:p>
    <w:p w14:paraId="3ADBC4BC" w14:textId="77777777" w:rsidR="002F5D91" w:rsidRPr="004E5B10" w:rsidRDefault="002F5D91" w:rsidP="00B11A2C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before="240" w:after="0" w:line="276" w:lineRule="auto"/>
        <w:rPr>
          <w:rFonts w:ascii="Tahoma" w:eastAsia="Times New Roman" w:hAnsi="Tahoma" w:cs="Tahoma"/>
          <w:i w:val="0"/>
          <w:iCs w:val="0"/>
        </w:rPr>
      </w:pPr>
      <w:r w:rsidRPr="004E5B10">
        <w:rPr>
          <w:rFonts w:ascii="Tahoma" w:eastAsia="Times New Roman" w:hAnsi="Tahoma" w:cs="Tahoma"/>
          <w:i w:val="0"/>
          <w:iCs w:val="0"/>
        </w:rPr>
        <w:t>§ 1</w:t>
      </w:r>
    </w:p>
    <w:p w14:paraId="1C17448E" w14:textId="77777777" w:rsidR="002F5D91" w:rsidRPr="00B11A2C" w:rsidRDefault="002F5D91" w:rsidP="00B11A2C">
      <w:pPr>
        <w:pStyle w:val="Tekstpodstawowy"/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b/>
          <w:bCs/>
          <w:color w:val="000000"/>
        </w:rPr>
      </w:pPr>
      <w:r w:rsidRPr="00B11A2C">
        <w:rPr>
          <w:rFonts w:ascii="Tahoma" w:hAnsi="Tahoma" w:cs="Tahoma"/>
          <w:b/>
          <w:bCs/>
          <w:color w:val="000000"/>
        </w:rPr>
        <w:t>PRZEDMIOT UMOWY</w:t>
      </w:r>
    </w:p>
    <w:p w14:paraId="43ADB069" w14:textId="24B81EA2" w:rsidR="00567574" w:rsidRPr="00934926" w:rsidRDefault="00F12E0A" w:rsidP="00120DC1">
      <w:pPr>
        <w:widowControl w:val="0"/>
        <w:numPr>
          <w:ilvl w:val="1"/>
          <w:numId w:val="5"/>
        </w:numPr>
        <w:tabs>
          <w:tab w:val="clear" w:pos="144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ahoma" w:eastAsia="SimSun" w:hAnsi="Tahoma" w:cs="Tahoma"/>
          <w:color w:val="000000"/>
          <w:kern w:val="3"/>
          <w:lang w:eastAsia="zh-CN" w:bidi="hi-IN"/>
        </w:rPr>
      </w:pPr>
      <w:r w:rsidRPr="00B11A2C">
        <w:rPr>
          <w:rFonts w:ascii="Tahoma" w:hAnsi="Tahoma" w:cs="Tahoma"/>
        </w:rPr>
        <w:t>Zamawiający zleca a wykonawca przyjmuje do wykonania</w:t>
      </w:r>
      <w:r w:rsidR="00B75AFA" w:rsidRPr="00B11A2C">
        <w:rPr>
          <w:rFonts w:ascii="Tahoma" w:hAnsi="Tahoma" w:cs="Tahoma"/>
          <w:bCs/>
          <w:lang w:eastAsia="x-none"/>
        </w:rPr>
        <w:t xml:space="preserve"> </w:t>
      </w:r>
      <w:r w:rsidR="00120DC1">
        <w:rPr>
          <w:rFonts w:ascii="Tahoma" w:hAnsi="Tahoma" w:cs="Tahoma"/>
          <w:bCs/>
          <w:lang w:eastAsia="x-none"/>
        </w:rPr>
        <w:t xml:space="preserve">usługę </w:t>
      </w:r>
      <w:r w:rsidR="00120DC1" w:rsidRPr="00120DC1">
        <w:rPr>
          <w:rFonts w:ascii="Tahoma" w:hAnsi="Tahoma" w:cs="Tahoma"/>
          <w:bCs/>
          <w:lang w:eastAsia="x-none"/>
        </w:rPr>
        <w:t>przygotowywani</w:t>
      </w:r>
      <w:r w:rsidR="00120DC1">
        <w:rPr>
          <w:rFonts w:ascii="Tahoma" w:hAnsi="Tahoma" w:cs="Tahoma"/>
          <w:bCs/>
          <w:lang w:eastAsia="x-none"/>
        </w:rPr>
        <w:t>a</w:t>
      </w:r>
      <w:r w:rsidR="00120DC1" w:rsidRPr="00120DC1">
        <w:rPr>
          <w:rFonts w:ascii="Tahoma" w:hAnsi="Tahoma" w:cs="Tahoma"/>
          <w:bCs/>
          <w:lang w:eastAsia="x-none"/>
        </w:rPr>
        <w:t xml:space="preserve"> i dow</w:t>
      </w:r>
      <w:r w:rsidR="00120DC1">
        <w:rPr>
          <w:rFonts w:ascii="Tahoma" w:hAnsi="Tahoma" w:cs="Tahoma"/>
          <w:bCs/>
          <w:lang w:eastAsia="x-none"/>
        </w:rPr>
        <w:t>o</w:t>
      </w:r>
      <w:r w:rsidR="00120DC1" w:rsidRPr="00120DC1">
        <w:rPr>
          <w:rFonts w:ascii="Tahoma" w:hAnsi="Tahoma" w:cs="Tahoma"/>
          <w:bCs/>
          <w:lang w:eastAsia="x-none"/>
        </w:rPr>
        <w:t>z</w:t>
      </w:r>
      <w:r w:rsidR="00120DC1">
        <w:rPr>
          <w:rFonts w:ascii="Tahoma" w:hAnsi="Tahoma" w:cs="Tahoma"/>
          <w:bCs/>
          <w:lang w:eastAsia="x-none"/>
        </w:rPr>
        <w:t>u</w:t>
      </w:r>
      <w:r w:rsidR="00120DC1" w:rsidRPr="00120DC1">
        <w:rPr>
          <w:rFonts w:ascii="Tahoma" w:hAnsi="Tahoma" w:cs="Tahoma"/>
          <w:bCs/>
          <w:lang w:eastAsia="x-none"/>
        </w:rPr>
        <w:t xml:space="preserve"> dwudaniowych obiadów dla uczestników Dziennego Domu „Senior+” </w:t>
      </w:r>
      <w:r w:rsidR="00B2713F">
        <w:rPr>
          <w:rFonts w:ascii="Tahoma" w:hAnsi="Tahoma" w:cs="Tahoma"/>
          <w:bCs/>
          <w:lang w:eastAsia="x-none"/>
        </w:rPr>
        <w:t xml:space="preserve">                     </w:t>
      </w:r>
      <w:r w:rsidR="00120DC1" w:rsidRPr="00120DC1">
        <w:rPr>
          <w:rFonts w:ascii="Tahoma" w:hAnsi="Tahoma" w:cs="Tahoma"/>
          <w:bCs/>
          <w:lang w:eastAsia="x-none"/>
        </w:rPr>
        <w:t xml:space="preserve">w </w:t>
      </w:r>
      <w:r w:rsidR="00120DC1" w:rsidRPr="00934926">
        <w:rPr>
          <w:rFonts w:ascii="Tahoma" w:hAnsi="Tahoma" w:cs="Tahoma"/>
          <w:bCs/>
          <w:color w:val="000000"/>
          <w:lang w:eastAsia="x-none"/>
        </w:rPr>
        <w:t>Nowej Soli.</w:t>
      </w:r>
    </w:p>
    <w:p w14:paraId="79558827" w14:textId="41F38A37" w:rsidR="00567574" w:rsidRPr="00934926" w:rsidRDefault="00567574" w:rsidP="00B11A2C">
      <w:pPr>
        <w:widowControl w:val="0"/>
        <w:numPr>
          <w:ilvl w:val="1"/>
          <w:numId w:val="5"/>
        </w:numPr>
        <w:tabs>
          <w:tab w:val="clear" w:pos="144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ahoma" w:eastAsia="SimSun" w:hAnsi="Tahoma" w:cs="Tahoma"/>
          <w:color w:val="000000"/>
          <w:kern w:val="3"/>
          <w:lang w:eastAsia="zh-CN" w:bidi="hi-IN"/>
        </w:rPr>
      </w:pPr>
      <w:r w:rsidRPr="00934926">
        <w:rPr>
          <w:rFonts w:ascii="Tahoma" w:eastAsia="SimSun" w:hAnsi="Tahoma" w:cs="Tahoma"/>
          <w:color w:val="000000"/>
          <w:kern w:val="3"/>
          <w:lang w:eastAsia="zh-CN" w:bidi="hi-IN"/>
        </w:rPr>
        <w:t xml:space="preserve">Szacunkowa ilość posiłków do przygotowania i </w:t>
      </w:r>
      <w:r w:rsidR="00B061C8" w:rsidRPr="00934926">
        <w:rPr>
          <w:rFonts w:ascii="Tahoma" w:eastAsia="SimSun" w:hAnsi="Tahoma" w:cs="Tahoma"/>
          <w:color w:val="000000"/>
          <w:kern w:val="3"/>
          <w:lang w:eastAsia="zh-CN" w:bidi="hi-IN"/>
        </w:rPr>
        <w:t>dowozu</w:t>
      </w:r>
      <w:r w:rsidRPr="00934926">
        <w:rPr>
          <w:rFonts w:ascii="Tahoma" w:eastAsia="SimSun" w:hAnsi="Tahoma" w:cs="Tahoma"/>
          <w:color w:val="000000"/>
          <w:kern w:val="3"/>
          <w:lang w:eastAsia="zh-CN" w:bidi="hi-IN"/>
        </w:rPr>
        <w:t xml:space="preserve"> w trakcie realizacji przedmiotu </w:t>
      </w:r>
      <w:r w:rsidRPr="00950AB2">
        <w:rPr>
          <w:rFonts w:ascii="Tahoma" w:eastAsia="SimSun" w:hAnsi="Tahoma" w:cs="Tahoma"/>
          <w:color w:val="000000"/>
          <w:kern w:val="3"/>
          <w:lang w:eastAsia="zh-CN" w:bidi="hi-IN"/>
        </w:rPr>
        <w:t xml:space="preserve">umowy: </w:t>
      </w:r>
      <w:r w:rsidR="00B512F3" w:rsidRPr="004E5B10">
        <w:rPr>
          <w:rFonts w:ascii="Tahoma" w:eastAsia="SimSun" w:hAnsi="Tahoma" w:cs="Tahoma"/>
          <w:kern w:val="3"/>
          <w:lang w:eastAsia="zh-CN" w:bidi="hi-IN"/>
        </w:rPr>
        <w:t>75</w:t>
      </w:r>
      <w:r w:rsidR="004852FE">
        <w:rPr>
          <w:rFonts w:ascii="Tahoma" w:eastAsia="SimSun" w:hAnsi="Tahoma" w:cs="Tahoma"/>
          <w:kern w:val="3"/>
          <w:lang w:eastAsia="zh-CN" w:bidi="hi-IN"/>
        </w:rPr>
        <w:t>9</w:t>
      </w:r>
      <w:r w:rsidR="00BD09F5">
        <w:rPr>
          <w:rFonts w:ascii="Tahoma" w:eastAsia="SimSun" w:hAnsi="Tahoma" w:cs="Tahoma"/>
          <w:kern w:val="3"/>
          <w:lang w:eastAsia="zh-CN" w:bidi="hi-IN"/>
        </w:rPr>
        <w:t>0</w:t>
      </w:r>
      <w:r w:rsidR="00B512F3" w:rsidRPr="004E5B10">
        <w:rPr>
          <w:rFonts w:ascii="Tahoma" w:eastAsia="SimSun" w:hAnsi="Tahoma" w:cs="Tahoma"/>
          <w:kern w:val="3"/>
          <w:lang w:eastAsia="zh-CN" w:bidi="hi-IN"/>
        </w:rPr>
        <w:t>.</w:t>
      </w:r>
    </w:p>
    <w:p w14:paraId="61554277" w14:textId="77777777" w:rsidR="00B061C8" w:rsidRDefault="00567574" w:rsidP="00B061C8">
      <w:pPr>
        <w:widowControl w:val="0"/>
        <w:numPr>
          <w:ilvl w:val="1"/>
          <w:numId w:val="5"/>
        </w:numPr>
        <w:tabs>
          <w:tab w:val="clear" w:pos="144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ahoma" w:eastAsia="SimSun" w:hAnsi="Tahoma" w:cs="Tahoma"/>
          <w:kern w:val="3"/>
          <w:lang w:eastAsia="zh-CN" w:bidi="hi-IN"/>
        </w:rPr>
      </w:pPr>
      <w:r w:rsidRPr="00934926">
        <w:rPr>
          <w:rFonts w:ascii="Tahoma" w:eastAsia="SimSun" w:hAnsi="Tahoma" w:cs="Tahoma"/>
          <w:color w:val="000000"/>
          <w:kern w:val="3"/>
          <w:lang w:eastAsia="zh-CN" w:bidi="hi-IN"/>
        </w:rPr>
        <w:t xml:space="preserve">Liczba osób objętych przedmiotem zamówienia: średnio </w:t>
      </w:r>
      <w:r w:rsidR="00120DC1" w:rsidRPr="00934926">
        <w:rPr>
          <w:rFonts w:ascii="Tahoma" w:eastAsia="SimSun" w:hAnsi="Tahoma" w:cs="Tahoma"/>
          <w:color w:val="000000"/>
          <w:kern w:val="3"/>
          <w:lang w:eastAsia="zh-CN" w:bidi="hi-IN"/>
        </w:rPr>
        <w:t>30</w:t>
      </w:r>
      <w:r w:rsidRPr="00934926">
        <w:rPr>
          <w:rFonts w:ascii="Tahoma" w:eastAsia="SimSun" w:hAnsi="Tahoma" w:cs="Tahoma"/>
          <w:color w:val="000000"/>
          <w:kern w:val="3"/>
          <w:lang w:eastAsia="zh-CN" w:bidi="hi-IN"/>
        </w:rPr>
        <w:t xml:space="preserve"> osób </w:t>
      </w:r>
      <w:r w:rsidR="00955037" w:rsidRPr="00934926">
        <w:rPr>
          <w:rFonts w:ascii="Tahoma" w:eastAsia="SimSun" w:hAnsi="Tahoma" w:cs="Tahoma"/>
          <w:color w:val="000000"/>
          <w:kern w:val="3"/>
          <w:lang w:eastAsia="zh-CN" w:bidi="hi-IN"/>
        </w:rPr>
        <w:t>dziennie</w:t>
      </w:r>
      <w:r w:rsidRPr="00934926">
        <w:rPr>
          <w:rFonts w:ascii="Tahoma" w:eastAsia="SimSun" w:hAnsi="Tahoma" w:cs="Tahoma"/>
          <w:color w:val="000000"/>
          <w:kern w:val="3"/>
          <w:lang w:eastAsia="zh-CN" w:bidi="hi-IN"/>
        </w:rPr>
        <w:t>. Podana</w:t>
      </w:r>
      <w:r w:rsidRPr="00B11A2C">
        <w:rPr>
          <w:rFonts w:ascii="Tahoma" w:eastAsia="SimSun" w:hAnsi="Tahoma" w:cs="Tahoma"/>
          <w:kern w:val="3"/>
          <w:lang w:eastAsia="zh-CN" w:bidi="hi-IN"/>
        </w:rPr>
        <w:t xml:space="preserve"> powyżej liczba osób jest liczbą szacunkową i w czasie obowiązywania umowy może ulec zmianie</w:t>
      </w:r>
      <w:r w:rsidRPr="00950AB2">
        <w:rPr>
          <w:rFonts w:ascii="Tahoma" w:eastAsia="SimSun" w:hAnsi="Tahoma" w:cs="Tahoma"/>
          <w:color w:val="000000"/>
          <w:kern w:val="3"/>
          <w:lang w:eastAsia="zh-CN" w:bidi="hi-IN"/>
        </w:rPr>
        <w:t xml:space="preserve">. Ilość </w:t>
      </w:r>
      <w:r w:rsidR="00FF7E8D" w:rsidRPr="00950AB2">
        <w:rPr>
          <w:rFonts w:ascii="Tahoma" w:eastAsia="SimSun" w:hAnsi="Tahoma" w:cs="Tahoma"/>
          <w:color w:val="000000"/>
          <w:kern w:val="3"/>
          <w:lang w:eastAsia="zh-CN" w:bidi="hi-IN"/>
        </w:rPr>
        <w:t>posiłków</w:t>
      </w:r>
      <w:r w:rsidRPr="00950AB2">
        <w:rPr>
          <w:rFonts w:ascii="Tahoma" w:eastAsia="SimSun" w:hAnsi="Tahoma" w:cs="Tahoma"/>
          <w:color w:val="000000"/>
          <w:kern w:val="3"/>
          <w:lang w:eastAsia="zh-CN" w:bidi="hi-IN"/>
        </w:rPr>
        <w:t xml:space="preserve"> zleconych do wykonania w trakcie realizacji Umowy może być mniejsza lub większa</w:t>
      </w:r>
      <w:r w:rsidRPr="00B11A2C">
        <w:rPr>
          <w:rFonts w:ascii="Tahoma" w:eastAsia="SimSun" w:hAnsi="Tahoma" w:cs="Tahoma"/>
          <w:kern w:val="3"/>
          <w:lang w:eastAsia="zh-CN" w:bidi="hi-IN"/>
        </w:rPr>
        <w:t xml:space="preserve"> od zadeklarowanej ilości, co jednak nie może być podstawą do jakichkolwiek roszczeń w stosunku do Zamawiającego. Zamawiający zastrzega sobie prawo zmniejszenia lub zwiększenia liczby Klientów objętych dożywianiem o </w:t>
      </w:r>
      <w:r w:rsidR="00B061C8">
        <w:rPr>
          <w:rFonts w:ascii="Tahoma" w:eastAsia="SimSun" w:hAnsi="Tahoma" w:cs="Tahoma"/>
          <w:kern w:val="3"/>
          <w:lang w:eastAsia="zh-CN" w:bidi="hi-IN"/>
        </w:rPr>
        <w:t>50</w:t>
      </w:r>
      <w:r w:rsidRPr="00B11A2C">
        <w:rPr>
          <w:rFonts w:ascii="Tahoma" w:eastAsia="SimSun" w:hAnsi="Tahoma" w:cs="Tahoma"/>
          <w:kern w:val="3"/>
          <w:lang w:eastAsia="zh-CN" w:bidi="hi-IN"/>
        </w:rPr>
        <w:t xml:space="preserve">%, a co za tym idzie liczby </w:t>
      </w:r>
      <w:r w:rsidR="00A25AC1" w:rsidRPr="00B11A2C">
        <w:rPr>
          <w:rFonts w:ascii="Tahoma" w:eastAsia="SimSun" w:hAnsi="Tahoma" w:cs="Tahoma"/>
          <w:kern w:val="3"/>
          <w:lang w:eastAsia="zh-CN" w:bidi="hi-IN"/>
        </w:rPr>
        <w:t xml:space="preserve">przygotowywanych i </w:t>
      </w:r>
      <w:r w:rsidR="00B061C8">
        <w:rPr>
          <w:rFonts w:ascii="Tahoma" w:eastAsia="SimSun" w:hAnsi="Tahoma" w:cs="Tahoma"/>
          <w:kern w:val="3"/>
          <w:lang w:eastAsia="zh-CN" w:bidi="hi-IN"/>
        </w:rPr>
        <w:t>dowożonych</w:t>
      </w:r>
      <w:r w:rsidRPr="00B11A2C">
        <w:rPr>
          <w:rFonts w:ascii="Tahoma" w:eastAsia="SimSun" w:hAnsi="Tahoma" w:cs="Tahoma"/>
          <w:kern w:val="3"/>
          <w:lang w:eastAsia="zh-CN" w:bidi="hi-IN"/>
        </w:rPr>
        <w:t xml:space="preserve"> </w:t>
      </w:r>
      <w:r w:rsidRPr="00B11A2C">
        <w:rPr>
          <w:rFonts w:ascii="Tahoma" w:eastAsia="SimSun" w:hAnsi="Tahoma" w:cs="Tahoma"/>
          <w:kern w:val="3"/>
          <w:lang w:eastAsia="zh-CN" w:bidi="hi-IN"/>
        </w:rPr>
        <w:lastRenderedPageBreak/>
        <w:t xml:space="preserve">obiadów. </w:t>
      </w:r>
    </w:p>
    <w:p w14:paraId="1EE3CAA4" w14:textId="5C79F33A" w:rsidR="00B061C8" w:rsidRPr="007D0F29" w:rsidRDefault="00B061C8" w:rsidP="00B061C8">
      <w:pPr>
        <w:widowControl w:val="0"/>
        <w:numPr>
          <w:ilvl w:val="1"/>
          <w:numId w:val="5"/>
        </w:numPr>
        <w:tabs>
          <w:tab w:val="clear" w:pos="144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ahoma" w:eastAsia="SimSun" w:hAnsi="Tahoma" w:cs="Tahoma"/>
          <w:kern w:val="3"/>
          <w:lang w:eastAsia="zh-CN" w:bidi="hi-IN"/>
        </w:rPr>
      </w:pPr>
      <w:r w:rsidRPr="00B061C8">
        <w:rPr>
          <w:rFonts w:ascii="Tahoma" w:eastAsia="SimSun" w:hAnsi="Tahoma" w:cs="Tahoma"/>
          <w:kern w:val="3"/>
          <w:lang w:eastAsia="zh-CN" w:bidi="hi-IN"/>
        </w:rPr>
        <w:t xml:space="preserve">Świadczeniem usług objęci </w:t>
      </w:r>
      <w:r>
        <w:rPr>
          <w:rFonts w:ascii="Tahoma" w:eastAsia="SimSun" w:hAnsi="Tahoma" w:cs="Tahoma"/>
          <w:kern w:val="3"/>
          <w:lang w:eastAsia="zh-CN" w:bidi="hi-IN"/>
        </w:rPr>
        <w:t xml:space="preserve">będą </w:t>
      </w:r>
      <w:r w:rsidRPr="00B061C8">
        <w:rPr>
          <w:rFonts w:ascii="Tahoma" w:eastAsia="SimSun" w:hAnsi="Tahoma" w:cs="Tahoma"/>
          <w:kern w:val="3"/>
          <w:lang w:eastAsia="zh-CN" w:bidi="hi-IN"/>
        </w:rPr>
        <w:t xml:space="preserve">uczestnicy Dziennego Domu „Senior+” w Nowej Soli. Dzienna liczba dostarczonych posiłków będzie określana w danym dniu na podstawie listy </w:t>
      </w:r>
      <w:r w:rsidRPr="007D0F29">
        <w:rPr>
          <w:rFonts w:ascii="Tahoma" w:eastAsia="SimSun" w:hAnsi="Tahoma" w:cs="Tahoma"/>
          <w:kern w:val="3"/>
          <w:lang w:eastAsia="zh-CN" w:bidi="hi-IN"/>
        </w:rPr>
        <w:t>obecności i zgłaszana telefonicznie do Wykonawcy do godziny 9</w:t>
      </w:r>
      <w:r w:rsidR="00465EB8">
        <w:rPr>
          <w:rFonts w:ascii="Tahoma" w:eastAsia="SimSun" w:hAnsi="Tahoma" w:cs="Tahoma"/>
          <w:kern w:val="3"/>
          <w:lang w:eastAsia="zh-CN" w:bidi="hi-IN"/>
        </w:rPr>
        <w:t>.</w:t>
      </w:r>
      <w:r w:rsidRPr="007D0F29">
        <w:rPr>
          <w:rFonts w:ascii="Tahoma" w:eastAsia="SimSun" w:hAnsi="Tahoma" w:cs="Tahoma"/>
          <w:kern w:val="3"/>
          <w:lang w:eastAsia="zh-CN" w:bidi="hi-IN"/>
        </w:rPr>
        <w:t xml:space="preserve">00. </w:t>
      </w:r>
    </w:p>
    <w:p w14:paraId="23E1AF46" w14:textId="5772F641" w:rsidR="00A25AC1" w:rsidRPr="004E5B10" w:rsidRDefault="00A25AC1" w:rsidP="00B11A2C">
      <w:pPr>
        <w:widowControl w:val="0"/>
        <w:numPr>
          <w:ilvl w:val="1"/>
          <w:numId w:val="5"/>
        </w:numPr>
        <w:tabs>
          <w:tab w:val="clear" w:pos="144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ahoma" w:eastAsia="SimSun" w:hAnsi="Tahoma" w:cs="Tahoma"/>
          <w:kern w:val="3"/>
          <w:lang w:eastAsia="zh-CN" w:bidi="hi-IN"/>
        </w:rPr>
      </w:pPr>
      <w:r w:rsidRPr="004E5B10">
        <w:rPr>
          <w:rFonts w:ascii="Tahoma" w:eastAsia="SimSun" w:hAnsi="Tahoma" w:cs="Tahoma"/>
          <w:kern w:val="3"/>
          <w:lang w:eastAsia="zh-CN" w:bidi="hi-IN"/>
        </w:rPr>
        <w:t xml:space="preserve">Przygotowywanie i </w:t>
      </w:r>
      <w:r w:rsidR="00B061C8" w:rsidRPr="004E5B10">
        <w:rPr>
          <w:rFonts w:ascii="Tahoma" w:eastAsia="SimSun" w:hAnsi="Tahoma" w:cs="Tahoma"/>
          <w:kern w:val="3"/>
          <w:lang w:eastAsia="zh-CN" w:bidi="hi-IN"/>
        </w:rPr>
        <w:t>dowóz</w:t>
      </w:r>
      <w:r w:rsidR="00567574" w:rsidRPr="004E5B10">
        <w:rPr>
          <w:rFonts w:ascii="Tahoma" w:eastAsia="SimSun" w:hAnsi="Tahoma" w:cs="Tahoma"/>
          <w:kern w:val="3"/>
          <w:lang w:eastAsia="zh-CN" w:bidi="hi-IN"/>
        </w:rPr>
        <w:t xml:space="preserve"> obiadów odbywać się będzie począwszy od dnia </w:t>
      </w:r>
      <w:r w:rsidR="00B512F3" w:rsidRPr="004E5B10">
        <w:rPr>
          <w:rFonts w:ascii="Tahoma" w:eastAsia="SimSun" w:hAnsi="Tahoma" w:cs="Tahoma"/>
          <w:kern w:val="3"/>
          <w:lang w:eastAsia="zh-CN" w:bidi="hi-IN"/>
        </w:rPr>
        <w:br/>
      </w:r>
      <w:r w:rsidR="00B2713F">
        <w:rPr>
          <w:rFonts w:ascii="Tahoma" w:eastAsia="SimSun" w:hAnsi="Tahoma" w:cs="Tahoma"/>
          <w:kern w:val="3"/>
          <w:lang w:eastAsia="zh-CN" w:bidi="hi-IN"/>
        </w:rPr>
        <w:t>1</w:t>
      </w:r>
      <w:r w:rsidR="00B512F3" w:rsidRPr="004E5B10">
        <w:rPr>
          <w:rFonts w:ascii="Tahoma" w:eastAsia="SimSun" w:hAnsi="Tahoma" w:cs="Tahoma"/>
          <w:kern w:val="3"/>
          <w:lang w:eastAsia="zh-CN" w:bidi="hi-IN"/>
        </w:rPr>
        <w:t xml:space="preserve"> stycznia 202</w:t>
      </w:r>
      <w:r w:rsidR="004852FE">
        <w:rPr>
          <w:rFonts w:ascii="Tahoma" w:eastAsia="SimSun" w:hAnsi="Tahoma" w:cs="Tahoma"/>
          <w:kern w:val="3"/>
          <w:lang w:eastAsia="zh-CN" w:bidi="hi-IN"/>
        </w:rPr>
        <w:t>6</w:t>
      </w:r>
      <w:r w:rsidR="00B512F3" w:rsidRPr="004E5B10">
        <w:rPr>
          <w:rFonts w:ascii="Tahoma" w:eastAsia="SimSun" w:hAnsi="Tahoma" w:cs="Tahoma"/>
          <w:kern w:val="3"/>
          <w:lang w:eastAsia="zh-CN" w:bidi="hi-IN"/>
        </w:rPr>
        <w:t xml:space="preserve"> r.</w:t>
      </w:r>
      <w:r w:rsidR="00567574" w:rsidRPr="004E5B10">
        <w:rPr>
          <w:rFonts w:ascii="Tahoma" w:eastAsia="SimSun" w:hAnsi="Tahoma" w:cs="Tahoma"/>
          <w:kern w:val="3"/>
          <w:lang w:eastAsia="zh-CN" w:bidi="hi-IN"/>
        </w:rPr>
        <w:t xml:space="preserve"> do dnia 31 grudnia 20</w:t>
      </w:r>
      <w:r w:rsidR="00D75DDD">
        <w:rPr>
          <w:rFonts w:ascii="Tahoma" w:eastAsia="SimSun" w:hAnsi="Tahoma" w:cs="Tahoma"/>
          <w:kern w:val="3"/>
          <w:lang w:eastAsia="zh-CN" w:bidi="hi-IN"/>
        </w:rPr>
        <w:t>2</w:t>
      </w:r>
      <w:r w:rsidR="004852FE">
        <w:rPr>
          <w:rFonts w:ascii="Tahoma" w:eastAsia="SimSun" w:hAnsi="Tahoma" w:cs="Tahoma"/>
          <w:kern w:val="3"/>
          <w:lang w:eastAsia="zh-CN" w:bidi="hi-IN"/>
        </w:rPr>
        <w:t>6</w:t>
      </w:r>
      <w:r w:rsidR="00567574" w:rsidRPr="004E5B10">
        <w:rPr>
          <w:rFonts w:ascii="Tahoma" w:eastAsia="SimSun" w:hAnsi="Tahoma" w:cs="Tahoma"/>
          <w:kern w:val="3"/>
          <w:lang w:eastAsia="zh-CN" w:bidi="hi-IN"/>
        </w:rPr>
        <w:t xml:space="preserve"> roku, od poniedziałku do piątku, </w:t>
      </w:r>
      <w:r w:rsidR="00E122B1" w:rsidRPr="004E5B10">
        <w:rPr>
          <w:rFonts w:ascii="Tahoma" w:eastAsia="SimSun" w:hAnsi="Tahoma" w:cs="Tahoma"/>
          <w:kern w:val="3"/>
          <w:lang w:eastAsia="zh-CN" w:bidi="hi-IN"/>
        </w:rPr>
        <w:br/>
      </w:r>
      <w:r w:rsidR="00567574" w:rsidRPr="004E5B10">
        <w:rPr>
          <w:rFonts w:ascii="Tahoma" w:eastAsia="SimSun" w:hAnsi="Tahoma" w:cs="Tahoma"/>
          <w:kern w:val="3"/>
          <w:lang w:eastAsia="zh-CN" w:bidi="hi-IN"/>
        </w:rPr>
        <w:t>z wyłączeniem dni ustawowo wolnych od pracy.</w:t>
      </w:r>
    </w:p>
    <w:p w14:paraId="240DE507" w14:textId="77777777" w:rsidR="004C09C6" w:rsidRPr="004120B2" w:rsidRDefault="00F12E0A" w:rsidP="004120B2">
      <w:pPr>
        <w:widowControl w:val="0"/>
        <w:numPr>
          <w:ilvl w:val="1"/>
          <w:numId w:val="5"/>
        </w:numPr>
        <w:tabs>
          <w:tab w:val="clear" w:pos="144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ahoma" w:eastAsia="SimSun" w:hAnsi="Tahoma" w:cs="Tahoma"/>
          <w:kern w:val="3"/>
          <w:lang w:eastAsia="zh-CN" w:bidi="hi-IN"/>
        </w:rPr>
      </w:pPr>
      <w:r w:rsidRPr="00B11A2C">
        <w:rPr>
          <w:rFonts w:ascii="Tahoma" w:hAnsi="Tahoma" w:cs="Tahoma"/>
        </w:rPr>
        <w:t xml:space="preserve">Szczegółowy opis przedmiotu umowy określa </w:t>
      </w:r>
      <w:r w:rsidRPr="00B11A2C">
        <w:rPr>
          <w:rFonts w:ascii="Tahoma" w:hAnsi="Tahoma" w:cs="Tahoma"/>
          <w:b/>
        </w:rPr>
        <w:t>załącznik nr 1</w:t>
      </w:r>
      <w:r w:rsidRPr="00B11A2C">
        <w:rPr>
          <w:rFonts w:ascii="Tahoma" w:hAnsi="Tahoma" w:cs="Tahoma"/>
        </w:rPr>
        <w:t xml:space="preserve"> do niniejszej umowy z uwzględnieniem wyjaśnień i zmian dokonanych przez zamawiającego w czasie trwania postępowania o udzielenie zamówienia publicznego</w:t>
      </w:r>
      <w:r w:rsidRPr="00B11A2C">
        <w:rPr>
          <w:rFonts w:ascii="Tahoma" w:hAnsi="Tahoma" w:cs="Tahoma"/>
          <w:b/>
        </w:rPr>
        <w:t xml:space="preserve"> </w:t>
      </w:r>
      <w:r w:rsidRPr="00B11A2C">
        <w:rPr>
          <w:rFonts w:ascii="Tahoma" w:hAnsi="Tahoma" w:cs="Tahoma"/>
        </w:rPr>
        <w:t xml:space="preserve">– jeżeli miały miejsce. </w:t>
      </w:r>
    </w:p>
    <w:p w14:paraId="4417F3CB" w14:textId="77777777" w:rsidR="004120B2" w:rsidRPr="007D0F29" w:rsidRDefault="004C09C6" w:rsidP="004120B2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before="240" w:after="0" w:line="276" w:lineRule="auto"/>
        <w:rPr>
          <w:rFonts w:ascii="Tahoma" w:eastAsia="Times New Roman" w:hAnsi="Tahoma" w:cs="Tahoma"/>
          <w:i w:val="0"/>
          <w:iCs w:val="0"/>
        </w:rPr>
      </w:pPr>
      <w:r w:rsidRPr="00B11A2C">
        <w:rPr>
          <w:rFonts w:ascii="Tahoma" w:eastAsia="Times New Roman" w:hAnsi="Tahoma" w:cs="Tahoma"/>
          <w:i w:val="0"/>
          <w:iCs w:val="0"/>
          <w:color w:val="000000"/>
        </w:rPr>
        <w:t xml:space="preserve">§ </w:t>
      </w:r>
      <w:r w:rsidR="004120B2">
        <w:rPr>
          <w:rFonts w:ascii="Tahoma" w:eastAsia="Times New Roman" w:hAnsi="Tahoma" w:cs="Tahoma"/>
          <w:i w:val="0"/>
          <w:iCs w:val="0"/>
          <w:color w:val="000000"/>
        </w:rPr>
        <w:t>2</w:t>
      </w:r>
      <w:r w:rsidRPr="00B11A2C">
        <w:rPr>
          <w:rFonts w:ascii="Tahoma" w:eastAsia="Times New Roman" w:hAnsi="Tahoma" w:cs="Tahoma"/>
          <w:i w:val="0"/>
          <w:iCs w:val="0"/>
          <w:color w:val="000000"/>
        </w:rPr>
        <w:br/>
      </w:r>
      <w:r w:rsidRPr="007D0F29">
        <w:rPr>
          <w:rFonts w:ascii="Tahoma" w:eastAsia="Times New Roman" w:hAnsi="Tahoma" w:cs="Tahoma"/>
          <w:i w:val="0"/>
          <w:iCs w:val="0"/>
        </w:rPr>
        <w:t>OBOWIĄZKI WYKONAWCY</w:t>
      </w:r>
    </w:p>
    <w:p w14:paraId="65F079B4" w14:textId="77777777" w:rsidR="00955037" w:rsidRPr="007D0F29" w:rsidRDefault="00492E60" w:rsidP="00955037">
      <w:pPr>
        <w:numPr>
          <w:ilvl w:val="0"/>
          <w:numId w:val="26"/>
        </w:numPr>
        <w:spacing w:before="120" w:after="160" w:line="276" w:lineRule="auto"/>
        <w:ind w:left="426"/>
        <w:contextualSpacing/>
        <w:jc w:val="both"/>
        <w:rPr>
          <w:rFonts w:ascii="Tahoma" w:hAnsi="Tahoma" w:cs="Tahoma"/>
        </w:rPr>
      </w:pPr>
      <w:r w:rsidRPr="007D0F29">
        <w:rPr>
          <w:rFonts w:ascii="Tahoma" w:hAnsi="Tahoma" w:cs="Tahoma"/>
        </w:rPr>
        <w:t xml:space="preserve">Wykonawca oświadcza, że posiada </w:t>
      </w:r>
      <w:bookmarkStart w:id="1" w:name="_Hlk90887556"/>
      <w:r w:rsidR="00955037" w:rsidRPr="007D0F29">
        <w:rPr>
          <w:rFonts w:ascii="Tahoma" w:eastAsia="Calibri" w:hAnsi="Tahoma" w:cs="Tahoma"/>
        </w:rPr>
        <w:t xml:space="preserve">aktualną decyzję Powiatowego Inspektoratu Sanitarnego dopuszczającą dany podmiot (nazwa, adres, miejsce) do prowadzenia działalności w zakresie przygotowywania potraw od surowca do gotowej potrawy, przygotowywanie i dostarczanie żywności do odbiorców zewnętrznych (catering) </w:t>
      </w:r>
      <w:r w:rsidR="00E122B1">
        <w:rPr>
          <w:rFonts w:ascii="Tahoma" w:eastAsia="Calibri" w:hAnsi="Tahoma" w:cs="Tahoma"/>
        </w:rPr>
        <w:br/>
      </w:r>
      <w:r w:rsidR="00955037" w:rsidRPr="007D0F29">
        <w:rPr>
          <w:rFonts w:ascii="Tahoma" w:eastAsia="Calibri" w:hAnsi="Tahoma" w:cs="Tahoma"/>
        </w:rPr>
        <w:t>w specjalnych termosach.</w:t>
      </w:r>
      <w:bookmarkEnd w:id="1"/>
    </w:p>
    <w:p w14:paraId="5579C8C1" w14:textId="77777777" w:rsidR="00B806CE" w:rsidRPr="00934926" w:rsidRDefault="00B806CE" w:rsidP="006F4AC4">
      <w:pPr>
        <w:numPr>
          <w:ilvl w:val="0"/>
          <w:numId w:val="26"/>
        </w:numPr>
        <w:spacing w:before="120" w:after="160" w:line="276" w:lineRule="auto"/>
        <w:ind w:left="426"/>
        <w:contextualSpacing/>
        <w:jc w:val="both"/>
        <w:rPr>
          <w:rFonts w:ascii="Tahoma" w:hAnsi="Tahoma" w:cs="Tahoma"/>
          <w:color w:val="000000"/>
        </w:rPr>
      </w:pPr>
      <w:r w:rsidRPr="00934926">
        <w:rPr>
          <w:rFonts w:ascii="Tahoma" w:hAnsi="Tahoma" w:cs="Tahoma"/>
          <w:color w:val="000000"/>
        </w:rPr>
        <w:t>Wykonawca oświadcza, że</w:t>
      </w:r>
      <w:r w:rsidR="00BE21E9" w:rsidRPr="00934926">
        <w:rPr>
          <w:rFonts w:ascii="Tahoma" w:hAnsi="Tahoma" w:cs="Tahoma"/>
          <w:color w:val="000000"/>
        </w:rPr>
        <w:t xml:space="preserve"> </w:t>
      </w:r>
      <w:r w:rsidR="009D4CBB" w:rsidRPr="00934926">
        <w:rPr>
          <w:rFonts w:ascii="Tahoma" w:hAnsi="Tahoma" w:cs="Tahoma"/>
          <w:color w:val="000000"/>
        </w:rPr>
        <w:t xml:space="preserve"> posiłki będą </w:t>
      </w:r>
      <w:r w:rsidRPr="00934926">
        <w:rPr>
          <w:rFonts w:ascii="Tahoma" w:hAnsi="Tahoma" w:cs="Tahoma"/>
          <w:color w:val="000000"/>
        </w:rPr>
        <w:t>przygotowywan</w:t>
      </w:r>
      <w:r w:rsidR="009D4CBB" w:rsidRPr="00934926">
        <w:rPr>
          <w:rFonts w:ascii="Tahoma" w:hAnsi="Tahoma" w:cs="Tahoma"/>
          <w:color w:val="000000"/>
        </w:rPr>
        <w:t>e w miejscu: ……………</w:t>
      </w:r>
      <w:r w:rsidR="004C09C6" w:rsidRPr="00934926">
        <w:rPr>
          <w:rFonts w:ascii="Tahoma" w:hAnsi="Tahoma" w:cs="Tahoma"/>
          <w:color w:val="000000"/>
        </w:rPr>
        <w:t>….......................................................................................................</w:t>
      </w:r>
      <w:r w:rsidR="009D4CBB" w:rsidRPr="00934926">
        <w:rPr>
          <w:rFonts w:ascii="Tahoma" w:hAnsi="Tahoma" w:cs="Tahoma"/>
          <w:color w:val="000000"/>
        </w:rPr>
        <w:t>.</w:t>
      </w:r>
    </w:p>
    <w:p w14:paraId="3C177033" w14:textId="77777777" w:rsidR="00921509" w:rsidRPr="00934926" w:rsidRDefault="00921509" w:rsidP="006F4AC4">
      <w:pPr>
        <w:numPr>
          <w:ilvl w:val="0"/>
          <w:numId w:val="26"/>
        </w:numPr>
        <w:spacing w:before="120" w:after="160" w:line="276" w:lineRule="auto"/>
        <w:ind w:left="426"/>
        <w:contextualSpacing/>
        <w:jc w:val="both"/>
        <w:rPr>
          <w:rFonts w:ascii="Tahoma" w:hAnsi="Tahoma" w:cs="Tahoma"/>
          <w:color w:val="000000"/>
        </w:rPr>
      </w:pPr>
      <w:r w:rsidRPr="00934926">
        <w:rPr>
          <w:rFonts w:ascii="Tahoma" w:hAnsi="Tahoma" w:cs="Tahoma"/>
          <w:color w:val="000000"/>
        </w:rPr>
        <w:t xml:space="preserve">Przygotowane posiłki należy </w:t>
      </w:r>
      <w:r w:rsidR="00955037" w:rsidRPr="00934926">
        <w:rPr>
          <w:rFonts w:ascii="Tahoma" w:hAnsi="Tahoma" w:cs="Tahoma"/>
          <w:color w:val="000000"/>
        </w:rPr>
        <w:t>dostarczyć</w:t>
      </w:r>
      <w:r w:rsidRPr="00934926">
        <w:rPr>
          <w:rFonts w:ascii="Tahoma" w:hAnsi="Tahoma" w:cs="Tahoma"/>
          <w:color w:val="000000"/>
        </w:rPr>
        <w:t xml:space="preserve"> do Dziennego Domu „Senior+” w Nowej Soli, ul. Kasprowicza 12.</w:t>
      </w:r>
    </w:p>
    <w:p w14:paraId="6A38376E" w14:textId="77777777" w:rsidR="00E94CD5" w:rsidRPr="00B11A2C" w:rsidRDefault="00BE21E9" w:rsidP="006F4AC4">
      <w:pPr>
        <w:numPr>
          <w:ilvl w:val="0"/>
          <w:numId w:val="26"/>
        </w:numPr>
        <w:spacing w:before="120" w:after="160" w:line="276" w:lineRule="auto"/>
        <w:ind w:left="426"/>
        <w:contextualSpacing/>
        <w:jc w:val="both"/>
        <w:rPr>
          <w:rFonts w:ascii="Tahoma" w:hAnsi="Tahoma" w:cs="Tahoma"/>
        </w:rPr>
      </w:pPr>
      <w:r w:rsidRPr="00B11A2C">
        <w:rPr>
          <w:rFonts w:ascii="Tahoma" w:hAnsi="Tahoma" w:cs="Tahoma"/>
        </w:rPr>
        <w:t xml:space="preserve">Wykonawca zobowiązuję się  utrzymywać należytą czystość i porządek w miejscu przygotowywania </w:t>
      </w:r>
      <w:r w:rsidR="004120B2">
        <w:rPr>
          <w:rFonts w:ascii="Tahoma" w:hAnsi="Tahoma" w:cs="Tahoma"/>
        </w:rPr>
        <w:t xml:space="preserve">posiłków </w:t>
      </w:r>
      <w:r w:rsidR="000012B7" w:rsidRPr="00B11A2C">
        <w:rPr>
          <w:rFonts w:ascii="Tahoma" w:hAnsi="Tahoma" w:cs="Tahoma"/>
        </w:rPr>
        <w:t>oraz</w:t>
      </w:r>
      <w:r w:rsidRPr="00B11A2C">
        <w:rPr>
          <w:rFonts w:ascii="Tahoma" w:hAnsi="Tahoma" w:cs="Tahoma"/>
        </w:rPr>
        <w:t xml:space="preserve"> </w:t>
      </w:r>
      <w:r w:rsidR="004120B2">
        <w:rPr>
          <w:rFonts w:ascii="Tahoma" w:hAnsi="Tahoma" w:cs="Tahoma"/>
        </w:rPr>
        <w:t xml:space="preserve">w środkach transportu, którymi dowozi przygotowane </w:t>
      </w:r>
      <w:r w:rsidRPr="00B11A2C">
        <w:rPr>
          <w:rFonts w:ascii="Tahoma" w:hAnsi="Tahoma" w:cs="Tahoma"/>
        </w:rPr>
        <w:t>posiłk</w:t>
      </w:r>
      <w:r w:rsidR="004120B2">
        <w:rPr>
          <w:rFonts w:ascii="Tahoma" w:hAnsi="Tahoma" w:cs="Tahoma"/>
        </w:rPr>
        <w:t>i</w:t>
      </w:r>
      <w:r w:rsidR="00981018" w:rsidRPr="00B11A2C">
        <w:rPr>
          <w:rFonts w:ascii="Tahoma" w:hAnsi="Tahoma" w:cs="Tahoma"/>
        </w:rPr>
        <w:t>, zgodnie z wymogami</w:t>
      </w:r>
      <w:r w:rsidR="000012B7" w:rsidRPr="00B11A2C">
        <w:rPr>
          <w:rFonts w:ascii="Tahoma" w:hAnsi="Tahoma" w:cs="Tahoma"/>
        </w:rPr>
        <w:t xml:space="preserve"> właściwych</w:t>
      </w:r>
      <w:r w:rsidR="00981018" w:rsidRPr="00B11A2C">
        <w:rPr>
          <w:rFonts w:ascii="Tahoma" w:hAnsi="Tahoma" w:cs="Tahoma"/>
        </w:rPr>
        <w:t xml:space="preserve"> służb sanitarnych. </w:t>
      </w:r>
    </w:p>
    <w:p w14:paraId="09B36E2D" w14:textId="77777777" w:rsidR="004120B2" w:rsidRDefault="002A71C4" w:rsidP="004120B2">
      <w:pPr>
        <w:numPr>
          <w:ilvl w:val="0"/>
          <w:numId w:val="26"/>
        </w:numPr>
        <w:spacing w:before="120" w:after="160" w:line="276" w:lineRule="auto"/>
        <w:ind w:left="426"/>
        <w:contextualSpacing/>
        <w:jc w:val="both"/>
        <w:rPr>
          <w:rFonts w:ascii="Tahoma" w:hAnsi="Tahoma" w:cs="Tahoma"/>
        </w:rPr>
      </w:pPr>
      <w:r w:rsidRPr="00B11A2C">
        <w:rPr>
          <w:rFonts w:ascii="Tahoma" w:hAnsi="Tahoma" w:cs="Tahoma"/>
        </w:rPr>
        <w:t xml:space="preserve">Wykonawca zobowiązany jest każdorazowo zawiadomić Zamawiającego </w:t>
      </w:r>
      <w:r w:rsidR="00E122B1">
        <w:rPr>
          <w:rFonts w:ascii="Tahoma" w:hAnsi="Tahoma" w:cs="Tahoma"/>
        </w:rPr>
        <w:br/>
      </w:r>
      <w:r w:rsidRPr="00B11A2C">
        <w:rPr>
          <w:rFonts w:ascii="Tahoma" w:hAnsi="Tahoma" w:cs="Tahoma"/>
        </w:rPr>
        <w:t>o wszczętych wobec Wykonawcy postępowaniach prowadzonych przez organy Państwowej  Kontroli Sanitarnej i nałożonych w ich wyniku mandatów i/lub kar administracyjnych.</w:t>
      </w:r>
    </w:p>
    <w:p w14:paraId="43966773" w14:textId="77777777" w:rsidR="00745F84" w:rsidRPr="00B11A2C" w:rsidRDefault="008B2DAA" w:rsidP="006F4AC4">
      <w:pPr>
        <w:numPr>
          <w:ilvl w:val="0"/>
          <w:numId w:val="26"/>
        </w:numPr>
        <w:spacing w:before="120" w:after="160" w:line="276" w:lineRule="auto"/>
        <w:ind w:left="426"/>
        <w:contextualSpacing/>
        <w:jc w:val="both"/>
        <w:rPr>
          <w:rFonts w:ascii="Tahoma" w:hAnsi="Tahoma" w:cs="Tahoma"/>
        </w:rPr>
      </w:pPr>
      <w:r w:rsidRPr="008B2DAA">
        <w:rPr>
          <w:rFonts w:ascii="Tahoma" w:eastAsia="Calibri" w:hAnsi="Tahoma" w:cs="Tahoma"/>
          <w:color w:val="000000"/>
        </w:rPr>
        <w:t>Wykonawca zobowiązany jest do pobierania i przechowywania</w:t>
      </w:r>
      <w:r w:rsidRPr="008B2DAA">
        <w:rPr>
          <w:rFonts w:ascii="Tahoma" w:eastAsia="Calibri" w:hAnsi="Tahoma" w:cs="Tahoma"/>
        </w:rPr>
        <w:t xml:space="preserve"> próbek wszystkich potraw wchodzących w skład każdego posiłku we własnym zakresie, zgodnie </w:t>
      </w:r>
      <w:r w:rsidR="00E122B1">
        <w:rPr>
          <w:rFonts w:ascii="Tahoma" w:eastAsia="Calibri" w:hAnsi="Tahoma" w:cs="Tahoma"/>
        </w:rPr>
        <w:br/>
      </w:r>
      <w:r w:rsidRPr="008B2DAA">
        <w:rPr>
          <w:rFonts w:ascii="Tahoma" w:eastAsia="Calibri" w:hAnsi="Tahoma" w:cs="Tahoma"/>
        </w:rPr>
        <w:t xml:space="preserve">z rozporządzeniem Ministra Zdrowia z dnia 17 kwietnia 2007 r. w sprawie pobierania i przechowywania próbek żywności przez zakłady żywienia zbiorowego typu zamkniętego w związku z art. 72 ust. 5 ustawy z dnia 25 sierpnia 2006 r. </w:t>
      </w:r>
      <w:r w:rsidR="00E122B1">
        <w:rPr>
          <w:rFonts w:ascii="Tahoma" w:eastAsia="Calibri" w:hAnsi="Tahoma" w:cs="Tahoma"/>
        </w:rPr>
        <w:br/>
      </w:r>
      <w:r w:rsidRPr="008B2DAA">
        <w:rPr>
          <w:rFonts w:ascii="Tahoma" w:eastAsia="Calibri" w:hAnsi="Tahoma" w:cs="Tahoma"/>
        </w:rPr>
        <w:t xml:space="preserve">o bezpieczeństwie żywności i żywienia.  </w:t>
      </w:r>
    </w:p>
    <w:p w14:paraId="7C0B7BF8" w14:textId="2E420E15" w:rsidR="003F3025" w:rsidRDefault="00E94CD5" w:rsidP="003F3025">
      <w:pPr>
        <w:numPr>
          <w:ilvl w:val="0"/>
          <w:numId w:val="26"/>
        </w:numPr>
        <w:spacing w:before="120" w:after="160" w:line="276" w:lineRule="auto"/>
        <w:ind w:left="426"/>
        <w:contextualSpacing/>
        <w:jc w:val="both"/>
        <w:rPr>
          <w:rFonts w:ascii="Tahoma" w:hAnsi="Tahoma" w:cs="Tahoma"/>
        </w:rPr>
      </w:pPr>
      <w:r w:rsidRPr="00B11A2C">
        <w:rPr>
          <w:rFonts w:ascii="Tahoma" w:hAnsi="Tahoma" w:cs="Tahoma"/>
        </w:rPr>
        <w:t xml:space="preserve">Wykonawca oświadcza, że będzie wykonywać przedmiot umowy z najwyższą starannością i zgodnie z  obowiązującymi w tym zakresie wymaganiami higieniczno-sanitarnymi i zasadami wynikającymi z obowiązujących przepisów </w:t>
      </w:r>
      <w:r w:rsidR="00E122B1">
        <w:rPr>
          <w:rFonts w:ascii="Tahoma" w:hAnsi="Tahoma" w:cs="Tahoma"/>
        </w:rPr>
        <w:br/>
      </w:r>
      <w:r w:rsidRPr="00B11A2C">
        <w:rPr>
          <w:rFonts w:ascii="Tahoma" w:hAnsi="Tahoma" w:cs="Tahoma"/>
        </w:rPr>
        <w:t xml:space="preserve">i unormowań oraz postanowień Umowy oraz SWZ. </w:t>
      </w:r>
    </w:p>
    <w:p w14:paraId="5F9FC716" w14:textId="77777777" w:rsidR="003F3025" w:rsidRPr="003F3025" w:rsidRDefault="003F3025" w:rsidP="003F3025">
      <w:pPr>
        <w:numPr>
          <w:ilvl w:val="0"/>
          <w:numId w:val="26"/>
        </w:numPr>
        <w:spacing w:before="120" w:after="160" w:line="276" w:lineRule="auto"/>
        <w:ind w:left="426"/>
        <w:contextualSpacing/>
        <w:jc w:val="both"/>
        <w:rPr>
          <w:rFonts w:ascii="Tahoma" w:hAnsi="Tahoma" w:cs="Tahoma"/>
        </w:rPr>
      </w:pPr>
      <w:r w:rsidRPr="003F3025">
        <w:rPr>
          <w:rFonts w:ascii="Tahoma" w:hAnsi="Tahoma" w:cs="Tahoma"/>
        </w:rPr>
        <w:t xml:space="preserve">Wykonawca zobowiązany jest niezwłocznie, w formie pisemnej informować Zamawiającego o wszelkich znanych mu przeszkodach uniemożliwiających lub utrudniających wykonywanie przedmiotu niniejszej umowy.  </w:t>
      </w:r>
    </w:p>
    <w:p w14:paraId="0FA589B6" w14:textId="77777777" w:rsidR="003F3025" w:rsidRPr="00B11A2C" w:rsidRDefault="003F3025" w:rsidP="003F3025">
      <w:pPr>
        <w:spacing w:before="120" w:after="160" w:line="276" w:lineRule="auto"/>
        <w:ind w:left="66"/>
        <w:contextualSpacing/>
        <w:jc w:val="both"/>
        <w:rPr>
          <w:rFonts w:ascii="Tahoma" w:hAnsi="Tahoma" w:cs="Tahoma"/>
        </w:rPr>
      </w:pPr>
    </w:p>
    <w:p w14:paraId="5CA0C21D" w14:textId="77777777" w:rsidR="00745F84" w:rsidRPr="00B11A2C" w:rsidRDefault="00E94CD5" w:rsidP="006F4AC4">
      <w:pPr>
        <w:numPr>
          <w:ilvl w:val="0"/>
          <w:numId w:val="26"/>
        </w:numPr>
        <w:spacing w:before="120" w:after="160" w:line="276" w:lineRule="auto"/>
        <w:ind w:left="426"/>
        <w:contextualSpacing/>
        <w:jc w:val="both"/>
        <w:rPr>
          <w:rFonts w:ascii="Tahoma" w:hAnsi="Tahoma" w:cs="Tahoma"/>
        </w:rPr>
      </w:pPr>
      <w:r w:rsidRPr="00B11A2C">
        <w:rPr>
          <w:rFonts w:ascii="Tahoma" w:hAnsi="Tahoma" w:cs="Tahoma"/>
        </w:rPr>
        <w:lastRenderedPageBreak/>
        <w:t>Wykonawca oświadcza, iż w trakcie realizacji przedmiotu umowy ponosi odpowiedzialność za wszelkie swoje działania i zaniechania oraz działania i zaniechania swoich pracowników i osób trzecich, którymi będzie posługiwał się przy realizacji przedmiotu umowy.</w:t>
      </w:r>
    </w:p>
    <w:p w14:paraId="1E43B8D1" w14:textId="77777777" w:rsidR="00745F84" w:rsidRPr="00B11A2C" w:rsidRDefault="00E94CD5" w:rsidP="006F4AC4">
      <w:pPr>
        <w:numPr>
          <w:ilvl w:val="0"/>
          <w:numId w:val="26"/>
        </w:numPr>
        <w:spacing w:before="120" w:after="160" w:line="276" w:lineRule="auto"/>
        <w:ind w:left="426"/>
        <w:contextualSpacing/>
        <w:jc w:val="both"/>
        <w:rPr>
          <w:rFonts w:ascii="Tahoma" w:hAnsi="Tahoma" w:cs="Tahoma"/>
        </w:rPr>
      </w:pPr>
      <w:r w:rsidRPr="00B11A2C">
        <w:rPr>
          <w:rFonts w:ascii="Tahoma" w:hAnsi="Tahoma" w:cs="Tahoma"/>
        </w:rPr>
        <w:t>Wykonawca ponosi wobec zamawiającego odpowiedzialność za wyrządzone szkody będące następstwem niewykonania lub nienależytego wykonania przedmiotu umowy, ocenianego w granicach przewidzianych do umów starannego działania, z uwzględnieniem zawodowego charakteru wykonywanych czynności.</w:t>
      </w:r>
    </w:p>
    <w:p w14:paraId="2715DB15" w14:textId="77777777" w:rsidR="00745F84" w:rsidRPr="00B11A2C" w:rsidRDefault="00E94CD5" w:rsidP="006F4AC4">
      <w:pPr>
        <w:numPr>
          <w:ilvl w:val="0"/>
          <w:numId w:val="26"/>
        </w:numPr>
        <w:spacing w:before="120" w:after="160" w:line="276" w:lineRule="auto"/>
        <w:ind w:left="426"/>
        <w:contextualSpacing/>
        <w:jc w:val="both"/>
        <w:rPr>
          <w:rFonts w:ascii="Tahoma" w:hAnsi="Tahoma" w:cs="Tahoma"/>
        </w:rPr>
      </w:pPr>
      <w:r w:rsidRPr="00B11A2C">
        <w:rPr>
          <w:rFonts w:ascii="Tahoma" w:hAnsi="Tahoma" w:cs="Tahoma"/>
        </w:rPr>
        <w:t>W przypadku wystąpienia osób trzecich bezpośrednio do zamawiającego z roszczeniami wynikającymi z działania lub zaniechania wykonawcy, zobowiązuje się on niezwłocznie zwrócić zamawiającemu wszelkie koszty przez niego poniesione, w tym kwoty zasądzone prawomocnymi wyrokami łącznie z kosztami zastępstwa procesowego.</w:t>
      </w:r>
    </w:p>
    <w:p w14:paraId="0C826E1A" w14:textId="77777777" w:rsidR="00745F84" w:rsidRPr="00B11A2C" w:rsidRDefault="00E94CD5" w:rsidP="006F4AC4">
      <w:pPr>
        <w:numPr>
          <w:ilvl w:val="0"/>
          <w:numId w:val="26"/>
        </w:numPr>
        <w:spacing w:before="120" w:after="160" w:line="276" w:lineRule="auto"/>
        <w:ind w:left="426"/>
        <w:contextualSpacing/>
        <w:jc w:val="both"/>
        <w:rPr>
          <w:rFonts w:ascii="Tahoma" w:hAnsi="Tahoma" w:cs="Tahoma"/>
        </w:rPr>
      </w:pPr>
      <w:r w:rsidRPr="00B11A2C">
        <w:rPr>
          <w:rFonts w:ascii="Tahoma" w:hAnsi="Tahoma" w:cs="Tahoma"/>
        </w:rPr>
        <w:t xml:space="preserve">Wykonawca winien posiadać ubezpieczenie od odpowiedzialności cywilnej w zakresie prowadzonej działalności związanej z przedmiotem umowy </w:t>
      </w:r>
      <w:bookmarkStart w:id="2" w:name="_Hlk84834255"/>
      <w:r w:rsidRPr="00B11A2C">
        <w:rPr>
          <w:rFonts w:ascii="Tahoma" w:hAnsi="Tahoma" w:cs="Tahoma"/>
        </w:rPr>
        <w:t>na sumę ubezpieczenia nie niższą niż 50 000 zł.</w:t>
      </w:r>
      <w:bookmarkEnd w:id="2"/>
      <w:r w:rsidRPr="00B11A2C">
        <w:rPr>
          <w:rFonts w:ascii="Tahoma" w:hAnsi="Tahoma" w:cs="Tahoma"/>
        </w:rPr>
        <w:t xml:space="preserve"> Wykonawca zobowiązany jest do utrzymywania ważnej umowy ubezpieczenia przez cały okres obowiązywania niniejszej umowy. </w:t>
      </w:r>
      <w:bookmarkStart w:id="3" w:name="_Hlk89426920"/>
      <w:r w:rsidRPr="00B11A2C">
        <w:rPr>
          <w:rFonts w:ascii="Tahoma" w:hAnsi="Tahoma" w:cs="Tahoma"/>
        </w:rPr>
        <w:t>Kopię ważnego dokumentu ubezpieczenia</w:t>
      </w:r>
      <w:bookmarkEnd w:id="3"/>
      <w:r w:rsidRPr="00B11A2C">
        <w:rPr>
          <w:rFonts w:ascii="Tahoma" w:hAnsi="Tahoma" w:cs="Tahoma"/>
        </w:rPr>
        <w:t>, o którym mowa wyżej należy złożyć zamawiającemu w terminie 7 dni od dnia podpisania umowy.</w:t>
      </w:r>
    </w:p>
    <w:p w14:paraId="02C69B23" w14:textId="003661D0" w:rsidR="00745F84" w:rsidRPr="00B11A2C" w:rsidRDefault="00E94CD5" w:rsidP="006F4AC4">
      <w:pPr>
        <w:numPr>
          <w:ilvl w:val="0"/>
          <w:numId w:val="26"/>
        </w:numPr>
        <w:spacing w:before="120" w:after="160" w:line="276" w:lineRule="auto"/>
        <w:ind w:left="426"/>
        <w:contextualSpacing/>
        <w:jc w:val="both"/>
        <w:rPr>
          <w:rFonts w:ascii="Tahoma" w:hAnsi="Tahoma" w:cs="Tahoma"/>
        </w:rPr>
      </w:pPr>
      <w:r w:rsidRPr="00B11A2C">
        <w:rPr>
          <w:rFonts w:ascii="Tahoma" w:hAnsi="Tahoma" w:cs="Tahoma"/>
        </w:rPr>
        <w:t>Wykonawca oświadcza, że podmiot udostępniający zasoby …………………….. (nazwa podmiotu), na zasoby którego wykonawca powoływał się składając ofertę celem wykazania spełniania warunków udziału w postępowaniu o udzielenie zamówienia publicznego, w wyniku, którego została zawarta niniejsza umowa, będzie realizował umowę w zakresie ………………………… (w jakim zasoby podmiotu trzeciego były deklarowane do wykonania przedmiotu umowy na użytek postępowania o udzielenie zamówienia publicznego). W przypadku zaprzestania udziału w realizacji umowy przez ………………………………. (nazwa podmiotu) z jakichkolwiek przyczyn</w:t>
      </w:r>
      <w:r w:rsidR="00B2713F">
        <w:rPr>
          <w:rFonts w:ascii="Tahoma" w:hAnsi="Tahoma" w:cs="Tahoma"/>
        </w:rPr>
        <w:t xml:space="preserve">                               </w:t>
      </w:r>
      <w:r w:rsidRPr="00B11A2C">
        <w:rPr>
          <w:rFonts w:ascii="Tahoma" w:hAnsi="Tahoma" w:cs="Tahoma"/>
        </w:rPr>
        <w:t xml:space="preserve"> w powyższym zakresie, wykonawca jest zobowiązany do zastąpienia tego podmiotu innym podmiotem posiadającym zasoby co najmniej takie jak te, </w:t>
      </w:r>
      <w:bookmarkStart w:id="4" w:name="_Hlk69472444"/>
      <w:r w:rsidRPr="00B11A2C">
        <w:rPr>
          <w:rFonts w:ascii="Tahoma" w:hAnsi="Tahoma" w:cs="Tahoma"/>
        </w:rPr>
        <w:t>które stanowiły podstawę wykazania spełniania przez wykonawcę warunków udziału</w:t>
      </w:r>
      <w:r w:rsidR="00B2713F">
        <w:rPr>
          <w:rFonts w:ascii="Tahoma" w:hAnsi="Tahoma" w:cs="Tahoma"/>
        </w:rPr>
        <w:t xml:space="preserve">                                      </w:t>
      </w:r>
      <w:r w:rsidRPr="00B11A2C">
        <w:rPr>
          <w:rFonts w:ascii="Tahoma" w:hAnsi="Tahoma" w:cs="Tahoma"/>
        </w:rPr>
        <w:t xml:space="preserve"> w postępowaniu o udzielenie zamówienia publicznego przy udziale podmiotu udostępniającego zasoby</w:t>
      </w:r>
      <w:bookmarkEnd w:id="4"/>
      <w:r w:rsidRPr="00B11A2C">
        <w:rPr>
          <w:rFonts w:ascii="Tahoma" w:hAnsi="Tahoma" w:cs="Tahoma"/>
        </w:rPr>
        <w:t>, po uprzednim uzyskaniu zgody zamawiającego, pod rygorem odstąpienia od umowy przez zamawiającego z winy wykonawcy i naliczenia kary umownej z tego tytułu.</w:t>
      </w:r>
    </w:p>
    <w:p w14:paraId="183A5054" w14:textId="77777777" w:rsidR="00745F84" w:rsidRPr="00B11A2C" w:rsidRDefault="00E94CD5" w:rsidP="006F4AC4">
      <w:pPr>
        <w:numPr>
          <w:ilvl w:val="0"/>
          <w:numId w:val="26"/>
        </w:numPr>
        <w:spacing w:before="120" w:after="160" w:line="276" w:lineRule="auto"/>
        <w:ind w:left="426"/>
        <w:contextualSpacing/>
        <w:jc w:val="both"/>
        <w:rPr>
          <w:rFonts w:ascii="Tahoma" w:hAnsi="Tahoma" w:cs="Tahoma"/>
        </w:rPr>
      </w:pPr>
      <w:r w:rsidRPr="00B11A2C">
        <w:rPr>
          <w:rFonts w:ascii="Tahoma" w:hAnsi="Tahoma" w:cs="Tahoma"/>
        </w:rPr>
        <w:t>Wykonawca zobowiązany jest zastosować się do zaleceń przedstawiciela Zamawiającego w zakresie sposobu realizacji przedmiotu umowy, które są zgodne z przepisami dotyczącymi wykonywania usług objętych niniejszą umową oraz zapisami SWZ.</w:t>
      </w:r>
    </w:p>
    <w:p w14:paraId="10286C5B" w14:textId="77777777" w:rsidR="00A56FA5" w:rsidRPr="00B11A2C" w:rsidRDefault="00E94CD5" w:rsidP="006F4AC4">
      <w:pPr>
        <w:numPr>
          <w:ilvl w:val="0"/>
          <w:numId w:val="26"/>
        </w:numPr>
        <w:spacing w:before="120" w:after="160" w:line="276" w:lineRule="auto"/>
        <w:ind w:left="426"/>
        <w:contextualSpacing/>
        <w:jc w:val="both"/>
        <w:rPr>
          <w:rFonts w:ascii="Tahoma" w:hAnsi="Tahoma" w:cs="Tahoma"/>
        </w:rPr>
      </w:pPr>
      <w:r w:rsidRPr="00B11A2C">
        <w:rPr>
          <w:rFonts w:ascii="Tahoma" w:hAnsi="Tahoma" w:cs="Tahoma"/>
        </w:rPr>
        <w:t>Zamawiający jest uprawniony wstrzymać realizację przedmiotu umowy jeżeli Wykonawca narusza postanowienia niniejszej umowy.</w:t>
      </w:r>
    </w:p>
    <w:p w14:paraId="79D18E43" w14:textId="77777777" w:rsidR="00D46DC0" w:rsidRPr="00B11A2C" w:rsidRDefault="00D46DC0" w:rsidP="00B11A2C">
      <w:pPr>
        <w:spacing w:before="120" w:after="160" w:line="276" w:lineRule="auto"/>
        <w:ind w:left="426"/>
        <w:contextualSpacing/>
        <w:jc w:val="both"/>
        <w:rPr>
          <w:rFonts w:ascii="Tahoma" w:hAnsi="Tahoma" w:cs="Tahoma"/>
        </w:rPr>
      </w:pPr>
    </w:p>
    <w:p w14:paraId="774B8ACF" w14:textId="77777777" w:rsidR="009C1A87" w:rsidRDefault="009C1A87" w:rsidP="00B11A2C">
      <w:pPr>
        <w:spacing w:before="240" w:line="276" w:lineRule="auto"/>
        <w:jc w:val="center"/>
        <w:rPr>
          <w:rFonts w:ascii="Tahoma" w:hAnsi="Tahoma" w:cs="Tahoma"/>
          <w:b/>
        </w:rPr>
      </w:pPr>
      <w:bookmarkStart w:id="5" w:name="_Hlk90894835"/>
    </w:p>
    <w:p w14:paraId="28192BC0" w14:textId="77777777" w:rsidR="002F5D91" w:rsidRPr="00B11A2C" w:rsidRDefault="002F5D91" w:rsidP="00B11A2C">
      <w:pPr>
        <w:spacing w:before="240" w:line="276" w:lineRule="auto"/>
        <w:jc w:val="center"/>
        <w:rPr>
          <w:rFonts w:ascii="Tahoma" w:hAnsi="Tahoma" w:cs="Tahoma"/>
          <w:b/>
        </w:rPr>
      </w:pPr>
      <w:r w:rsidRPr="00B11A2C">
        <w:rPr>
          <w:rFonts w:ascii="Tahoma" w:hAnsi="Tahoma" w:cs="Tahoma"/>
          <w:b/>
        </w:rPr>
        <w:lastRenderedPageBreak/>
        <w:t>§</w:t>
      </w:r>
      <w:r w:rsidR="008D59D2">
        <w:rPr>
          <w:rFonts w:ascii="Tahoma" w:hAnsi="Tahoma" w:cs="Tahoma"/>
          <w:b/>
        </w:rPr>
        <w:t xml:space="preserve"> 3</w:t>
      </w:r>
    </w:p>
    <w:p w14:paraId="68B024A9" w14:textId="77777777" w:rsidR="002F5D91" w:rsidRPr="001C75B5" w:rsidRDefault="002F5D91" w:rsidP="00B11A2C">
      <w:pPr>
        <w:pStyle w:val="Tekstpodstawowy"/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b/>
          <w:bCs/>
          <w:color w:val="000000"/>
        </w:rPr>
      </w:pPr>
      <w:r w:rsidRPr="00B11A2C">
        <w:rPr>
          <w:rFonts w:ascii="Tahoma" w:hAnsi="Tahoma" w:cs="Tahoma"/>
          <w:b/>
          <w:bCs/>
        </w:rPr>
        <w:t xml:space="preserve">WYMAGANIA DOTYCZĄCE ZATRUDNIENIA PRZEZ WYKONAWCĘ LUB </w:t>
      </w:r>
      <w:r w:rsidRPr="001C75B5">
        <w:rPr>
          <w:rFonts w:ascii="Tahoma" w:hAnsi="Tahoma" w:cs="Tahoma"/>
          <w:b/>
          <w:bCs/>
          <w:color w:val="000000"/>
        </w:rPr>
        <w:t>PODWYKONAWCĘ NA PODSTAWIE UMOWY O PRACĘ</w:t>
      </w:r>
    </w:p>
    <w:bookmarkEnd w:id="5"/>
    <w:p w14:paraId="487B6546" w14:textId="10F0F548" w:rsidR="00BA2503" w:rsidRPr="001C75B5" w:rsidRDefault="00921509" w:rsidP="00921509">
      <w:pPr>
        <w:widowControl w:val="0"/>
        <w:numPr>
          <w:ilvl w:val="3"/>
          <w:numId w:val="6"/>
        </w:numPr>
        <w:suppressAutoHyphens/>
        <w:autoSpaceDN w:val="0"/>
        <w:spacing w:line="276" w:lineRule="auto"/>
        <w:jc w:val="both"/>
        <w:textAlignment w:val="baseline"/>
        <w:rPr>
          <w:rFonts w:ascii="Tahoma" w:hAnsi="Tahoma" w:cs="Tahoma"/>
          <w:color w:val="000000"/>
        </w:rPr>
      </w:pPr>
      <w:r w:rsidRPr="001C75B5">
        <w:rPr>
          <w:rFonts w:ascii="Tahoma" w:hAnsi="Tahoma" w:cs="Tahoma"/>
          <w:color w:val="000000"/>
        </w:rPr>
        <w:t>Zgodnie z art. 95 ust. 1 ustawy Prawo zamówień publicznych, zamawiający wymaga zatrudnienia przez wykonawcę lub podwykonawcę na podstawie stosunku pracy osoby wykonujące czynności przygotowania posiłków oraz dowożenia posiłków, o ile czynności tych nie będą wykonywać osobiście osoby samodzielnie prowadzące działalność gospodarczą (właściciel firmy) lub wspólnik spółki osobowej. Osoby wykonujące czynności, o których mowa wyżej, winne być zatrudnione do ich realizacji na podstawie umowy o pracę w rozumieniu przepisów ustawy z dnia 26 czerwca 1974 roku – Kodeks pracy (Dz. U. z 202</w:t>
      </w:r>
      <w:r w:rsidR="0041001E">
        <w:rPr>
          <w:rFonts w:ascii="Tahoma" w:hAnsi="Tahoma" w:cs="Tahoma"/>
          <w:color w:val="000000"/>
        </w:rPr>
        <w:t>5</w:t>
      </w:r>
      <w:r w:rsidRPr="001C75B5">
        <w:rPr>
          <w:rFonts w:ascii="Tahoma" w:hAnsi="Tahoma" w:cs="Tahoma"/>
          <w:color w:val="000000"/>
        </w:rPr>
        <w:t xml:space="preserve"> r. poz. </w:t>
      </w:r>
      <w:r w:rsidR="0041001E">
        <w:rPr>
          <w:rFonts w:ascii="Tahoma" w:hAnsi="Tahoma" w:cs="Tahoma"/>
          <w:color w:val="000000"/>
        </w:rPr>
        <w:t>277</w:t>
      </w:r>
      <w:r w:rsidRPr="001C75B5">
        <w:rPr>
          <w:rFonts w:ascii="Tahoma" w:hAnsi="Tahoma" w:cs="Tahoma"/>
          <w:color w:val="000000"/>
        </w:rPr>
        <w:t>), co najmniej na okres wykonywania tych czynności w czasie realizacji niniejszego zamówienia.</w:t>
      </w:r>
      <w:r w:rsidR="00BA2503" w:rsidRPr="001C75B5">
        <w:rPr>
          <w:rFonts w:ascii="Tahoma" w:hAnsi="Tahoma" w:cs="Tahoma"/>
          <w:color w:val="000000"/>
        </w:rPr>
        <w:t xml:space="preserve"> </w:t>
      </w:r>
    </w:p>
    <w:p w14:paraId="40E90E43" w14:textId="77777777" w:rsidR="00BA2503" w:rsidRPr="00B11A2C" w:rsidRDefault="00F2255C" w:rsidP="00B11A2C">
      <w:pPr>
        <w:widowControl w:val="0"/>
        <w:numPr>
          <w:ilvl w:val="3"/>
          <w:numId w:val="6"/>
        </w:numPr>
        <w:suppressAutoHyphens/>
        <w:autoSpaceDN w:val="0"/>
        <w:spacing w:line="276" w:lineRule="auto"/>
        <w:jc w:val="both"/>
        <w:textAlignment w:val="baseline"/>
        <w:rPr>
          <w:rFonts w:ascii="Tahoma" w:eastAsia="SimSun" w:hAnsi="Tahoma" w:cs="Tahoma"/>
          <w:bCs/>
          <w:kern w:val="3"/>
          <w:lang w:eastAsia="zh-CN"/>
        </w:rPr>
      </w:pPr>
      <w:r w:rsidRPr="00B11A2C">
        <w:rPr>
          <w:rFonts w:ascii="Tahoma" w:eastAsia="SimSun" w:hAnsi="Tahoma" w:cs="Tahoma"/>
          <w:kern w:val="3"/>
          <w:lang w:eastAsia="zh-CN"/>
        </w:rPr>
        <w:t>W przypadku, gdy wykonawca zamierza powierzyć podwykonawcy wykonanie części przedmiotu zamówienia</w:t>
      </w:r>
      <w:r w:rsidRPr="00B11A2C">
        <w:rPr>
          <w:rFonts w:ascii="Tahoma" w:hAnsi="Tahoma" w:cs="Tahoma"/>
          <w:kern w:val="3"/>
        </w:rPr>
        <w:t>, w</w:t>
      </w:r>
      <w:r w:rsidRPr="00B11A2C">
        <w:rPr>
          <w:rFonts w:ascii="Tahoma" w:eastAsia="SimSun" w:hAnsi="Tahoma" w:cs="Tahoma"/>
          <w:kern w:val="3"/>
          <w:lang w:eastAsia="zh-CN"/>
        </w:rPr>
        <w:t>ykonawca jest</w:t>
      </w:r>
      <w:r w:rsidR="007736CB" w:rsidRPr="00B11A2C">
        <w:rPr>
          <w:rFonts w:ascii="Tahoma" w:eastAsia="SimSun" w:hAnsi="Tahoma" w:cs="Tahoma"/>
          <w:kern w:val="3"/>
          <w:lang w:eastAsia="zh-CN"/>
        </w:rPr>
        <w:t xml:space="preserve"> zobowiązany zawrzeć w umowie o </w:t>
      </w:r>
      <w:r w:rsidRPr="00B11A2C">
        <w:rPr>
          <w:rFonts w:ascii="Tahoma" w:eastAsia="SimSun" w:hAnsi="Tahoma" w:cs="Tahoma"/>
          <w:kern w:val="3"/>
          <w:lang w:eastAsia="zh-CN"/>
        </w:rPr>
        <w:t xml:space="preserve">podwykonawstwo zapisy, o których mowa w ust. 1. </w:t>
      </w:r>
    </w:p>
    <w:p w14:paraId="47D50664" w14:textId="77777777" w:rsidR="00F2255C" w:rsidRPr="00B11A2C" w:rsidRDefault="00F2255C" w:rsidP="00B11A2C">
      <w:pPr>
        <w:widowControl w:val="0"/>
        <w:numPr>
          <w:ilvl w:val="3"/>
          <w:numId w:val="6"/>
        </w:numPr>
        <w:suppressAutoHyphens/>
        <w:autoSpaceDN w:val="0"/>
        <w:spacing w:line="276" w:lineRule="auto"/>
        <w:jc w:val="both"/>
        <w:textAlignment w:val="baseline"/>
        <w:rPr>
          <w:rFonts w:ascii="Tahoma" w:eastAsia="SimSun" w:hAnsi="Tahoma" w:cs="Tahoma"/>
          <w:bCs/>
          <w:kern w:val="3"/>
          <w:lang w:eastAsia="zh-CN"/>
        </w:rPr>
      </w:pPr>
      <w:r w:rsidRPr="00B11A2C">
        <w:rPr>
          <w:rFonts w:ascii="Tahoma" w:eastAsia="SimSun" w:hAnsi="Tahoma" w:cs="Tahoma"/>
          <w:kern w:val="3"/>
          <w:lang w:eastAsia="zh-CN"/>
        </w:rPr>
        <w:t>W trakcie realizacji umowy zamawiający uprawniony jest do wykonywania czynności</w:t>
      </w:r>
      <w:r w:rsidRPr="00B11A2C">
        <w:rPr>
          <w:rFonts w:ascii="Tahoma" w:eastAsia="SimSun" w:hAnsi="Tahoma" w:cs="Tahoma"/>
          <w:snapToGrid w:val="0"/>
          <w:kern w:val="3"/>
          <w:lang w:eastAsia="zh-CN"/>
        </w:rPr>
        <w:t xml:space="preserve"> </w:t>
      </w:r>
      <w:r w:rsidRPr="00B11A2C">
        <w:rPr>
          <w:rFonts w:ascii="Tahoma" w:eastAsia="SimSun" w:hAnsi="Tahoma" w:cs="Tahoma"/>
          <w:kern w:val="3"/>
          <w:lang w:eastAsia="zh-CN"/>
        </w:rPr>
        <w:t xml:space="preserve">kontrolnych wobec wykonawcy odnośnie spełniania przez wykonawcę lub podwykonawcę wymogu zatrudnienia na podstawie umowy o pracę osób wykonujących czynności </w:t>
      </w:r>
      <w:r w:rsidRPr="00B11A2C">
        <w:rPr>
          <w:rFonts w:ascii="Tahoma" w:hAnsi="Tahoma" w:cs="Tahoma"/>
          <w:bCs/>
        </w:rPr>
        <w:t>wskazane w ust.</w:t>
      </w:r>
      <w:r w:rsidR="003B5BEC" w:rsidRPr="00B11A2C">
        <w:rPr>
          <w:rFonts w:ascii="Tahoma" w:hAnsi="Tahoma" w:cs="Tahoma"/>
          <w:bCs/>
        </w:rPr>
        <w:t xml:space="preserve"> </w:t>
      </w:r>
      <w:r w:rsidRPr="00B11A2C">
        <w:rPr>
          <w:rFonts w:ascii="Tahoma" w:hAnsi="Tahoma" w:cs="Tahoma"/>
          <w:bCs/>
        </w:rPr>
        <w:t>1</w:t>
      </w:r>
      <w:r w:rsidR="007736CB" w:rsidRPr="00B11A2C">
        <w:rPr>
          <w:rFonts w:ascii="Tahoma" w:eastAsia="SimSun" w:hAnsi="Tahoma" w:cs="Tahoma"/>
          <w:kern w:val="3"/>
          <w:lang w:eastAsia="zh-CN"/>
        </w:rPr>
        <w:t xml:space="preserve">. Zamawiający uprawniony jest </w:t>
      </w:r>
      <w:r w:rsidR="003B5BEC" w:rsidRPr="00B11A2C">
        <w:rPr>
          <w:rFonts w:ascii="Tahoma" w:eastAsia="SimSun" w:hAnsi="Tahoma" w:cs="Tahoma"/>
          <w:kern w:val="3"/>
          <w:lang w:eastAsia="zh-CN"/>
        </w:rPr>
        <w:t xml:space="preserve"> </w:t>
      </w:r>
      <w:r w:rsidR="007736CB" w:rsidRPr="00B11A2C">
        <w:rPr>
          <w:rFonts w:ascii="Tahoma" w:eastAsia="SimSun" w:hAnsi="Tahoma" w:cs="Tahoma"/>
          <w:kern w:val="3"/>
          <w:lang w:eastAsia="zh-CN"/>
        </w:rPr>
        <w:t>w </w:t>
      </w:r>
      <w:r w:rsidRPr="00B11A2C">
        <w:rPr>
          <w:rFonts w:ascii="Tahoma" w:eastAsia="SimSun" w:hAnsi="Tahoma" w:cs="Tahoma"/>
          <w:kern w:val="3"/>
          <w:lang w:eastAsia="zh-CN"/>
        </w:rPr>
        <w:t>szczególności</w:t>
      </w:r>
      <w:r w:rsidR="005B0DFC" w:rsidRPr="00B11A2C">
        <w:rPr>
          <w:rFonts w:ascii="Tahoma" w:eastAsia="SimSun" w:hAnsi="Tahoma" w:cs="Tahoma"/>
          <w:kern w:val="3"/>
          <w:lang w:eastAsia="zh-CN"/>
        </w:rPr>
        <w:t xml:space="preserve"> do</w:t>
      </w:r>
      <w:r w:rsidRPr="00B11A2C">
        <w:rPr>
          <w:rFonts w:ascii="Tahoma" w:eastAsia="SimSun" w:hAnsi="Tahoma" w:cs="Tahoma"/>
          <w:kern w:val="3"/>
          <w:lang w:eastAsia="zh-CN"/>
        </w:rPr>
        <w:t xml:space="preserve">: </w:t>
      </w:r>
    </w:p>
    <w:p w14:paraId="5263134D" w14:textId="77777777" w:rsidR="00F2255C" w:rsidRPr="00B11A2C" w:rsidRDefault="005B0DFC" w:rsidP="006F4AC4">
      <w:pPr>
        <w:numPr>
          <w:ilvl w:val="0"/>
          <w:numId w:val="10"/>
        </w:numPr>
        <w:spacing w:line="276" w:lineRule="auto"/>
        <w:ind w:left="709"/>
        <w:contextualSpacing/>
        <w:jc w:val="both"/>
        <w:rPr>
          <w:rFonts w:ascii="Tahoma" w:hAnsi="Tahoma" w:cs="Tahoma"/>
          <w:lang w:val="x-none" w:eastAsia="x-none"/>
        </w:rPr>
      </w:pPr>
      <w:r w:rsidRPr="00B11A2C">
        <w:rPr>
          <w:rFonts w:ascii="Tahoma" w:eastAsia="SimSun" w:hAnsi="Tahoma" w:cs="Tahoma"/>
          <w:kern w:val="3"/>
          <w:lang w:eastAsia="zh-CN"/>
        </w:rPr>
        <w:t>żądania</w:t>
      </w:r>
      <w:r w:rsidRPr="00B11A2C">
        <w:rPr>
          <w:rFonts w:ascii="Tahoma" w:hAnsi="Tahoma" w:cs="Tahoma"/>
          <w:lang w:val="x-none" w:eastAsia="x-none"/>
        </w:rPr>
        <w:t xml:space="preserve"> </w:t>
      </w:r>
      <w:r w:rsidR="00F2255C" w:rsidRPr="00B11A2C">
        <w:rPr>
          <w:rFonts w:ascii="Tahoma" w:hAnsi="Tahoma" w:cs="Tahoma"/>
          <w:lang w:val="x-none" w:eastAsia="x-none"/>
        </w:rPr>
        <w:t>oświadczeń i dokumentów w zakresie potwierdzenia spełniania ww. wymogów i dokonywania ich oceny,</w:t>
      </w:r>
    </w:p>
    <w:p w14:paraId="3DE85D2B" w14:textId="77777777" w:rsidR="00F2255C" w:rsidRPr="00B11A2C" w:rsidRDefault="00F2255C" w:rsidP="006F4AC4">
      <w:pPr>
        <w:numPr>
          <w:ilvl w:val="0"/>
          <w:numId w:val="10"/>
        </w:numPr>
        <w:spacing w:line="276" w:lineRule="auto"/>
        <w:ind w:left="709"/>
        <w:contextualSpacing/>
        <w:jc w:val="both"/>
        <w:rPr>
          <w:rFonts w:ascii="Tahoma" w:hAnsi="Tahoma" w:cs="Tahoma"/>
          <w:lang w:val="x-none" w:eastAsia="x-none"/>
        </w:rPr>
      </w:pPr>
      <w:r w:rsidRPr="00B11A2C">
        <w:rPr>
          <w:rFonts w:ascii="Tahoma" w:hAnsi="Tahoma" w:cs="Tahoma"/>
          <w:lang w:val="x-none" w:eastAsia="x-none"/>
        </w:rPr>
        <w:t>żądania wyjaśnień w przypadku wątpliwości w zakresie potwierdzenia spełniania ww. wymogów,</w:t>
      </w:r>
    </w:p>
    <w:p w14:paraId="164B1F8D" w14:textId="77777777" w:rsidR="00F2255C" w:rsidRPr="00B11A2C" w:rsidRDefault="00F2255C" w:rsidP="006F4AC4">
      <w:pPr>
        <w:numPr>
          <w:ilvl w:val="0"/>
          <w:numId w:val="10"/>
        </w:numPr>
        <w:spacing w:line="276" w:lineRule="auto"/>
        <w:ind w:left="709"/>
        <w:contextualSpacing/>
        <w:jc w:val="both"/>
        <w:rPr>
          <w:rFonts w:ascii="Tahoma" w:hAnsi="Tahoma" w:cs="Tahoma"/>
          <w:lang w:val="x-none" w:eastAsia="x-none"/>
        </w:rPr>
      </w:pPr>
      <w:r w:rsidRPr="00B11A2C">
        <w:rPr>
          <w:rFonts w:ascii="Tahoma" w:hAnsi="Tahoma" w:cs="Tahoma"/>
          <w:lang w:val="x-none" w:eastAsia="x-none"/>
        </w:rPr>
        <w:t xml:space="preserve">przeprowadzania kontroli na miejscu wykonywania </w:t>
      </w:r>
      <w:r w:rsidR="006E3BD4" w:rsidRPr="00B11A2C">
        <w:rPr>
          <w:rFonts w:ascii="Tahoma" w:hAnsi="Tahoma" w:cs="Tahoma"/>
          <w:lang w:eastAsia="x-none"/>
        </w:rPr>
        <w:t>przedmiotu umowy</w:t>
      </w:r>
      <w:r w:rsidRPr="00B11A2C">
        <w:rPr>
          <w:rFonts w:ascii="Tahoma" w:hAnsi="Tahoma" w:cs="Tahoma"/>
          <w:lang w:val="x-none" w:eastAsia="x-none"/>
        </w:rPr>
        <w:t>.</w:t>
      </w:r>
    </w:p>
    <w:p w14:paraId="5B063166" w14:textId="77777777" w:rsidR="00F2255C" w:rsidRPr="00B11A2C" w:rsidRDefault="00F2255C" w:rsidP="00B11A2C">
      <w:pPr>
        <w:numPr>
          <w:ilvl w:val="3"/>
          <w:numId w:val="6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bCs/>
          <w:u w:val="single"/>
          <w:lang w:val="x-none" w:eastAsia="x-none"/>
        </w:rPr>
      </w:pPr>
      <w:r w:rsidRPr="00B11A2C">
        <w:rPr>
          <w:rFonts w:ascii="Tahoma" w:hAnsi="Tahoma" w:cs="Tahoma"/>
          <w:lang w:val="x-none" w:eastAsia="x-none"/>
        </w:rPr>
        <w:t xml:space="preserve">W trakcie realizacji </w:t>
      </w:r>
      <w:r w:rsidRPr="00B11A2C">
        <w:rPr>
          <w:rFonts w:ascii="Tahoma" w:hAnsi="Tahoma" w:cs="Tahoma"/>
          <w:lang w:eastAsia="x-none"/>
        </w:rPr>
        <w:t xml:space="preserve">umowy, </w:t>
      </w:r>
      <w:r w:rsidRPr="00B11A2C">
        <w:rPr>
          <w:rFonts w:ascii="Tahoma" w:hAnsi="Tahoma" w:cs="Tahoma"/>
          <w:lang w:val="x-none" w:eastAsia="x-none"/>
        </w:rPr>
        <w:t>na każde wezwanie zamawiającego</w:t>
      </w:r>
      <w:r w:rsidRPr="00B11A2C">
        <w:rPr>
          <w:rFonts w:ascii="Tahoma" w:hAnsi="Tahoma" w:cs="Tahoma"/>
          <w:lang w:eastAsia="x-none"/>
        </w:rPr>
        <w:t xml:space="preserve">, </w:t>
      </w:r>
      <w:r w:rsidR="007736CB" w:rsidRPr="00B11A2C">
        <w:rPr>
          <w:rFonts w:ascii="Tahoma" w:hAnsi="Tahoma" w:cs="Tahoma"/>
          <w:lang w:val="x-none" w:eastAsia="x-none"/>
        </w:rPr>
        <w:t>w wyznaczonym w </w:t>
      </w:r>
      <w:r w:rsidRPr="00B11A2C">
        <w:rPr>
          <w:rFonts w:ascii="Tahoma" w:hAnsi="Tahoma" w:cs="Tahoma"/>
          <w:lang w:val="x-none" w:eastAsia="x-none"/>
        </w:rPr>
        <w:t xml:space="preserve">wezwaniu terminie (nie krótszym niż 3 dni </w:t>
      </w:r>
      <w:r w:rsidRPr="00B11A2C">
        <w:rPr>
          <w:rFonts w:ascii="Tahoma" w:hAnsi="Tahoma" w:cs="Tahoma"/>
          <w:lang w:eastAsia="x-none"/>
        </w:rPr>
        <w:t>od dnia przekazania wezwania</w:t>
      </w:r>
      <w:r w:rsidRPr="00B11A2C">
        <w:rPr>
          <w:rFonts w:ascii="Tahoma" w:hAnsi="Tahoma" w:cs="Tahoma"/>
          <w:lang w:val="x-none" w:eastAsia="x-none"/>
        </w:rPr>
        <w:t>)</w:t>
      </w:r>
      <w:r w:rsidRPr="00B11A2C">
        <w:rPr>
          <w:rFonts w:ascii="Tahoma" w:hAnsi="Tahoma" w:cs="Tahoma"/>
          <w:lang w:eastAsia="x-none"/>
        </w:rPr>
        <w:t xml:space="preserve">, </w:t>
      </w:r>
      <w:r w:rsidRPr="00B11A2C">
        <w:rPr>
          <w:rFonts w:ascii="Tahoma" w:hAnsi="Tahoma" w:cs="Tahoma"/>
          <w:lang w:val="x-none" w:eastAsia="x-none"/>
        </w:rPr>
        <w:t>wykonawca</w:t>
      </w:r>
      <w:r w:rsidRPr="00B11A2C">
        <w:rPr>
          <w:rFonts w:ascii="Tahoma" w:hAnsi="Tahoma" w:cs="Tahoma"/>
          <w:lang w:eastAsia="x-none"/>
        </w:rPr>
        <w:t xml:space="preserve"> jest zobowiązany </w:t>
      </w:r>
      <w:r w:rsidRPr="00B11A2C">
        <w:rPr>
          <w:rFonts w:ascii="Tahoma" w:hAnsi="Tahoma" w:cs="Tahoma"/>
          <w:lang w:val="x-none" w:eastAsia="x-none"/>
        </w:rPr>
        <w:t>przedłoży</w:t>
      </w:r>
      <w:r w:rsidRPr="00B11A2C">
        <w:rPr>
          <w:rFonts w:ascii="Tahoma" w:hAnsi="Tahoma" w:cs="Tahoma"/>
          <w:lang w:eastAsia="x-none"/>
        </w:rPr>
        <w:t>ć</w:t>
      </w:r>
      <w:r w:rsidRPr="00B11A2C">
        <w:rPr>
          <w:rFonts w:ascii="Tahoma" w:hAnsi="Tahoma" w:cs="Tahoma"/>
          <w:lang w:val="x-none" w:eastAsia="x-none"/>
        </w:rPr>
        <w:t xml:space="preserve"> zamawiającemu</w:t>
      </w:r>
      <w:r w:rsidRPr="00B11A2C">
        <w:rPr>
          <w:rFonts w:ascii="Tahoma" w:hAnsi="Tahoma" w:cs="Tahoma"/>
          <w:lang w:eastAsia="x-none"/>
        </w:rPr>
        <w:t xml:space="preserve"> </w:t>
      </w:r>
      <w:r w:rsidR="007736CB" w:rsidRPr="00B11A2C">
        <w:rPr>
          <w:rFonts w:ascii="Tahoma" w:hAnsi="Tahoma" w:cs="Tahoma"/>
          <w:lang w:val="x-none" w:eastAsia="x-none"/>
        </w:rPr>
        <w:t>dowody w </w:t>
      </w:r>
      <w:r w:rsidRPr="00B11A2C">
        <w:rPr>
          <w:rFonts w:ascii="Tahoma" w:hAnsi="Tahoma" w:cs="Tahoma"/>
          <w:lang w:val="x-none" w:eastAsia="x-none"/>
        </w:rPr>
        <w:t>celu potwierdzenia spełnienia wymogu zatrudnienia na podstawi</w:t>
      </w:r>
      <w:r w:rsidR="007736CB" w:rsidRPr="00B11A2C">
        <w:rPr>
          <w:rFonts w:ascii="Tahoma" w:hAnsi="Tahoma" w:cs="Tahoma"/>
          <w:lang w:val="x-none" w:eastAsia="x-none"/>
        </w:rPr>
        <w:t>e umowy o </w:t>
      </w:r>
      <w:r w:rsidRPr="00B11A2C">
        <w:rPr>
          <w:rFonts w:ascii="Tahoma" w:hAnsi="Tahoma" w:cs="Tahoma"/>
          <w:lang w:val="x-none" w:eastAsia="x-none"/>
        </w:rPr>
        <w:t xml:space="preserve">pracę przez wykonawcę lub podwykonawcę osób wykonujących w trakcie realizacji </w:t>
      </w:r>
      <w:r w:rsidRPr="00B11A2C">
        <w:rPr>
          <w:rFonts w:ascii="Tahoma" w:hAnsi="Tahoma" w:cs="Tahoma"/>
          <w:lang w:eastAsia="x-none"/>
        </w:rPr>
        <w:t>umowy</w:t>
      </w:r>
      <w:r w:rsidRPr="00B11A2C">
        <w:rPr>
          <w:rFonts w:ascii="Tahoma" w:hAnsi="Tahoma" w:cs="Tahoma"/>
          <w:lang w:val="x-none" w:eastAsia="x-none"/>
        </w:rPr>
        <w:t xml:space="preserve"> czynności </w:t>
      </w:r>
      <w:r w:rsidRPr="00B11A2C">
        <w:rPr>
          <w:rFonts w:ascii="Tahoma" w:hAnsi="Tahoma" w:cs="Tahoma"/>
          <w:bCs/>
          <w:lang w:eastAsia="x-none"/>
        </w:rPr>
        <w:t xml:space="preserve">wskazane w ust. 1. </w:t>
      </w:r>
      <w:r w:rsidRPr="00B11A2C">
        <w:rPr>
          <w:rFonts w:ascii="Tahoma" w:hAnsi="Tahoma" w:cs="Tahoma"/>
          <w:lang w:eastAsia="x-none"/>
        </w:rPr>
        <w:t>Zamawiając</w:t>
      </w:r>
      <w:r w:rsidR="00B20457" w:rsidRPr="00B11A2C">
        <w:rPr>
          <w:rFonts w:ascii="Tahoma" w:hAnsi="Tahoma" w:cs="Tahoma"/>
          <w:lang w:eastAsia="x-none"/>
        </w:rPr>
        <w:t>y</w:t>
      </w:r>
      <w:r w:rsidRPr="00B11A2C">
        <w:rPr>
          <w:rFonts w:ascii="Tahoma" w:hAnsi="Tahoma" w:cs="Tahoma"/>
          <w:lang w:eastAsia="x-none"/>
        </w:rPr>
        <w:t xml:space="preserve"> może żądać następujących dokumentów:</w:t>
      </w:r>
      <w:r w:rsidRPr="00B11A2C">
        <w:rPr>
          <w:rFonts w:ascii="Tahoma" w:hAnsi="Tahoma" w:cs="Tahoma"/>
          <w:lang w:val="x-none" w:eastAsia="x-none"/>
        </w:rPr>
        <w:t xml:space="preserve"> </w:t>
      </w:r>
    </w:p>
    <w:p w14:paraId="17A1F358" w14:textId="77777777" w:rsidR="009D1FC5" w:rsidRPr="00B11A2C" w:rsidRDefault="009D1FC5" w:rsidP="006F4AC4">
      <w:pPr>
        <w:numPr>
          <w:ilvl w:val="0"/>
          <w:numId w:val="11"/>
        </w:numPr>
        <w:spacing w:before="120" w:line="276" w:lineRule="auto"/>
        <w:contextualSpacing/>
        <w:jc w:val="both"/>
        <w:rPr>
          <w:rFonts w:ascii="Tahoma" w:hAnsi="Tahoma" w:cs="Tahoma"/>
          <w:iCs/>
          <w:lang w:val="x-none" w:eastAsia="x-none"/>
        </w:rPr>
      </w:pPr>
      <w:r w:rsidRPr="00B11A2C">
        <w:rPr>
          <w:rFonts w:ascii="Tahoma" w:hAnsi="Tahoma" w:cs="Tahoma"/>
          <w:iCs/>
          <w:lang w:eastAsia="x-none"/>
        </w:rPr>
        <w:t>oświadczenia zatrudnionego pracownika,</w:t>
      </w:r>
    </w:p>
    <w:p w14:paraId="3B012FEA" w14:textId="77777777" w:rsidR="009D1FC5" w:rsidRPr="00B11A2C" w:rsidRDefault="009D1FC5" w:rsidP="006F4AC4">
      <w:pPr>
        <w:numPr>
          <w:ilvl w:val="0"/>
          <w:numId w:val="11"/>
        </w:numPr>
        <w:spacing w:before="120" w:line="276" w:lineRule="auto"/>
        <w:contextualSpacing/>
        <w:jc w:val="both"/>
        <w:rPr>
          <w:rFonts w:ascii="Tahoma" w:hAnsi="Tahoma" w:cs="Tahoma"/>
          <w:i/>
          <w:lang w:val="x-none" w:eastAsia="x-none"/>
        </w:rPr>
      </w:pPr>
      <w:r w:rsidRPr="00B11A2C">
        <w:rPr>
          <w:rFonts w:ascii="Tahoma" w:hAnsi="Tahoma" w:cs="Tahoma"/>
          <w:lang w:val="x-none" w:eastAsia="x-none"/>
        </w:rPr>
        <w:t>poświadczoną za zgodność z oryginałem odpowiednio przez wykonawcę lub podwykonawcę</w:t>
      </w:r>
      <w:r w:rsidRPr="00B11A2C">
        <w:rPr>
          <w:rFonts w:ascii="Tahoma" w:hAnsi="Tahoma" w:cs="Tahoma"/>
          <w:b/>
          <w:lang w:val="x-none" w:eastAsia="x-none"/>
        </w:rPr>
        <w:t xml:space="preserve"> </w:t>
      </w:r>
      <w:r w:rsidRPr="00B11A2C">
        <w:rPr>
          <w:rFonts w:ascii="Tahoma" w:hAnsi="Tahoma" w:cs="Tahoma"/>
          <w:lang w:val="x-none" w:eastAsia="x-none"/>
        </w:rPr>
        <w:t>kopię umowy</w:t>
      </w:r>
      <w:r w:rsidRPr="00B11A2C">
        <w:rPr>
          <w:rFonts w:ascii="Tahoma" w:hAnsi="Tahoma" w:cs="Tahoma"/>
          <w:lang w:eastAsia="x-none"/>
        </w:rPr>
        <w:t xml:space="preserve"> </w:t>
      </w:r>
      <w:r w:rsidRPr="00B11A2C">
        <w:rPr>
          <w:rFonts w:ascii="Tahoma" w:hAnsi="Tahoma" w:cs="Tahoma"/>
          <w:lang w:val="x-none" w:eastAsia="x-none"/>
        </w:rPr>
        <w:t xml:space="preserve">o pracę </w:t>
      </w:r>
      <w:r w:rsidRPr="00B11A2C">
        <w:rPr>
          <w:rFonts w:ascii="Tahoma" w:hAnsi="Tahoma" w:cs="Tahoma"/>
          <w:lang w:eastAsia="x-none"/>
        </w:rPr>
        <w:t>zatrudnionego pracownika,</w:t>
      </w:r>
    </w:p>
    <w:p w14:paraId="3797FFA5" w14:textId="77777777" w:rsidR="00494913" w:rsidRPr="00B11A2C" w:rsidRDefault="009D1FC5" w:rsidP="006F4AC4">
      <w:pPr>
        <w:numPr>
          <w:ilvl w:val="0"/>
          <w:numId w:val="11"/>
        </w:numPr>
        <w:spacing w:before="120" w:line="276" w:lineRule="auto"/>
        <w:contextualSpacing/>
        <w:jc w:val="both"/>
        <w:rPr>
          <w:rFonts w:ascii="Tahoma" w:hAnsi="Tahoma" w:cs="Tahoma"/>
          <w:lang w:val="x-none" w:eastAsia="x-none"/>
        </w:rPr>
      </w:pPr>
      <w:r w:rsidRPr="00B11A2C">
        <w:rPr>
          <w:rFonts w:ascii="Tahoma" w:hAnsi="Tahoma" w:cs="Tahoma"/>
          <w:lang w:val="x-none" w:eastAsia="x-none"/>
        </w:rPr>
        <w:t>poświadczonej za zgodność z oryginałem odpowiednio przez wykonawcę lub podwykonawcę kopi dowodu potwierdzającego zgłoszenie pracownika przez pracodawcę do ubezpieczeń, zanonimizowaną w sposób zapewniający ochronę danych osobowych pracowników,</w:t>
      </w:r>
      <w:bookmarkStart w:id="6" w:name="_Hlk84834626"/>
      <w:r w:rsidR="00494913" w:rsidRPr="00B11A2C">
        <w:rPr>
          <w:rFonts w:ascii="Tahoma" w:hAnsi="Tahoma" w:cs="Tahoma"/>
          <w:lang w:eastAsia="x-none"/>
        </w:rPr>
        <w:t xml:space="preserve"> </w:t>
      </w:r>
      <w:r w:rsidR="00494913" w:rsidRPr="00B11A2C">
        <w:rPr>
          <w:rFonts w:ascii="Tahoma" w:hAnsi="Tahoma" w:cs="Tahoma"/>
          <w:lang w:val="x-none" w:eastAsia="x-none"/>
        </w:rPr>
        <w:t>zgodnie z przepisami ustawy z dnia 10 maja 2018 r. o ochronie danych osobowych</w:t>
      </w:r>
      <w:r w:rsidR="00494913" w:rsidRPr="00B11A2C">
        <w:rPr>
          <w:rFonts w:ascii="Tahoma" w:hAnsi="Tahoma" w:cs="Tahoma"/>
          <w:lang w:eastAsia="x-none"/>
        </w:rPr>
        <w:t>.</w:t>
      </w:r>
    </w:p>
    <w:bookmarkEnd w:id="6"/>
    <w:p w14:paraId="5D373C66" w14:textId="77777777" w:rsidR="008834E5" w:rsidRPr="00B11A2C" w:rsidRDefault="009D1FC5" w:rsidP="006F4AC4">
      <w:pPr>
        <w:numPr>
          <w:ilvl w:val="0"/>
          <w:numId w:val="15"/>
        </w:numPr>
        <w:spacing w:before="120" w:line="276" w:lineRule="auto"/>
        <w:ind w:left="709"/>
        <w:contextualSpacing/>
        <w:jc w:val="both"/>
        <w:rPr>
          <w:rFonts w:ascii="Tahoma" w:hAnsi="Tahoma" w:cs="Tahoma"/>
          <w:i/>
        </w:rPr>
      </w:pPr>
      <w:r w:rsidRPr="00B11A2C">
        <w:rPr>
          <w:rFonts w:ascii="Tahoma" w:hAnsi="Tahoma" w:cs="Tahoma"/>
          <w:iCs/>
        </w:rPr>
        <w:t>zawierających informacje, w tym dane osobowe, niezbędne do weryfikacji zatrudnienia na podstawie umowy o pracę, w szczególności imię i nazwisko zatrudnionego pracownika, datę zawarcia umowy o pracę, rodzaj umowy o</w:t>
      </w:r>
      <w:r w:rsidR="001F58D0" w:rsidRPr="00B11A2C">
        <w:rPr>
          <w:rFonts w:ascii="Tahoma" w:hAnsi="Tahoma" w:cs="Tahoma"/>
          <w:iCs/>
        </w:rPr>
        <w:t> </w:t>
      </w:r>
      <w:r w:rsidRPr="00B11A2C">
        <w:rPr>
          <w:rFonts w:ascii="Tahoma" w:hAnsi="Tahoma" w:cs="Tahoma"/>
          <w:iCs/>
        </w:rPr>
        <w:t>pracę i zakres obowiązków pracownika</w:t>
      </w:r>
      <w:r w:rsidR="001633D5" w:rsidRPr="00B11A2C">
        <w:rPr>
          <w:rFonts w:ascii="Tahoma" w:hAnsi="Tahoma" w:cs="Tahoma"/>
          <w:iCs/>
        </w:rPr>
        <w:t>,</w:t>
      </w:r>
    </w:p>
    <w:p w14:paraId="2B14FEA1" w14:textId="77777777" w:rsidR="00F2255C" w:rsidRPr="00B11A2C" w:rsidRDefault="00F2255C" w:rsidP="006F4AC4">
      <w:pPr>
        <w:numPr>
          <w:ilvl w:val="0"/>
          <w:numId w:val="11"/>
        </w:numPr>
        <w:spacing w:before="120" w:line="276" w:lineRule="auto"/>
        <w:contextualSpacing/>
        <w:jc w:val="both"/>
        <w:rPr>
          <w:rFonts w:ascii="Tahoma" w:hAnsi="Tahoma" w:cs="Tahoma"/>
          <w:i/>
        </w:rPr>
      </w:pPr>
      <w:r w:rsidRPr="00B11A2C">
        <w:rPr>
          <w:rFonts w:ascii="Tahoma" w:eastAsia="Calibri" w:hAnsi="Tahoma" w:cs="Tahoma"/>
          <w:lang w:eastAsia="en-US"/>
        </w:rPr>
        <w:lastRenderedPageBreak/>
        <w:t>zaświadczenia właściwego oddziału ZUS, potwierdzającego opłacanie przez wykonawcę lub podwykonawcę składek na ubezpieczenia społeczne i zdrowotne z tytułu zatrudnienia na podstawie umów o pracę za ostatni okres rozliczeniowy</w:t>
      </w:r>
      <w:r w:rsidR="001633D5" w:rsidRPr="00B11A2C">
        <w:rPr>
          <w:rFonts w:ascii="Tahoma" w:eastAsia="Calibri" w:hAnsi="Tahoma" w:cs="Tahoma"/>
          <w:lang w:eastAsia="en-US"/>
        </w:rPr>
        <w:t>.</w:t>
      </w:r>
    </w:p>
    <w:p w14:paraId="5F793DB4" w14:textId="77777777" w:rsidR="00B831CB" w:rsidRPr="00B11A2C" w:rsidRDefault="00B831CB" w:rsidP="00B11A2C">
      <w:pPr>
        <w:numPr>
          <w:ilvl w:val="3"/>
          <w:numId w:val="6"/>
        </w:numPr>
        <w:spacing w:before="120" w:line="276" w:lineRule="auto"/>
        <w:contextualSpacing/>
        <w:jc w:val="both"/>
        <w:rPr>
          <w:rFonts w:ascii="Tahoma" w:hAnsi="Tahoma" w:cs="Tahoma"/>
          <w:lang w:val="x-none" w:eastAsia="x-none"/>
        </w:rPr>
      </w:pPr>
      <w:r w:rsidRPr="00B11A2C">
        <w:rPr>
          <w:rFonts w:ascii="Tahoma" w:hAnsi="Tahoma" w:cs="Tahoma"/>
          <w:lang w:val="x-none" w:eastAsia="x-none"/>
        </w:rPr>
        <w:t>Niezłożenie przez wykonawcę lub podwykonawcę w wyznaczonym terminie żądanych przez zamawiającego do</w:t>
      </w:r>
      <w:r w:rsidRPr="00B11A2C">
        <w:rPr>
          <w:rFonts w:ascii="Tahoma" w:hAnsi="Tahoma" w:cs="Tahoma"/>
          <w:lang w:eastAsia="x-none"/>
        </w:rPr>
        <w:t xml:space="preserve">kumentów, o których mowa w ust. 4 </w:t>
      </w:r>
      <w:r w:rsidRPr="00B11A2C">
        <w:rPr>
          <w:rFonts w:ascii="Tahoma" w:hAnsi="Tahoma" w:cs="Tahoma"/>
          <w:lang w:val="x-none" w:eastAsia="x-none"/>
        </w:rPr>
        <w:t>traktowane będzie jako niespełnienie przez wykonawcę wymogu zatrudnienia na podstawie umowy o pracę osób wykonujących czynności</w:t>
      </w:r>
      <w:r w:rsidRPr="00B11A2C">
        <w:rPr>
          <w:rFonts w:ascii="Tahoma" w:hAnsi="Tahoma" w:cs="Tahoma"/>
          <w:bCs/>
          <w:lang w:eastAsia="x-none"/>
        </w:rPr>
        <w:t xml:space="preserve">, o których mowa w ust. 1 </w:t>
      </w:r>
      <w:r w:rsidRPr="00B11A2C">
        <w:rPr>
          <w:rFonts w:ascii="Tahoma" w:hAnsi="Tahoma" w:cs="Tahoma"/>
          <w:lang w:eastAsia="x-none"/>
        </w:rPr>
        <w:t xml:space="preserve">i stanowi podstawę do naliczenia kary umownej. </w:t>
      </w:r>
    </w:p>
    <w:p w14:paraId="49410CB7" w14:textId="77777777" w:rsidR="00F2255C" w:rsidRDefault="00F2255C" w:rsidP="00B11A2C">
      <w:pPr>
        <w:numPr>
          <w:ilvl w:val="3"/>
          <w:numId w:val="6"/>
        </w:numPr>
        <w:spacing w:before="120" w:line="276" w:lineRule="auto"/>
        <w:contextualSpacing/>
        <w:jc w:val="both"/>
        <w:rPr>
          <w:rFonts w:ascii="Tahoma" w:hAnsi="Tahoma" w:cs="Tahoma"/>
          <w:lang w:val="x-none" w:eastAsia="x-none"/>
        </w:rPr>
      </w:pPr>
      <w:r w:rsidRPr="00B11A2C">
        <w:rPr>
          <w:rFonts w:ascii="Tahoma" w:hAnsi="Tahoma" w:cs="Tahoma"/>
          <w:lang w:val="x-none" w:eastAsia="x-none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5F9198A7" w14:textId="77777777" w:rsidR="00BF58CA" w:rsidRPr="001C75B5" w:rsidRDefault="00BF58CA" w:rsidP="00B11A2C">
      <w:pPr>
        <w:pStyle w:val="Tekstpodstawowy"/>
        <w:numPr>
          <w:ilvl w:val="12"/>
          <w:numId w:val="0"/>
        </w:numPr>
        <w:spacing w:before="240" w:line="276" w:lineRule="auto"/>
        <w:jc w:val="center"/>
        <w:rPr>
          <w:rFonts w:ascii="Tahoma" w:hAnsi="Tahoma" w:cs="Tahoma"/>
          <w:b/>
          <w:bCs/>
          <w:color w:val="000000"/>
        </w:rPr>
      </w:pPr>
      <w:r w:rsidRPr="001C75B5">
        <w:rPr>
          <w:rFonts w:ascii="Tahoma" w:hAnsi="Tahoma" w:cs="Tahoma"/>
          <w:b/>
          <w:bCs/>
          <w:color w:val="000000"/>
        </w:rPr>
        <w:t xml:space="preserve">§ </w:t>
      </w:r>
      <w:r w:rsidR="009C1A87">
        <w:rPr>
          <w:rFonts w:ascii="Tahoma" w:hAnsi="Tahoma" w:cs="Tahoma"/>
          <w:b/>
          <w:bCs/>
          <w:color w:val="000000"/>
        </w:rPr>
        <w:t>4</w:t>
      </w:r>
    </w:p>
    <w:p w14:paraId="6F9A2624" w14:textId="77777777" w:rsidR="00BF58CA" w:rsidRPr="00B11A2C" w:rsidRDefault="00BF58CA" w:rsidP="00B11A2C">
      <w:pPr>
        <w:pStyle w:val="Tekstpodstawowy"/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b/>
          <w:bCs/>
        </w:rPr>
      </w:pPr>
      <w:r w:rsidRPr="00B11A2C">
        <w:rPr>
          <w:rFonts w:ascii="Tahoma" w:hAnsi="Tahoma" w:cs="Tahoma"/>
          <w:b/>
          <w:bCs/>
        </w:rPr>
        <w:t xml:space="preserve">PODWYKONAWSTWO </w:t>
      </w:r>
    </w:p>
    <w:p w14:paraId="07B62D5D" w14:textId="77777777" w:rsidR="005B3E24" w:rsidRPr="00B11A2C" w:rsidRDefault="005B3E24" w:rsidP="006F4AC4">
      <w:pPr>
        <w:numPr>
          <w:ilvl w:val="0"/>
          <w:numId w:val="8"/>
        </w:numPr>
        <w:spacing w:line="276" w:lineRule="auto"/>
        <w:ind w:left="426"/>
        <w:jc w:val="both"/>
        <w:rPr>
          <w:rFonts w:ascii="Tahoma" w:eastAsia="Calibri" w:hAnsi="Tahoma" w:cs="Tahoma"/>
          <w:lang w:val="x-none"/>
        </w:rPr>
      </w:pPr>
      <w:r w:rsidRPr="00B11A2C">
        <w:rPr>
          <w:rFonts w:ascii="Tahoma" w:eastAsia="Calibri" w:hAnsi="Tahoma" w:cs="Tahoma"/>
          <w:lang w:val="x-none"/>
        </w:rPr>
        <w:t xml:space="preserve">Wykonawca oświadcza, że przedmiot umowy wykona samodzielnie (własnymi siłami), za wyjątkiem części określonych w formularzu oferty stanowiącym </w:t>
      </w:r>
      <w:r w:rsidRPr="00B11A2C">
        <w:rPr>
          <w:rFonts w:ascii="Tahoma" w:eastAsia="Calibri" w:hAnsi="Tahoma" w:cs="Tahoma"/>
          <w:b/>
          <w:lang w:val="x-none"/>
        </w:rPr>
        <w:t xml:space="preserve">załącznik nr </w:t>
      </w:r>
      <w:r w:rsidR="00500266" w:rsidRPr="00B11A2C">
        <w:rPr>
          <w:rFonts w:ascii="Tahoma" w:eastAsia="Calibri" w:hAnsi="Tahoma" w:cs="Tahoma"/>
          <w:b/>
        </w:rPr>
        <w:t>2</w:t>
      </w:r>
      <w:r w:rsidRPr="00B11A2C">
        <w:rPr>
          <w:rFonts w:ascii="Tahoma" w:eastAsia="Calibri" w:hAnsi="Tahoma" w:cs="Tahoma"/>
          <w:lang w:val="x-none"/>
        </w:rPr>
        <w:t xml:space="preserve"> do umowy, które zamierza powierzyć podwykonawcom. </w:t>
      </w:r>
    </w:p>
    <w:p w14:paraId="72F70D0B" w14:textId="77777777" w:rsidR="005B3E24" w:rsidRPr="00B11A2C" w:rsidRDefault="005B3E24" w:rsidP="006F4AC4">
      <w:pPr>
        <w:numPr>
          <w:ilvl w:val="0"/>
          <w:numId w:val="8"/>
        </w:numPr>
        <w:spacing w:line="276" w:lineRule="auto"/>
        <w:ind w:left="426"/>
        <w:jc w:val="both"/>
        <w:rPr>
          <w:rFonts w:ascii="Tahoma" w:eastAsia="Calibri" w:hAnsi="Tahoma" w:cs="Tahoma"/>
          <w:lang w:val="x-none"/>
        </w:rPr>
      </w:pPr>
      <w:r w:rsidRPr="00B11A2C">
        <w:rPr>
          <w:rFonts w:ascii="Tahoma" w:eastAsia="Calibri" w:hAnsi="Tahoma" w:cs="Tahoma"/>
          <w:lang w:val="x-none"/>
        </w:rPr>
        <w:t>Poprzez umowę o podwykonawstwo  należy rozumieć umowę w formie pisemnej o</w:t>
      </w:r>
      <w:r w:rsidRPr="00B11A2C">
        <w:rPr>
          <w:rFonts w:ascii="Tahoma" w:eastAsia="Calibri" w:hAnsi="Tahoma" w:cs="Tahoma"/>
        </w:rPr>
        <w:t> </w:t>
      </w:r>
      <w:r w:rsidRPr="00B11A2C">
        <w:rPr>
          <w:rFonts w:ascii="Tahoma" w:eastAsia="Calibri" w:hAnsi="Tahoma" w:cs="Tahoma"/>
          <w:lang w:val="x-none"/>
        </w:rPr>
        <w:t>charakterze odpłatnym, zawartą między wykonawcą a podwykonawcą, a także między podwykonawcą a dalszym podwykonawcą lub między dalszymi podwykonawcami, na mocy której odpowiednio podwykonawca lub dalszy podwykonawca, zobowiązuje się wykonać część przedmiotu umowy.</w:t>
      </w:r>
    </w:p>
    <w:p w14:paraId="0ABC4B0C" w14:textId="77777777" w:rsidR="00791466" w:rsidRPr="00B11A2C" w:rsidRDefault="00791466" w:rsidP="006F4AC4">
      <w:pPr>
        <w:numPr>
          <w:ilvl w:val="0"/>
          <w:numId w:val="8"/>
        </w:numPr>
        <w:spacing w:line="276" w:lineRule="auto"/>
        <w:ind w:left="426"/>
        <w:jc w:val="both"/>
        <w:rPr>
          <w:rFonts w:ascii="Tahoma" w:eastAsia="Calibri" w:hAnsi="Tahoma" w:cs="Tahoma"/>
          <w:lang w:val="x-none"/>
        </w:rPr>
      </w:pPr>
      <w:r w:rsidRPr="00B11A2C">
        <w:rPr>
          <w:rFonts w:ascii="Tahoma" w:eastAsia="Calibri" w:hAnsi="Tahoma" w:cs="Tahoma"/>
          <w:lang w:val="x-none"/>
        </w:rPr>
        <w:t>Przed przystąpieniem do wykonania przedmiotu umowy wykonawca, o ile są już znane, zobowiązany jest przekazać zamawiającemu nazwy, dane kontaktowe oraz przedstawicieli, podwykonawców zaangażowanych w</w:t>
      </w:r>
      <w:r w:rsidRPr="00B11A2C">
        <w:rPr>
          <w:rFonts w:ascii="Tahoma" w:eastAsia="Calibri" w:hAnsi="Tahoma" w:cs="Tahoma"/>
        </w:rPr>
        <w:t> realizację przedmiotu umowy</w:t>
      </w:r>
      <w:r w:rsidRPr="00B11A2C">
        <w:rPr>
          <w:rFonts w:ascii="Tahoma" w:eastAsia="Calibri" w:hAnsi="Tahoma" w:cs="Tahoma"/>
          <w:lang w:val="x-none"/>
        </w:rPr>
        <w:t>. Wykonawca zawiadamia zamawiającego o</w:t>
      </w:r>
      <w:r w:rsidRPr="00B11A2C">
        <w:rPr>
          <w:rFonts w:ascii="Tahoma" w:eastAsia="Calibri" w:hAnsi="Tahoma" w:cs="Tahoma"/>
        </w:rPr>
        <w:t> </w:t>
      </w:r>
      <w:r w:rsidRPr="00B11A2C">
        <w:rPr>
          <w:rFonts w:ascii="Tahoma" w:eastAsia="Calibri" w:hAnsi="Tahoma" w:cs="Tahoma"/>
          <w:lang w:val="x-none"/>
        </w:rPr>
        <w:t>wszelkich zmianach w</w:t>
      </w:r>
      <w:r w:rsidRPr="00B11A2C">
        <w:rPr>
          <w:rFonts w:ascii="Tahoma" w:eastAsia="Calibri" w:hAnsi="Tahoma" w:cs="Tahoma"/>
        </w:rPr>
        <w:t> </w:t>
      </w:r>
      <w:r w:rsidRPr="00B11A2C">
        <w:rPr>
          <w:rFonts w:ascii="Tahoma" w:eastAsia="Calibri" w:hAnsi="Tahoma" w:cs="Tahoma"/>
          <w:lang w:val="x-none"/>
        </w:rPr>
        <w:t>odniesieniu do informacji, o których mowa w zdaniu pierwszym, w</w:t>
      </w:r>
      <w:r w:rsidRPr="00B11A2C">
        <w:rPr>
          <w:rFonts w:ascii="Tahoma" w:eastAsia="Calibri" w:hAnsi="Tahoma" w:cs="Tahoma"/>
        </w:rPr>
        <w:t> </w:t>
      </w:r>
      <w:r w:rsidRPr="00B11A2C">
        <w:rPr>
          <w:rFonts w:ascii="Tahoma" w:eastAsia="Calibri" w:hAnsi="Tahoma" w:cs="Tahoma"/>
          <w:lang w:val="x-none"/>
        </w:rPr>
        <w:t>trakcie realizacji umowy, a także przekazuje wymagane informacje na temat nowych podwykonawców, którym w późniejszym okresie zamierza powierzyć realizację części przedmiotu umowy.</w:t>
      </w:r>
    </w:p>
    <w:p w14:paraId="7497BC23" w14:textId="5AC045C4" w:rsidR="00587D95" w:rsidRPr="00AF3544" w:rsidRDefault="005B3E24" w:rsidP="006F4AC4">
      <w:pPr>
        <w:numPr>
          <w:ilvl w:val="0"/>
          <w:numId w:val="8"/>
        </w:numPr>
        <w:spacing w:line="276" w:lineRule="auto"/>
        <w:ind w:left="426"/>
        <w:jc w:val="both"/>
        <w:rPr>
          <w:rFonts w:ascii="Tahoma" w:eastAsia="Calibri" w:hAnsi="Tahoma" w:cs="Tahoma"/>
          <w:lang w:val="x-none"/>
        </w:rPr>
      </w:pPr>
      <w:r w:rsidRPr="00B11A2C">
        <w:rPr>
          <w:rFonts w:ascii="Tahoma" w:eastAsia="Calibri" w:hAnsi="Tahoma" w:cs="Tahoma"/>
          <w:lang w:val="x-none"/>
        </w:rPr>
        <w:t>Każdy podwykonawca nie może podlegać wykluczeniu na podstawie art. 108 ust. 1 oraz art. 109 ust. 1 pkt 4, 5</w:t>
      </w:r>
      <w:r w:rsidR="00D7693A">
        <w:rPr>
          <w:rFonts w:ascii="Tahoma" w:eastAsia="Calibri" w:hAnsi="Tahoma" w:cs="Tahoma"/>
          <w:lang w:val="x-none"/>
        </w:rPr>
        <w:t xml:space="preserve">, </w:t>
      </w:r>
      <w:r w:rsidRPr="00B11A2C">
        <w:rPr>
          <w:rFonts w:ascii="Tahoma" w:eastAsia="Calibri" w:hAnsi="Tahoma" w:cs="Tahoma"/>
          <w:lang w:val="x-none"/>
        </w:rPr>
        <w:t>7</w:t>
      </w:r>
      <w:r w:rsidR="00D7693A">
        <w:rPr>
          <w:rFonts w:ascii="Tahoma" w:eastAsia="Calibri" w:hAnsi="Tahoma" w:cs="Tahoma"/>
          <w:lang w:val="x-none"/>
        </w:rPr>
        <w:t>, 8 i 10</w:t>
      </w:r>
      <w:r w:rsidRPr="00B11A2C">
        <w:rPr>
          <w:rFonts w:ascii="Tahoma" w:eastAsia="Calibri" w:hAnsi="Tahoma" w:cs="Tahoma"/>
          <w:lang w:val="x-none"/>
        </w:rPr>
        <w:t xml:space="preserve"> ustawy Prawo zamówień publicznych. </w:t>
      </w:r>
      <w:r w:rsidR="00587D95" w:rsidRPr="00B11A2C">
        <w:rPr>
          <w:rFonts w:ascii="Tahoma" w:hAnsi="Tahoma" w:cs="Tahoma"/>
        </w:rPr>
        <w:t xml:space="preserve">Jeżeli zamawiający stwierdzi, że wobec danego podwykonawcy zachodzą podstawy wykluczenia, wykonawca obowiązany jest zastąpić tego podwykonawcę lub zrezygnować z powierzenia wykonania części </w:t>
      </w:r>
      <w:r w:rsidR="00587D95" w:rsidRPr="00B11A2C">
        <w:rPr>
          <w:rFonts w:ascii="Tahoma" w:hAnsi="Tahoma" w:cs="Tahoma"/>
          <w:iCs/>
        </w:rPr>
        <w:t>zamówienia</w:t>
      </w:r>
      <w:r w:rsidR="00587D95" w:rsidRPr="00B11A2C">
        <w:rPr>
          <w:rFonts w:ascii="Tahoma" w:hAnsi="Tahoma" w:cs="Tahoma"/>
        </w:rPr>
        <w:t xml:space="preserve"> temu podwykonawcy. </w:t>
      </w:r>
    </w:p>
    <w:p w14:paraId="7C196E11" w14:textId="77777777" w:rsidR="00C43444" w:rsidRPr="00B11A2C" w:rsidRDefault="00C43444" w:rsidP="004E5B10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240" w:line="276" w:lineRule="auto"/>
        <w:jc w:val="center"/>
        <w:textAlignment w:val="baseline"/>
        <w:rPr>
          <w:rFonts w:ascii="Tahoma" w:hAnsi="Tahoma" w:cs="Tahoma"/>
          <w:b/>
        </w:rPr>
      </w:pPr>
      <w:r w:rsidRPr="00B11A2C">
        <w:rPr>
          <w:rFonts w:ascii="Tahoma" w:hAnsi="Tahoma" w:cs="Tahoma"/>
          <w:b/>
        </w:rPr>
        <w:t xml:space="preserve">§ </w:t>
      </w:r>
      <w:r w:rsidR="004E5B10">
        <w:rPr>
          <w:rFonts w:ascii="Tahoma" w:hAnsi="Tahoma" w:cs="Tahoma"/>
          <w:b/>
        </w:rPr>
        <w:t>5</w:t>
      </w:r>
    </w:p>
    <w:p w14:paraId="76A07CFB" w14:textId="77777777" w:rsidR="00C43444" w:rsidRPr="00B11A2C" w:rsidRDefault="00C43444" w:rsidP="00B11A2C">
      <w:pPr>
        <w:widowControl w:val="0"/>
        <w:tabs>
          <w:tab w:val="num" w:pos="5040"/>
        </w:tabs>
        <w:autoSpaceDE w:val="0"/>
        <w:autoSpaceDN w:val="0"/>
        <w:adjustRightInd w:val="0"/>
        <w:spacing w:after="120" w:line="276" w:lineRule="auto"/>
        <w:ind w:left="357"/>
        <w:jc w:val="center"/>
        <w:rPr>
          <w:rFonts w:ascii="Tahoma" w:hAnsi="Tahoma" w:cs="Tahoma"/>
          <w:b/>
        </w:rPr>
      </w:pPr>
      <w:r w:rsidRPr="00B11A2C">
        <w:rPr>
          <w:rFonts w:ascii="Tahoma" w:hAnsi="Tahoma" w:cs="Tahoma"/>
          <w:b/>
        </w:rPr>
        <w:t>OBOWIĄZKI ZAMAWIAJĄCEGO</w:t>
      </w:r>
    </w:p>
    <w:p w14:paraId="05E79E4D" w14:textId="77777777" w:rsidR="00F51249" w:rsidRPr="00B11A2C" w:rsidRDefault="002C3A95" w:rsidP="00B11A2C">
      <w:pPr>
        <w:tabs>
          <w:tab w:val="left" w:pos="0"/>
        </w:tabs>
        <w:spacing w:line="276" w:lineRule="auto"/>
        <w:jc w:val="both"/>
        <w:rPr>
          <w:rFonts w:ascii="Tahoma" w:hAnsi="Tahoma" w:cs="Tahoma"/>
        </w:rPr>
      </w:pPr>
      <w:bookmarkStart w:id="7" w:name="_Hlk89337288"/>
      <w:r w:rsidRPr="00B11A2C">
        <w:rPr>
          <w:rFonts w:ascii="Tahoma" w:hAnsi="Tahoma" w:cs="Tahoma"/>
        </w:rPr>
        <w:t xml:space="preserve">1. </w:t>
      </w:r>
      <w:r w:rsidR="00F51249" w:rsidRPr="00B11A2C">
        <w:rPr>
          <w:rFonts w:ascii="Tahoma" w:hAnsi="Tahoma" w:cs="Tahoma"/>
        </w:rPr>
        <w:t xml:space="preserve">W ramach zawartej umowy </w:t>
      </w:r>
      <w:r w:rsidR="00C43444" w:rsidRPr="00B11A2C">
        <w:rPr>
          <w:rFonts w:ascii="Tahoma" w:hAnsi="Tahoma" w:cs="Tahoma"/>
        </w:rPr>
        <w:t>Zamawiający zobowiązany</w:t>
      </w:r>
      <w:r w:rsidR="00C52B18" w:rsidRPr="00B11A2C">
        <w:rPr>
          <w:rFonts w:ascii="Tahoma" w:hAnsi="Tahoma" w:cs="Tahoma"/>
        </w:rPr>
        <w:t xml:space="preserve"> jest</w:t>
      </w:r>
      <w:r w:rsidR="00F51249" w:rsidRPr="00B11A2C">
        <w:rPr>
          <w:rFonts w:ascii="Tahoma" w:hAnsi="Tahoma" w:cs="Tahoma"/>
        </w:rPr>
        <w:t>:</w:t>
      </w:r>
    </w:p>
    <w:p w14:paraId="21B09FDB" w14:textId="77777777" w:rsidR="00F51249" w:rsidRPr="00B11A2C" w:rsidRDefault="00F51249" w:rsidP="00696083">
      <w:pPr>
        <w:numPr>
          <w:ilvl w:val="0"/>
          <w:numId w:val="33"/>
        </w:numPr>
        <w:tabs>
          <w:tab w:val="left" w:pos="0"/>
        </w:tabs>
        <w:spacing w:line="276" w:lineRule="auto"/>
        <w:ind w:left="709" w:hanging="425"/>
        <w:jc w:val="both"/>
        <w:rPr>
          <w:rFonts w:ascii="Tahoma" w:hAnsi="Tahoma" w:cs="Tahoma"/>
        </w:rPr>
      </w:pPr>
      <w:r w:rsidRPr="00F51249">
        <w:rPr>
          <w:rFonts w:ascii="Tahoma" w:hAnsi="Tahoma" w:cs="Tahoma"/>
        </w:rPr>
        <w:t xml:space="preserve">informować Wykonawcę o istotnych sprawach mogących mieć wpływ na realizację </w:t>
      </w:r>
      <w:r w:rsidR="00C52B18" w:rsidRPr="00B11A2C">
        <w:rPr>
          <w:rFonts w:ascii="Tahoma" w:hAnsi="Tahoma" w:cs="Tahoma"/>
        </w:rPr>
        <w:t>p</w:t>
      </w:r>
      <w:r w:rsidRPr="00F51249">
        <w:rPr>
          <w:rFonts w:ascii="Tahoma" w:hAnsi="Tahoma" w:cs="Tahoma"/>
        </w:rPr>
        <w:t xml:space="preserve">rzedmiotu </w:t>
      </w:r>
      <w:r w:rsidR="00C52B18" w:rsidRPr="00B11A2C">
        <w:rPr>
          <w:rFonts w:ascii="Tahoma" w:hAnsi="Tahoma" w:cs="Tahoma"/>
        </w:rPr>
        <w:t>u</w:t>
      </w:r>
      <w:r w:rsidRPr="00F51249">
        <w:rPr>
          <w:rFonts w:ascii="Tahoma" w:hAnsi="Tahoma" w:cs="Tahoma"/>
        </w:rPr>
        <w:t>mowy;</w:t>
      </w:r>
    </w:p>
    <w:p w14:paraId="0FF14AA9" w14:textId="77777777" w:rsidR="00F51249" w:rsidRPr="00B11A2C" w:rsidRDefault="00F51249" w:rsidP="00696083">
      <w:pPr>
        <w:numPr>
          <w:ilvl w:val="0"/>
          <w:numId w:val="33"/>
        </w:numPr>
        <w:tabs>
          <w:tab w:val="left" w:pos="0"/>
        </w:tabs>
        <w:spacing w:line="276" w:lineRule="auto"/>
        <w:ind w:left="709" w:hanging="425"/>
        <w:jc w:val="both"/>
        <w:rPr>
          <w:rFonts w:ascii="Tahoma" w:hAnsi="Tahoma" w:cs="Tahoma"/>
        </w:rPr>
      </w:pPr>
      <w:r w:rsidRPr="00F51249">
        <w:rPr>
          <w:rFonts w:ascii="Tahoma" w:hAnsi="Tahoma" w:cs="Tahoma"/>
        </w:rPr>
        <w:t>dokonywać zapłaty należnego Wykonawcy wynagrodzenia, w terminach i na warunkach określonych w</w:t>
      </w:r>
      <w:r w:rsidR="00C52B18" w:rsidRPr="00B11A2C">
        <w:rPr>
          <w:rFonts w:ascii="Tahoma" w:hAnsi="Tahoma" w:cs="Tahoma"/>
        </w:rPr>
        <w:t xml:space="preserve"> niniejszej</w:t>
      </w:r>
      <w:r w:rsidRPr="00F51249">
        <w:rPr>
          <w:rFonts w:ascii="Tahoma" w:hAnsi="Tahoma" w:cs="Tahoma"/>
        </w:rPr>
        <w:t xml:space="preserve"> </w:t>
      </w:r>
      <w:r w:rsidR="00C52B18" w:rsidRPr="00B11A2C">
        <w:rPr>
          <w:rFonts w:ascii="Tahoma" w:hAnsi="Tahoma" w:cs="Tahoma"/>
        </w:rPr>
        <w:t>u</w:t>
      </w:r>
      <w:r w:rsidRPr="00F51249">
        <w:rPr>
          <w:rFonts w:ascii="Tahoma" w:hAnsi="Tahoma" w:cs="Tahoma"/>
        </w:rPr>
        <w:t>mowie.</w:t>
      </w:r>
    </w:p>
    <w:bookmarkEnd w:id="7"/>
    <w:p w14:paraId="36C9EE6A" w14:textId="77777777" w:rsidR="00D55C74" w:rsidRPr="00B11A2C" w:rsidRDefault="00D55C74" w:rsidP="00696083">
      <w:pPr>
        <w:overflowPunct w:val="0"/>
        <w:autoSpaceDE w:val="0"/>
        <w:autoSpaceDN w:val="0"/>
        <w:adjustRightInd w:val="0"/>
        <w:spacing w:before="240" w:line="276" w:lineRule="auto"/>
        <w:jc w:val="center"/>
        <w:textAlignment w:val="baseline"/>
        <w:rPr>
          <w:rFonts w:ascii="Tahoma" w:hAnsi="Tahoma" w:cs="Tahoma"/>
          <w:b/>
        </w:rPr>
      </w:pPr>
      <w:r w:rsidRPr="00B11A2C">
        <w:rPr>
          <w:rFonts w:ascii="Tahoma" w:hAnsi="Tahoma" w:cs="Tahoma"/>
          <w:b/>
        </w:rPr>
        <w:lastRenderedPageBreak/>
        <w:t xml:space="preserve">§ </w:t>
      </w:r>
      <w:r w:rsidR="004E5B10">
        <w:rPr>
          <w:rFonts w:ascii="Tahoma" w:hAnsi="Tahoma" w:cs="Tahoma"/>
          <w:b/>
        </w:rPr>
        <w:t>6</w:t>
      </w:r>
    </w:p>
    <w:p w14:paraId="7BCC3B1C" w14:textId="77777777" w:rsidR="00D55C74" w:rsidRPr="00B11A2C" w:rsidRDefault="00D55C74" w:rsidP="00696083">
      <w:pPr>
        <w:spacing w:line="276" w:lineRule="auto"/>
        <w:jc w:val="center"/>
        <w:rPr>
          <w:rFonts w:ascii="Tahoma" w:hAnsi="Tahoma" w:cs="Tahoma"/>
          <w:b/>
        </w:rPr>
      </w:pPr>
      <w:r w:rsidRPr="00B11A2C">
        <w:rPr>
          <w:rFonts w:ascii="Tahoma" w:hAnsi="Tahoma" w:cs="Tahoma"/>
          <w:b/>
        </w:rPr>
        <w:t>KONTROLA WYKONYWANIA UMOWY</w:t>
      </w:r>
    </w:p>
    <w:p w14:paraId="6504A2DF" w14:textId="77777777" w:rsidR="00D55C74" w:rsidRPr="00B11A2C" w:rsidRDefault="00D55C74" w:rsidP="006F4AC4">
      <w:pPr>
        <w:numPr>
          <w:ilvl w:val="0"/>
          <w:numId w:val="28"/>
        </w:numPr>
        <w:spacing w:line="276" w:lineRule="auto"/>
        <w:jc w:val="both"/>
        <w:rPr>
          <w:rFonts w:ascii="Tahoma" w:hAnsi="Tahoma" w:cs="Tahoma"/>
        </w:rPr>
      </w:pPr>
      <w:r w:rsidRPr="00B11A2C">
        <w:rPr>
          <w:rFonts w:ascii="Tahoma" w:hAnsi="Tahoma" w:cs="Tahoma"/>
        </w:rPr>
        <w:t>Zamawiający zastrzega sobie prawo do dokonywania okresowej oceny sposobu  realizacji przedmiotu umowy.</w:t>
      </w:r>
    </w:p>
    <w:p w14:paraId="7DE92F08" w14:textId="77777777" w:rsidR="00527DDD" w:rsidRPr="00B11A2C" w:rsidRDefault="00D55C74" w:rsidP="006F4AC4">
      <w:pPr>
        <w:numPr>
          <w:ilvl w:val="0"/>
          <w:numId w:val="28"/>
        </w:numPr>
        <w:spacing w:line="276" w:lineRule="auto"/>
        <w:jc w:val="both"/>
        <w:rPr>
          <w:rFonts w:ascii="Tahoma" w:hAnsi="Tahoma" w:cs="Tahoma"/>
        </w:rPr>
      </w:pPr>
      <w:r w:rsidRPr="00B11A2C">
        <w:rPr>
          <w:rFonts w:ascii="Tahoma" w:hAnsi="Tahoma" w:cs="Tahoma"/>
        </w:rPr>
        <w:t>W ramach kontroli, o której mowa w ust. 1</w:t>
      </w:r>
      <w:r w:rsidR="00E122B1">
        <w:rPr>
          <w:rFonts w:ascii="Tahoma" w:hAnsi="Tahoma" w:cs="Tahoma"/>
        </w:rPr>
        <w:t>,</w:t>
      </w:r>
      <w:r w:rsidRPr="00B11A2C">
        <w:rPr>
          <w:rFonts w:ascii="Tahoma" w:hAnsi="Tahoma" w:cs="Tahoma"/>
        </w:rPr>
        <w:t xml:space="preserve"> osoby upoważnione przez Zamawiającego mogą w miejscu świadczenia usług badać jakość posiłków, stan pomieszczeń przeznaczonych do </w:t>
      </w:r>
      <w:r w:rsidR="00D15DA6">
        <w:rPr>
          <w:rFonts w:ascii="Tahoma" w:hAnsi="Tahoma" w:cs="Tahoma"/>
        </w:rPr>
        <w:t>przygotowywania posiłków</w:t>
      </w:r>
      <w:r w:rsidRPr="00B11A2C">
        <w:rPr>
          <w:rFonts w:ascii="Tahoma" w:hAnsi="Tahoma" w:cs="Tahoma"/>
        </w:rPr>
        <w:t>,</w:t>
      </w:r>
      <w:r w:rsidR="00D15DA6">
        <w:rPr>
          <w:rFonts w:ascii="Tahoma" w:hAnsi="Tahoma" w:cs="Tahoma"/>
        </w:rPr>
        <w:t xml:space="preserve"> stan środków transportu przeznaczonych do przewozu posiłków, </w:t>
      </w:r>
      <w:r w:rsidRPr="00B11A2C">
        <w:rPr>
          <w:rFonts w:ascii="Tahoma" w:hAnsi="Tahoma" w:cs="Tahoma"/>
        </w:rPr>
        <w:t xml:space="preserve"> jak również żądać udzielenia ustnie lub na piśmie informacji dotyczących wykonania przedmiotu umowy.</w:t>
      </w:r>
    </w:p>
    <w:p w14:paraId="75BE46EE" w14:textId="77777777" w:rsidR="00CA4BBA" w:rsidRPr="007A281A" w:rsidRDefault="00D55C74" w:rsidP="007A281A">
      <w:pPr>
        <w:numPr>
          <w:ilvl w:val="0"/>
          <w:numId w:val="28"/>
        </w:numPr>
        <w:spacing w:line="276" w:lineRule="auto"/>
        <w:jc w:val="both"/>
        <w:rPr>
          <w:rFonts w:ascii="Tahoma" w:hAnsi="Tahoma" w:cs="Tahoma"/>
        </w:rPr>
      </w:pPr>
      <w:r w:rsidRPr="00B11A2C">
        <w:rPr>
          <w:rFonts w:ascii="Tahoma" w:hAnsi="Tahoma" w:cs="Tahoma"/>
        </w:rPr>
        <w:t xml:space="preserve">W ramach nadzoru nad jakością świadczonych usług Zamawiający zastrzega sobie prawo oceny posiłków poprzez pobieranie próbek do specjalistycznej oceny oraz dokonywanie degustacji próbek przygotowanych dań.  </w:t>
      </w:r>
    </w:p>
    <w:p w14:paraId="1FB41093" w14:textId="77777777" w:rsidR="00900F2B" w:rsidRPr="00934926" w:rsidRDefault="00900F2B" w:rsidP="006F4AC4">
      <w:pPr>
        <w:numPr>
          <w:ilvl w:val="12"/>
          <w:numId w:val="20"/>
        </w:numPr>
        <w:overflowPunct w:val="0"/>
        <w:autoSpaceDE w:val="0"/>
        <w:autoSpaceDN w:val="0"/>
        <w:adjustRightInd w:val="0"/>
        <w:spacing w:before="240" w:line="276" w:lineRule="auto"/>
        <w:jc w:val="center"/>
        <w:textAlignment w:val="baseline"/>
        <w:rPr>
          <w:rFonts w:ascii="Tahoma" w:hAnsi="Tahoma" w:cs="Tahoma"/>
          <w:b/>
          <w:color w:val="000000"/>
        </w:rPr>
      </w:pPr>
      <w:r w:rsidRPr="00934926">
        <w:rPr>
          <w:rFonts w:ascii="Tahoma" w:hAnsi="Tahoma" w:cs="Tahoma"/>
          <w:b/>
          <w:color w:val="000000"/>
        </w:rPr>
        <w:t>§</w:t>
      </w:r>
      <w:r w:rsidR="00D55C74" w:rsidRPr="00934926">
        <w:rPr>
          <w:rFonts w:ascii="Tahoma" w:hAnsi="Tahoma" w:cs="Tahoma"/>
          <w:b/>
          <w:color w:val="000000"/>
        </w:rPr>
        <w:t xml:space="preserve"> </w:t>
      </w:r>
      <w:r w:rsidR="004E5B10">
        <w:rPr>
          <w:rFonts w:ascii="Tahoma" w:hAnsi="Tahoma" w:cs="Tahoma"/>
          <w:b/>
          <w:color w:val="000000"/>
        </w:rPr>
        <w:t>7</w:t>
      </w:r>
    </w:p>
    <w:p w14:paraId="59EC9178" w14:textId="77777777" w:rsidR="008C4024" w:rsidRPr="00934926" w:rsidRDefault="008C4024" w:rsidP="00B11A2C">
      <w:pPr>
        <w:spacing w:line="276" w:lineRule="auto"/>
        <w:jc w:val="center"/>
        <w:rPr>
          <w:rFonts w:ascii="Tahoma" w:hAnsi="Tahoma" w:cs="Tahoma"/>
          <w:b/>
          <w:color w:val="000000"/>
        </w:rPr>
      </w:pPr>
      <w:r w:rsidRPr="00934926">
        <w:rPr>
          <w:rFonts w:ascii="Tahoma" w:hAnsi="Tahoma" w:cs="Tahoma"/>
          <w:b/>
          <w:color w:val="000000"/>
        </w:rPr>
        <w:t>TERMIN WYKONANIA</w:t>
      </w:r>
    </w:p>
    <w:p w14:paraId="6395A007" w14:textId="31B0D6F1" w:rsidR="00347742" w:rsidRPr="004E5B10" w:rsidRDefault="004E5B10" w:rsidP="00347742">
      <w:pPr>
        <w:pStyle w:val="Akapitzlist"/>
        <w:numPr>
          <w:ilvl w:val="1"/>
          <w:numId w:val="19"/>
        </w:numPr>
        <w:spacing w:after="360" w:line="276" w:lineRule="auto"/>
        <w:ind w:left="425" w:hanging="425"/>
        <w:jc w:val="both"/>
        <w:rPr>
          <w:rFonts w:ascii="Tahoma" w:hAnsi="Tahoma" w:cs="Tahoma"/>
          <w:b/>
          <w:bCs/>
        </w:rPr>
      </w:pPr>
      <w:r w:rsidRPr="004E5B10">
        <w:rPr>
          <w:rFonts w:ascii="Tahoma" w:hAnsi="Tahoma" w:cs="Tahoma"/>
          <w:lang w:val="pl-PL"/>
        </w:rPr>
        <w:t>T</w:t>
      </w:r>
      <w:proofErr w:type="spellStart"/>
      <w:r w:rsidR="00856736" w:rsidRPr="004E5B10">
        <w:rPr>
          <w:rFonts w:ascii="Tahoma" w:hAnsi="Tahoma" w:cs="Tahoma"/>
        </w:rPr>
        <w:t>ermin</w:t>
      </w:r>
      <w:proofErr w:type="spellEnd"/>
      <w:r w:rsidR="00856736" w:rsidRPr="004E5B10">
        <w:rPr>
          <w:rFonts w:ascii="Tahoma" w:hAnsi="Tahoma" w:cs="Tahoma"/>
        </w:rPr>
        <w:t xml:space="preserve"> </w:t>
      </w:r>
      <w:r w:rsidR="00856736" w:rsidRPr="004E5B10">
        <w:rPr>
          <w:rFonts w:ascii="Tahoma" w:hAnsi="Tahoma" w:cs="Tahoma"/>
          <w:lang w:val="pl-PL"/>
        </w:rPr>
        <w:t>wykonania umowy</w:t>
      </w:r>
      <w:r w:rsidR="00856736" w:rsidRPr="004E5B10">
        <w:rPr>
          <w:rFonts w:ascii="Tahoma" w:hAnsi="Tahoma" w:cs="Tahoma"/>
        </w:rPr>
        <w:t>:</w:t>
      </w:r>
      <w:r w:rsidR="00856736" w:rsidRPr="004E5B10">
        <w:rPr>
          <w:rFonts w:ascii="Tahoma" w:hAnsi="Tahoma" w:cs="Tahoma"/>
          <w:lang w:val="pl-PL"/>
        </w:rPr>
        <w:t xml:space="preserve"> </w:t>
      </w:r>
      <w:r w:rsidR="00347742" w:rsidRPr="004E5B10">
        <w:rPr>
          <w:rFonts w:ascii="Tahoma" w:hAnsi="Tahoma" w:cs="Tahoma"/>
          <w:b/>
          <w:bCs/>
        </w:rPr>
        <w:t xml:space="preserve">od dnia </w:t>
      </w:r>
      <w:r w:rsidR="005A7065">
        <w:rPr>
          <w:rFonts w:ascii="Tahoma" w:hAnsi="Tahoma" w:cs="Tahoma"/>
          <w:b/>
          <w:bCs/>
        </w:rPr>
        <w:t>1</w:t>
      </w:r>
      <w:r w:rsidR="00347742" w:rsidRPr="004E5B10">
        <w:rPr>
          <w:rFonts w:ascii="Tahoma" w:hAnsi="Tahoma" w:cs="Tahoma"/>
          <w:b/>
          <w:bCs/>
        </w:rPr>
        <w:t xml:space="preserve"> </w:t>
      </w:r>
      <w:r w:rsidR="00347742" w:rsidRPr="004E5B10">
        <w:rPr>
          <w:rFonts w:ascii="Tahoma" w:hAnsi="Tahoma" w:cs="Tahoma"/>
          <w:b/>
          <w:bCs/>
          <w:lang w:val="pl-PL"/>
        </w:rPr>
        <w:t xml:space="preserve">stycznia </w:t>
      </w:r>
      <w:r w:rsidR="00347742" w:rsidRPr="004E5B10">
        <w:rPr>
          <w:rFonts w:ascii="Tahoma" w:hAnsi="Tahoma" w:cs="Tahoma"/>
          <w:b/>
          <w:bCs/>
        </w:rPr>
        <w:t>202</w:t>
      </w:r>
      <w:r w:rsidR="004852FE">
        <w:rPr>
          <w:rFonts w:ascii="Tahoma" w:hAnsi="Tahoma" w:cs="Tahoma"/>
          <w:b/>
          <w:bCs/>
          <w:lang w:val="pl-PL"/>
        </w:rPr>
        <w:t>6</w:t>
      </w:r>
      <w:r w:rsidR="00347742" w:rsidRPr="004E5B10">
        <w:rPr>
          <w:rFonts w:ascii="Tahoma" w:hAnsi="Tahoma" w:cs="Tahoma"/>
          <w:b/>
          <w:bCs/>
        </w:rPr>
        <w:t xml:space="preserve"> r.</w:t>
      </w:r>
      <w:r w:rsidR="00347742" w:rsidRPr="004E5B10">
        <w:rPr>
          <w:rFonts w:ascii="Tahoma" w:hAnsi="Tahoma" w:cs="Tahoma"/>
          <w:b/>
          <w:bCs/>
          <w:lang w:val="pl-PL"/>
        </w:rPr>
        <w:t xml:space="preserve"> do dnia 31 grudnia 202</w:t>
      </w:r>
      <w:r w:rsidR="004852FE">
        <w:rPr>
          <w:rFonts w:ascii="Tahoma" w:hAnsi="Tahoma" w:cs="Tahoma"/>
          <w:b/>
          <w:bCs/>
          <w:lang w:val="pl-PL"/>
        </w:rPr>
        <w:t>6</w:t>
      </w:r>
      <w:r w:rsidR="00347742" w:rsidRPr="004E5B10">
        <w:rPr>
          <w:rFonts w:ascii="Tahoma" w:hAnsi="Tahoma" w:cs="Tahoma"/>
          <w:b/>
          <w:bCs/>
          <w:lang w:val="pl-PL"/>
        </w:rPr>
        <w:t xml:space="preserve"> r.</w:t>
      </w:r>
    </w:p>
    <w:p w14:paraId="7E291AE9" w14:textId="77777777" w:rsidR="00925BFF" w:rsidRPr="00531159" w:rsidRDefault="00925BFF" w:rsidP="00655C52">
      <w:pPr>
        <w:pStyle w:val="Akapitzlist"/>
        <w:numPr>
          <w:ilvl w:val="12"/>
          <w:numId w:val="0"/>
        </w:numPr>
        <w:spacing w:before="240" w:after="120" w:line="276" w:lineRule="auto"/>
        <w:jc w:val="center"/>
        <w:rPr>
          <w:rFonts w:ascii="Tahoma" w:hAnsi="Tahoma" w:cs="Tahoma"/>
          <w:b/>
          <w:bCs/>
          <w:lang w:val="pl-PL"/>
        </w:rPr>
      </w:pPr>
      <w:r w:rsidRPr="00347742">
        <w:rPr>
          <w:rFonts w:ascii="Tahoma" w:hAnsi="Tahoma" w:cs="Tahoma"/>
          <w:b/>
          <w:bCs/>
        </w:rPr>
        <w:t xml:space="preserve">§ </w:t>
      </w:r>
      <w:r w:rsidR="004E5B10">
        <w:rPr>
          <w:rFonts w:ascii="Tahoma" w:hAnsi="Tahoma" w:cs="Tahoma"/>
          <w:b/>
          <w:bCs/>
          <w:lang w:val="pl-PL"/>
        </w:rPr>
        <w:t>8</w:t>
      </w:r>
    </w:p>
    <w:p w14:paraId="09FA4BD7" w14:textId="77777777" w:rsidR="00925BFF" w:rsidRPr="00B11A2C" w:rsidRDefault="00925BFF" w:rsidP="00B11A2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b/>
          <w:bCs/>
        </w:rPr>
      </w:pPr>
      <w:r w:rsidRPr="00B11A2C">
        <w:rPr>
          <w:rFonts w:ascii="Tahoma" w:hAnsi="Tahoma" w:cs="Tahoma"/>
          <w:b/>
          <w:bCs/>
        </w:rPr>
        <w:t>WYNAGRODZENIE</w:t>
      </w:r>
    </w:p>
    <w:p w14:paraId="623C3FDC" w14:textId="77777777" w:rsidR="00696083" w:rsidRDefault="00696083" w:rsidP="00696083">
      <w:pPr>
        <w:numPr>
          <w:ilvl w:val="0"/>
          <w:numId w:val="29"/>
        </w:numPr>
        <w:spacing w:line="276" w:lineRule="auto"/>
        <w:jc w:val="both"/>
        <w:rPr>
          <w:rFonts w:ascii="Tahoma" w:hAnsi="Tahoma" w:cs="Tahoma"/>
          <w:bCs/>
          <w:color w:val="000000"/>
        </w:rPr>
      </w:pPr>
      <w:bookmarkStart w:id="8" w:name="_Hlk479855860"/>
      <w:bookmarkStart w:id="9" w:name="_Hlk505692469"/>
      <w:r>
        <w:rPr>
          <w:rFonts w:ascii="Tahoma" w:hAnsi="Tahoma" w:cs="Tahoma"/>
          <w:bCs/>
          <w:color w:val="000000"/>
        </w:rPr>
        <w:t xml:space="preserve">Za wykonanie przedmiotu umowy, o którym mowa w § 1 niniejszej umowy wykonawcy przysługuje na podstawie oferty wykonawcy, która stanowi załącznik nr 2 do umowy, wynagrodzenie orientacyjne w wysokości ………………..…… zł netto, powiększone o </w:t>
      </w:r>
      <w:r w:rsidR="007A281A">
        <w:rPr>
          <w:rFonts w:ascii="Tahoma" w:hAnsi="Tahoma" w:cs="Tahoma"/>
          <w:bCs/>
          <w:color w:val="000000"/>
        </w:rPr>
        <w:t>8</w:t>
      </w:r>
      <w:r>
        <w:rPr>
          <w:rFonts w:ascii="Tahoma" w:hAnsi="Tahoma" w:cs="Tahoma"/>
          <w:bCs/>
          <w:color w:val="000000"/>
        </w:rPr>
        <w:t xml:space="preserve"> % podatku VAT w kwocie …………………. zł,  co stanowi łącznie kwotę ……………………… zł brutto, słownie: …………………….…………………….. złotych.</w:t>
      </w:r>
    </w:p>
    <w:p w14:paraId="3C6AC313" w14:textId="0E9469DE" w:rsidR="00696083" w:rsidRDefault="00696083" w:rsidP="00696083">
      <w:pPr>
        <w:numPr>
          <w:ilvl w:val="0"/>
          <w:numId w:val="29"/>
        </w:numPr>
        <w:spacing w:line="276" w:lineRule="auto"/>
        <w:ind w:right="-8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Rozliczenie następować będzie w okresach miesięcznych. Wynagrodzenie miesięczne będzie stanowiło iloczyn zamówionych przez Zamawiającego </w:t>
      </w:r>
      <w:r w:rsidR="00955037">
        <w:rPr>
          <w:rFonts w:ascii="Tahoma" w:hAnsi="Tahoma" w:cs="Tahoma"/>
          <w:color w:val="000000"/>
        </w:rPr>
        <w:t xml:space="preserve">obiadów </w:t>
      </w:r>
      <w:r>
        <w:rPr>
          <w:rFonts w:ascii="Tahoma" w:hAnsi="Tahoma" w:cs="Tahoma"/>
          <w:color w:val="000000"/>
        </w:rPr>
        <w:t xml:space="preserve">dwudaniowych w danym miesiącu oraz ceny jednostkowej </w:t>
      </w:r>
      <w:r w:rsidR="00955037">
        <w:rPr>
          <w:rFonts w:ascii="Tahoma" w:hAnsi="Tahoma" w:cs="Tahoma"/>
          <w:color w:val="000000"/>
        </w:rPr>
        <w:t>obiadu</w:t>
      </w:r>
      <w:r>
        <w:rPr>
          <w:rFonts w:ascii="Tahoma" w:hAnsi="Tahoma" w:cs="Tahoma"/>
          <w:color w:val="000000"/>
        </w:rPr>
        <w:t xml:space="preserve"> dwudaniowego, wynoszącej zgodnie z ofertą wykonawcy ……………… zł netto i powiększone </w:t>
      </w:r>
      <w:r w:rsidR="00A405DE">
        <w:rPr>
          <w:rFonts w:ascii="Tahoma" w:hAnsi="Tahoma" w:cs="Tahoma"/>
          <w:color w:val="000000"/>
        </w:rPr>
        <w:t xml:space="preserve">                           </w:t>
      </w:r>
      <w:r>
        <w:rPr>
          <w:rFonts w:ascii="Tahoma" w:hAnsi="Tahoma" w:cs="Tahoma"/>
          <w:color w:val="000000"/>
        </w:rPr>
        <w:t xml:space="preserve">o podatek od towarów i usług. </w:t>
      </w:r>
    </w:p>
    <w:p w14:paraId="66CA75CF" w14:textId="77777777" w:rsidR="00696083" w:rsidRDefault="00696083" w:rsidP="00696083">
      <w:pPr>
        <w:numPr>
          <w:ilvl w:val="0"/>
          <w:numId w:val="29"/>
        </w:numPr>
        <w:spacing w:line="276" w:lineRule="auto"/>
        <w:ind w:right="-8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Cena jednostkowa </w:t>
      </w:r>
      <w:r w:rsidR="00955037">
        <w:rPr>
          <w:rFonts w:ascii="Tahoma" w:hAnsi="Tahoma" w:cs="Tahoma"/>
          <w:color w:val="000000"/>
        </w:rPr>
        <w:t>obiadu</w:t>
      </w:r>
      <w:r>
        <w:rPr>
          <w:rFonts w:ascii="Tahoma" w:hAnsi="Tahoma" w:cs="Tahoma"/>
          <w:color w:val="000000"/>
        </w:rPr>
        <w:t xml:space="preserve"> dwudaniowego, o której mowa w ust. 2 jest</w:t>
      </w:r>
      <w:r>
        <w:rPr>
          <w:rFonts w:ascii="Tahoma" w:hAnsi="Tahoma" w:cs="Tahoma"/>
          <w:b/>
          <w:color w:val="000000"/>
        </w:rPr>
        <w:t xml:space="preserve"> ryczałtowa</w:t>
      </w:r>
      <w:r>
        <w:rPr>
          <w:rFonts w:ascii="Tahoma" w:hAnsi="Tahoma" w:cs="Tahoma"/>
          <w:color w:val="000000"/>
        </w:rPr>
        <w:t xml:space="preserve"> i obejmuje wszelkie koszty związane z wykonaniem umowy, w tym również koszt dostawy </w:t>
      </w:r>
      <w:r w:rsidR="00955037">
        <w:rPr>
          <w:rFonts w:ascii="Tahoma" w:hAnsi="Tahoma" w:cs="Tahoma"/>
          <w:color w:val="000000"/>
        </w:rPr>
        <w:t>obiadów</w:t>
      </w:r>
      <w:r>
        <w:rPr>
          <w:rFonts w:ascii="Tahoma" w:hAnsi="Tahoma" w:cs="Tahoma"/>
          <w:color w:val="000000"/>
        </w:rPr>
        <w:t xml:space="preserve"> do </w:t>
      </w:r>
      <w:r w:rsidR="00DD4BD8" w:rsidRPr="00DD4BD8">
        <w:rPr>
          <w:rFonts w:ascii="Tahoma" w:hAnsi="Tahoma" w:cs="Tahoma"/>
          <w:color w:val="000000"/>
        </w:rPr>
        <w:t>siedziby Dziennego Domu „Senior+”.</w:t>
      </w:r>
    </w:p>
    <w:p w14:paraId="0016721A" w14:textId="569DFB12" w:rsidR="00EC5588" w:rsidRPr="00B11A2C" w:rsidRDefault="00F65F6E" w:rsidP="00696083">
      <w:pPr>
        <w:numPr>
          <w:ilvl w:val="0"/>
          <w:numId w:val="29"/>
        </w:numPr>
        <w:spacing w:after="4" w:line="276" w:lineRule="auto"/>
        <w:ind w:right="-8"/>
        <w:jc w:val="both"/>
        <w:rPr>
          <w:rFonts w:ascii="Tahoma" w:hAnsi="Tahoma" w:cs="Tahoma"/>
        </w:rPr>
      </w:pPr>
      <w:r w:rsidRPr="00F65F6E">
        <w:rPr>
          <w:rFonts w:ascii="Tahoma" w:hAnsi="Tahoma" w:cs="Tahoma"/>
          <w:bCs/>
        </w:rPr>
        <w:t>Strony</w:t>
      </w:r>
      <w:r w:rsidRPr="00F65F6E">
        <w:rPr>
          <w:rFonts w:ascii="Tahoma" w:hAnsi="Tahoma" w:cs="Tahoma"/>
        </w:rPr>
        <w:t xml:space="preserve"> ustalają, iż Zamawiający może potrącić z wynagrodzenia wszelkie należności pieniężne należne od Wykonawcy na podstawie </w:t>
      </w:r>
      <w:r w:rsidR="00EC5588" w:rsidRPr="00B11A2C">
        <w:rPr>
          <w:rFonts w:ascii="Tahoma" w:hAnsi="Tahoma" w:cs="Tahoma"/>
        </w:rPr>
        <w:t>niniejszej u</w:t>
      </w:r>
      <w:r w:rsidRPr="00F65F6E">
        <w:rPr>
          <w:rFonts w:ascii="Tahoma" w:hAnsi="Tahoma" w:cs="Tahoma"/>
        </w:rPr>
        <w:t xml:space="preserve">mowy, w tym </w:t>
      </w:r>
      <w:r w:rsidR="00A405DE">
        <w:rPr>
          <w:rFonts w:ascii="Tahoma" w:hAnsi="Tahoma" w:cs="Tahoma"/>
        </w:rPr>
        <w:t xml:space="preserve">                               </w:t>
      </w:r>
      <w:r w:rsidRPr="00F65F6E">
        <w:rPr>
          <w:rFonts w:ascii="Tahoma" w:hAnsi="Tahoma" w:cs="Tahoma"/>
        </w:rPr>
        <w:t xml:space="preserve">w szczególności kary umowne, odszkodowania z tytułu nienależytego wykonania </w:t>
      </w:r>
      <w:r w:rsidR="00EC5588" w:rsidRPr="00B11A2C">
        <w:rPr>
          <w:rFonts w:ascii="Tahoma" w:hAnsi="Tahoma" w:cs="Tahoma"/>
        </w:rPr>
        <w:t>p</w:t>
      </w:r>
      <w:r w:rsidRPr="00F65F6E">
        <w:rPr>
          <w:rFonts w:ascii="Tahoma" w:hAnsi="Tahoma" w:cs="Tahoma"/>
        </w:rPr>
        <w:t xml:space="preserve">rzedmiotu </w:t>
      </w:r>
      <w:r w:rsidR="00EC5588" w:rsidRPr="00B11A2C">
        <w:rPr>
          <w:rFonts w:ascii="Tahoma" w:hAnsi="Tahoma" w:cs="Tahoma"/>
        </w:rPr>
        <w:t>u</w:t>
      </w:r>
      <w:r w:rsidRPr="00F65F6E">
        <w:rPr>
          <w:rFonts w:ascii="Tahoma" w:hAnsi="Tahoma" w:cs="Tahoma"/>
        </w:rPr>
        <w:t xml:space="preserve">mowy, w tym odszkodowania za szkody przewyższające wysokość zastrzeżonych kar umownych i koszty poniesione przez Zamawiającego w związku z  </w:t>
      </w:r>
      <w:r w:rsidR="00EC5588" w:rsidRPr="00B11A2C">
        <w:rPr>
          <w:rFonts w:ascii="Tahoma" w:hAnsi="Tahoma" w:cs="Tahoma"/>
        </w:rPr>
        <w:t>w</w:t>
      </w:r>
      <w:r w:rsidRPr="00F65F6E">
        <w:rPr>
          <w:rFonts w:ascii="Tahoma" w:hAnsi="Tahoma" w:cs="Tahoma"/>
        </w:rPr>
        <w:t xml:space="preserve">ykonaniem </w:t>
      </w:r>
      <w:r w:rsidR="00EC5588" w:rsidRPr="00B11A2C">
        <w:rPr>
          <w:rFonts w:ascii="Tahoma" w:hAnsi="Tahoma" w:cs="Tahoma"/>
        </w:rPr>
        <w:t>z</w:t>
      </w:r>
      <w:r w:rsidRPr="00F65F6E">
        <w:rPr>
          <w:rFonts w:ascii="Tahoma" w:hAnsi="Tahoma" w:cs="Tahoma"/>
        </w:rPr>
        <w:t>astępczym.</w:t>
      </w:r>
      <w:bookmarkStart w:id="10" w:name="_Hlk89337354"/>
    </w:p>
    <w:p w14:paraId="7823F222" w14:textId="77777777" w:rsidR="00531159" w:rsidRPr="004E5B10" w:rsidRDefault="00B77254" w:rsidP="004E5B10">
      <w:pPr>
        <w:numPr>
          <w:ilvl w:val="0"/>
          <w:numId w:val="29"/>
        </w:numPr>
        <w:spacing w:after="4" w:line="276" w:lineRule="auto"/>
        <w:ind w:right="-8"/>
        <w:jc w:val="both"/>
        <w:rPr>
          <w:rFonts w:ascii="Tahoma" w:hAnsi="Tahoma" w:cs="Tahoma"/>
        </w:rPr>
      </w:pPr>
      <w:r w:rsidRPr="00B11A2C">
        <w:rPr>
          <w:rFonts w:ascii="Tahoma" w:eastAsia="Tahoma" w:hAnsi="Tahoma" w:cs="Tahoma"/>
        </w:rPr>
        <w:t>Wykonawca nie może przenosić wierzytelności wynikających z niniejszej umowy na osoby trzecie, ani rozporządzać nimi w jakiejkolwiek prawem przewidzianej formie</w:t>
      </w:r>
      <w:r w:rsidRPr="00B11A2C">
        <w:rPr>
          <w:rFonts w:ascii="Tahoma" w:eastAsia="Tahoma" w:hAnsi="Tahoma" w:cs="Tahoma"/>
          <w:color w:val="000000"/>
        </w:rPr>
        <w:t xml:space="preserve"> bez zgody </w:t>
      </w:r>
      <w:r w:rsidR="00EC5588" w:rsidRPr="00B11A2C">
        <w:rPr>
          <w:rFonts w:ascii="Tahoma" w:eastAsia="Tahoma" w:hAnsi="Tahoma" w:cs="Tahoma"/>
          <w:color w:val="000000"/>
        </w:rPr>
        <w:t>Z</w:t>
      </w:r>
      <w:r w:rsidRPr="00B11A2C">
        <w:rPr>
          <w:rFonts w:ascii="Tahoma" w:eastAsia="Tahoma" w:hAnsi="Tahoma" w:cs="Tahoma"/>
          <w:color w:val="000000"/>
        </w:rPr>
        <w:t>amawiającego</w:t>
      </w:r>
      <w:bookmarkEnd w:id="10"/>
      <w:r w:rsidRPr="00B11A2C">
        <w:rPr>
          <w:rFonts w:ascii="Tahoma" w:eastAsia="Tahoma" w:hAnsi="Tahoma" w:cs="Tahoma"/>
          <w:color w:val="000000"/>
        </w:rPr>
        <w:t xml:space="preserve">. Bez zgody zamawiającego wykonawca nie może również </w:t>
      </w:r>
      <w:r w:rsidRPr="00B11A2C">
        <w:rPr>
          <w:rFonts w:ascii="Tahoma" w:eastAsia="Tahoma" w:hAnsi="Tahoma" w:cs="Tahoma"/>
          <w:color w:val="000000"/>
        </w:rPr>
        <w:lastRenderedPageBreak/>
        <w:t xml:space="preserve">zawrzeć umowy z osobą trzecią o podstawienie w prawa wierzyciela (art. 518 K.C.), ani dokonywać żadnej innej czynności prawnej rodzącej taki skutek. </w:t>
      </w:r>
      <w:r w:rsidRPr="00B11A2C">
        <w:rPr>
          <w:rFonts w:ascii="Tahoma" w:eastAsia="Calibri" w:hAnsi="Tahoma" w:cs="Tahoma"/>
          <w:bCs/>
        </w:rPr>
        <w:t>Wierzytelno</w:t>
      </w:r>
      <w:r w:rsidRPr="00B11A2C">
        <w:rPr>
          <w:rFonts w:ascii="Tahoma" w:eastAsia="Arial,Bold" w:hAnsi="Tahoma" w:cs="Tahoma"/>
          <w:bCs/>
        </w:rPr>
        <w:t xml:space="preserve">ść </w:t>
      </w:r>
      <w:r w:rsidRPr="00B11A2C">
        <w:rPr>
          <w:rFonts w:ascii="Tahoma" w:eastAsia="Calibri" w:hAnsi="Tahoma" w:cs="Tahoma"/>
          <w:bCs/>
        </w:rPr>
        <w:t>z umowy jest wierzytelno</w:t>
      </w:r>
      <w:r w:rsidRPr="00B11A2C">
        <w:rPr>
          <w:rFonts w:ascii="Tahoma" w:eastAsia="Arial,Bold" w:hAnsi="Tahoma" w:cs="Tahoma"/>
          <w:bCs/>
        </w:rPr>
        <w:t>ś</w:t>
      </w:r>
      <w:r w:rsidRPr="00B11A2C">
        <w:rPr>
          <w:rFonts w:ascii="Tahoma" w:eastAsia="Calibri" w:hAnsi="Tahoma" w:cs="Tahoma"/>
          <w:bCs/>
        </w:rPr>
        <w:t>ci</w:t>
      </w:r>
      <w:r w:rsidRPr="00B11A2C">
        <w:rPr>
          <w:rFonts w:ascii="Tahoma" w:eastAsia="Arial,Bold" w:hAnsi="Tahoma" w:cs="Tahoma"/>
          <w:bCs/>
        </w:rPr>
        <w:t xml:space="preserve">ą </w:t>
      </w:r>
      <w:r w:rsidRPr="00B11A2C">
        <w:rPr>
          <w:rFonts w:ascii="Tahoma" w:eastAsia="Calibri" w:hAnsi="Tahoma" w:cs="Tahoma"/>
          <w:bCs/>
        </w:rPr>
        <w:t>warunkow</w:t>
      </w:r>
      <w:r w:rsidRPr="00B11A2C">
        <w:rPr>
          <w:rFonts w:ascii="Tahoma" w:eastAsia="Arial,Bold" w:hAnsi="Tahoma" w:cs="Tahoma"/>
          <w:bCs/>
        </w:rPr>
        <w:t xml:space="preserve">ą </w:t>
      </w:r>
      <w:r w:rsidRPr="00B11A2C">
        <w:rPr>
          <w:rFonts w:ascii="Tahoma" w:eastAsia="Calibri" w:hAnsi="Tahoma" w:cs="Tahoma"/>
          <w:bCs/>
        </w:rPr>
        <w:t>i b</w:t>
      </w:r>
      <w:r w:rsidRPr="00B11A2C">
        <w:rPr>
          <w:rFonts w:ascii="Tahoma" w:eastAsia="Arial,Bold" w:hAnsi="Tahoma" w:cs="Tahoma"/>
          <w:bCs/>
        </w:rPr>
        <w:t>ę</w:t>
      </w:r>
      <w:r w:rsidRPr="00B11A2C">
        <w:rPr>
          <w:rFonts w:ascii="Tahoma" w:eastAsia="Calibri" w:hAnsi="Tahoma" w:cs="Tahoma"/>
          <w:bCs/>
        </w:rPr>
        <w:t>dzie przysługiwa</w:t>
      </w:r>
      <w:r w:rsidRPr="00B11A2C">
        <w:rPr>
          <w:rFonts w:ascii="Tahoma" w:eastAsia="Arial,Bold" w:hAnsi="Tahoma" w:cs="Tahoma"/>
          <w:bCs/>
        </w:rPr>
        <w:t>ć c</w:t>
      </w:r>
      <w:r w:rsidRPr="00B11A2C">
        <w:rPr>
          <w:rFonts w:ascii="Tahoma" w:eastAsia="Calibri" w:hAnsi="Tahoma" w:cs="Tahoma"/>
          <w:bCs/>
        </w:rPr>
        <w:t>edentowi pod warunkiem realizacji przez niego</w:t>
      </w:r>
      <w:r w:rsidRPr="00B11A2C">
        <w:rPr>
          <w:rFonts w:ascii="Tahoma" w:eastAsia="Arial,Bold" w:hAnsi="Tahoma" w:cs="Tahoma"/>
          <w:bCs/>
        </w:rPr>
        <w:t xml:space="preserve"> </w:t>
      </w:r>
      <w:r w:rsidRPr="00B11A2C">
        <w:rPr>
          <w:rFonts w:ascii="Tahoma" w:eastAsia="Calibri" w:hAnsi="Tahoma" w:cs="Tahoma"/>
          <w:bCs/>
        </w:rPr>
        <w:t>wszelkich wymienionych w umowie obowi</w:t>
      </w:r>
      <w:r w:rsidRPr="00B11A2C">
        <w:rPr>
          <w:rFonts w:ascii="Tahoma" w:eastAsia="Arial,Bold" w:hAnsi="Tahoma" w:cs="Tahoma"/>
          <w:bCs/>
        </w:rPr>
        <w:t>ą</w:t>
      </w:r>
      <w:r w:rsidRPr="00B11A2C">
        <w:rPr>
          <w:rFonts w:ascii="Tahoma" w:eastAsia="Calibri" w:hAnsi="Tahoma" w:cs="Tahoma"/>
          <w:bCs/>
        </w:rPr>
        <w:t>zków oraz z zastrze</w:t>
      </w:r>
      <w:r w:rsidRPr="00B11A2C">
        <w:rPr>
          <w:rFonts w:ascii="Tahoma" w:eastAsia="Arial,Bold" w:hAnsi="Tahoma" w:cs="Tahoma"/>
          <w:bCs/>
        </w:rPr>
        <w:t>ż</w:t>
      </w:r>
      <w:r w:rsidRPr="00B11A2C">
        <w:rPr>
          <w:rFonts w:ascii="Tahoma" w:eastAsia="Calibri" w:hAnsi="Tahoma" w:cs="Tahoma"/>
          <w:bCs/>
        </w:rPr>
        <w:t>eniem</w:t>
      </w:r>
      <w:r w:rsidRPr="00B11A2C">
        <w:rPr>
          <w:rFonts w:ascii="Tahoma" w:eastAsia="Arial,Bold" w:hAnsi="Tahoma" w:cs="Tahoma"/>
          <w:bCs/>
        </w:rPr>
        <w:t xml:space="preserve"> </w:t>
      </w:r>
      <w:r w:rsidRPr="00B11A2C">
        <w:rPr>
          <w:rFonts w:ascii="Tahoma" w:eastAsia="Calibri" w:hAnsi="Tahoma" w:cs="Tahoma"/>
          <w:bCs/>
        </w:rPr>
        <w:t>skuteczno</w:t>
      </w:r>
      <w:r w:rsidRPr="00B11A2C">
        <w:rPr>
          <w:rFonts w:ascii="Tahoma" w:eastAsia="Arial,Bold" w:hAnsi="Tahoma" w:cs="Tahoma"/>
          <w:bCs/>
        </w:rPr>
        <w:t>ś</w:t>
      </w:r>
      <w:r w:rsidRPr="00B11A2C">
        <w:rPr>
          <w:rFonts w:ascii="Tahoma" w:eastAsia="Calibri" w:hAnsi="Tahoma" w:cs="Tahoma"/>
          <w:bCs/>
        </w:rPr>
        <w:t>ci wszelkich praw dłużnika wzgl</w:t>
      </w:r>
      <w:r w:rsidRPr="00B11A2C">
        <w:rPr>
          <w:rFonts w:ascii="Tahoma" w:eastAsia="Arial,Bold" w:hAnsi="Tahoma" w:cs="Tahoma"/>
          <w:bCs/>
        </w:rPr>
        <w:t>ę</w:t>
      </w:r>
      <w:r w:rsidRPr="00B11A2C">
        <w:rPr>
          <w:rFonts w:ascii="Tahoma" w:eastAsia="Calibri" w:hAnsi="Tahoma" w:cs="Tahoma"/>
          <w:bCs/>
        </w:rPr>
        <w:t>dem cedenta okre</w:t>
      </w:r>
      <w:r w:rsidRPr="00B11A2C">
        <w:rPr>
          <w:rFonts w:ascii="Tahoma" w:eastAsia="Arial,Bold" w:hAnsi="Tahoma" w:cs="Tahoma"/>
          <w:bCs/>
        </w:rPr>
        <w:t>ś</w:t>
      </w:r>
      <w:r w:rsidRPr="00B11A2C">
        <w:rPr>
          <w:rFonts w:ascii="Tahoma" w:eastAsia="Calibri" w:hAnsi="Tahoma" w:cs="Tahoma"/>
          <w:bCs/>
        </w:rPr>
        <w:t>lonych w umowie.</w:t>
      </w:r>
      <w:bookmarkEnd w:id="8"/>
      <w:bookmarkEnd w:id="9"/>
    </w:p>
    <w:p w14:paraId="160D0661" w14:textId="77777777" w:rsidR="00B77254" w:rsidRPr="00B11A2C" w:rsidRDefault="00B77254" w:rsidP="00B11A2C">
      <w:pPr>
        <w:spacing w:before="240" w:line="276" w:lineRule="auto"/>
        <w:jc w:val="center"/>
        <w:rPr>
          <w:rFonts w:ascii="Tahoma" w:hAnsi="Tahoma" w:cs="Tahoma"/>
          <w:b/>
          <w:bCs/>
        </w:rPr>
      </w:pPr>
      <w:r w:rsidRPr="00B11A2C">
        <w:rPr>
          <w:rFonts w:ascii="Tahoma" w:hAnsi="Tahoma" w:cs="Tahoma"/>
          <w:b/>
          <w:bCs/>
        </w:rPr>
        <w:t xml:space="preserve">§ </w:t>
      </w:r>
      <w:r w:rsidR="004E5B10">
        <w:rPr>
          <w:rFonts w:ascii="Tahoma" w:hAnsi="Tahoma" w:cs="Tahoma"/>
          <w:b/>
          <w:bCs/>
        </w:rPr>
        <w:t>9</w:t>
      </w:r>
    </w:p>
    <w:p w14:paraId="0CBA7A74" w14:textId="77777777" w:rsidR="00E8573C" w:rsidRPr="00B11A2C" w:rsidRDefault="00B77254" w:rsidP="00B11A2C">
      <w:pPr>
        <w:spacing w:after="120" w:line="276" w:lineRule="auto"/>
        <w:jc w:val="center"/>
        <w:rPr>
          <w:rFonts w:ascii="Tahoma" w:hAnsi="Tahoma" w:cs="Tahoma"/>
          <w:b/>
          <w:bCs/>
        </w:rPr>
      </w:pPr>
      <w:r w:rsidRPr="00B11A2C">
        <w:rPr>
          <w:rFonts w:ascii="Tahoma" w:hAnsi="Tahoma" w:cs="Tahoma"/>
          <w:b/>
          <w:bCs/>
        </w:rPr>
        <w:t>ROZLICZENIE I TERMINY PŁATNOŚCI</w:t>
      </w:r>
    </w:p>
    <w:p w14:paraId="68F864FE" w14:textId="77777777" w:rsidR="00B77254" w:rsidRDefault="00B77254" w:rsidP="006F4AC4">
      <w:pPr>
        <w:numPr>
          <w:ilvl w:val="0"/>
          <w:numId w:val="21"/>
        </w:numPr>
        <w:spacing w:line="276" w:lineRule="auto"/>
        <w:ind w:left="357" w:hanging="357"/>
        <w:jc w:val="both"/>
        <w:rPr>
          <w:rFonts w:ascii="Tahoma" w:hAnsi="Tahoma" w:cs="Tahoma"/>
        </w:rPr>
      </w:pPr>
      <w:r w:rsidRPr="00B11A2C">
        <w:rPr>
          <w:rFonts w:ascii="Tahoma" w:hAnsi="Tahoma" w:cs="Tahoma"/>
        </w:rPr>
        <w:t>Zapłata wynagrodzenia i wszystkie inne płatności dokonywane na podstawie umowy będą realizowane przez zamawiającego w złotych polskich.</w:t>
      </w:r>
    </w:p>
    <w:p w14:paraId="1C474E99" w14:textId="0D465B44" w:rsidR="00B51DC3" w:rsidRPr="0032468B" w:rsidRDefault="00B51DC3" w:rsidP="00B51DC3">
      <w:pPr>
        <w:numPr>
          <w:ilvl w:val="0"/>
          <w:numId w:val="21"/>
        </w:numPr>
        <w:spacing w:line="276" w:lineRule="auto"/>
        <w:jc w:val="both"/>
        <w:rPr>
          <w:rFonts w:ascii="Tahoma" w:hAnsi="Tahoma" w:cs="Tahoma"/>
          <w:lang w:val="x-none" w:eastAsia="x-none"/>
        </w:rPr>
      </w:pPr>
      <w:r w:rsidRPr="0032468B">
        <w:rPr>
          <w:rFonts w:ascii="Tahoma" w:hAnsi="Tahoma" w:cs="Tahoma"/>
          <w:lang w:eastAsia="x-none"/>
        </w:rPr>
        <w:t xml:space="preserve">Zamawiający zapłaci Wykonawcy wynagrodzenie za wykonanie przedmiotu umowy na podstawie faktur miesięcznych wystawianych przez wykonawcę po zakończeniu każdego miesiąca kalendarzowego i dostarczonych do </w:t>
      </w:r>
      <w:r w:rsidR="00904E40" w:rsidRPr="0032468B">
        <w:rPr>
          <w:rFonts w:ascii="Tahoma" w:hAnsi="Tahoma" w:cs="Tahoma"/>
          <w:lang w:eastAsia="x-none"/>
        </w:rPr>
        <w:t>D</w:t>
      </w:r>
      <w:r w:rsidRPr="0032468B">
        <w:rPr>
          <w:rFonts w:ascii="Tahoma" w:hAnsi="Tahoma" w:cs="Tahoma"/>
          <w:lang w:eastAsia="x-none"/>
        </w:rPr>
        <w:t>ziennego Domu Seniora</w:t>
      </w:r>
      <w:r w:rsidR="00506A9D" w:rsidRPr="0032468B">
        <w:rPr>
          <w:rFonts w:ascii="Tahoma" w:hAnsi="Tahoma" w:cs="Tahoma"/>
          <w:lang w:eastAsia="x-none"/>
        </w:rPr>
        <w:t xml:space="preserve">           </w:t>
      </w:r>
      <w:r w:rsidRPr="0032468B">
        <w:rPr>
          <w:rFonts w:ascii="Tahoma" w:hAnsi="Tahoma" w:cs="Tahoma"/>
          <w:lang w:eastAsia="x-none"/>
        </w:rPr>
        <w:t xml:space="preserve"> w terminie do </w:t>
      </w:r>
      <w:r w:rsidR="00E10667">
        <w:rPr>
          <w:rFonts w:ascii="Tahoma" w:hAnsi="Tahoma" w:cs="Tahoma"/>
          <w:lang w:eastAsia="x-none"/>
        </w:rPr>
        <w:t>7</w:t>
      </w:r>
      <w:r w:rsidR="00506A9D" w:rsidRPr="0032468B">
        <w:rPr>
          <w:rFonts w:ascii="Tahoma" w:hAnsi="Tahoma" w:cs="Tahoma"/>
          <w:lang w:eastAsia="x-none"/>
        </w:rPr>
        <w:t xml:space="preserve"> -go</w:t>
      </w:r>
      <w:r w:rsidRPr="0032468B">
        <w:rPr>
          <w:rFonts w:ascii="Tahoma" w:hAnsi="Tahoma" w:cs="Tahoma"/>
          <w:lang w:eastAsia="x-none"/>
        </w:rPr>
        <w:t xml:space="preserve"> następnego miesiąca.</w:t>
      </w:r>
    </w:p>
    <w:p w14:paraId="769F13C1" w14:textId="59B9291C" w:rsidR="00B51DC3" w:rsidRPr="0032468B" w:rsidRDefault="00B51DC3" w:rsidP="00B51DC3">
      <w:pPr>
        <w:spacing w:line="276" w:lineRule="auto"/>
        <w:ind w:left="360"/>
        <w:jc w:val="both"/>
        <w:rPr>
          <w:rFonts w:ascii="Tahoma" w:hAnsi="Tahoma" w:cs="Tahoma"/>
          <w:lang w:val="x-none" w:eastAsia="x-none"/>
        </w:rPr>
      </w:pPr>
      <w:r w:rsidRPr="0032468B">
        <w:rPr>
          <w:rFonts w:ascii="Tahoma" w:hAnsi="Tahoma" w:cs="Tahoma"/>
          <w:lang w:eastAsia="x-none"/>
        </w:rPr>
        <w:t>W miesiącu grudniu 202</w:t>
      </w:r>
      <w:r w:rsidR="00896236">
        <w:rPr>
          <w:rFonts w:ascii="Tahoma" w:hAnsi="Tahoma" w:cs="Tahoma"/>
          <w:lang w:eastAsia="x-none"/>
        </w:rPr>
        <w:t>6</w:t>
      </w:r>
      <w:r w:rsidRPr="0032468B">
        <w:rPr>
          <w:rFonts w:ascii="Tahoma" w:hAnsi="Tahoma" w:cs="Tahoma"/>
          <w:lang w:eastAsia="x-none"/>
        </w:rPr>
        <w:t xml:space="preserve"> r. Zamawiający wystawi i dostarczy fakturę za miesiąc grudzień w terminie do </w:t>
      </w:r>
      <w:r w:rsidR="00896236">
        <w:rPr>
          <w:rFonts w:ascii="Tahoma" w:hAnsi="Tahoma" w:cs="Tahoma"/>
          <w:lang w:eastAsia="x-none"/>
        </w:rPr>
        <w:t>28</w:t>
      </w:r>
      <w:r w:rsidRPr="0032468B">
        <w:rPr>
          <w:rFonts w:ascii="Tahoma" w:hAnsi="Tahoma" w:cs="Tahoma"/>
          <w:lang w:eastAsia="x-none"/>
        </w:rPr>
        <w:t xml:space="preserve"> grudnia 202</w:t>
      </w:r>
      <w:r w:rsidR="00896236">
        <w:rPr>
          <w:rFonts w:ascii="Tahoma" w:hAnsi="Tahoma" w:cs="Tahoma"/>
          <w:lang w:eastAsia="x-none"/>
        </w:rPr>
        <w:t>6</w:t>
      </w:r>
      <w:r w:rsidRPr="0032468B">
        <w:rPr>
          <w:rFonts w:ascii="Tahoma" w:hAnsi="Tahoma" w:cs="Tahoma"/>
          <w:lang w:eastAsia="x-none"/>
        </w:rPr>
        <w:t xml:space="preserve"> r.</w:t>
      </w:r>
    </w:p>
    <w:p w14:paraId="4FC5BA97" w14:textId="77777777" w:rsidR="00FC533B" w:rsidRPr="007A281A" w:rsidRDefault="00FC533B" w:rsidP="00FC533B">
      <w:pPr>
        <w:numPr>
          <w:ilvl w:val="0"/>
          <w:numId w:val="21"/>
        </w:numPr>
        <w:spacing w:line="276" w:lineRule="auto"/>
        <w:ind w:right="-8"/>
        <w:jc w:val="both"/>
        <w:rPr>
          <w:rFonts w:ascii="Tahoma" w:hAnsi="Tahoma" w:cs="Tahoma"/>
          <w:lang w:val="x-none" w:eastAsia="x-none"/>
        </w:rPr>
      </w:pPr>
      <w:r w:rsidRPr="007A281A">
        <w:rPr>
          <w:rFonts w:ascii="Tahoma" w:hAnsi="Tahoma" w:cs="Tahoma"/>
          <w:lang w:val="x-none" w:eastAsia="x-none"/>
        </w:rPr>
        <w:t>Podstawą do wystawienia faktury przez Wykonawcę będzie ilość posiłków przygotowanych i dostarczonych do siedziby Dziennego Domu „Senior+”.</w:t>
      </w:r>
    </w:p>
    <w:p w14:paraId="6F9406D9" w14:textId="77777777" w:rsidR="00B77254" w:rsidRPr="00B11A2C" w:rsidRDefault="00B77254" w:rsidP="006F4AC4">
      <w:pPr>
        <w:numPr>
          <w:ilvl w:val="0"/>
          <w:numId w:val="21"/>
        </w:numPr>
        <w:spacing w:line="276" w:lineRule="auto"/>
        <w:ind w:left="357" w:right="-8" w:hanging="357"/>
        <w:jc w:val="both"/>
        <w:rPr>
          <w:rFonts w:ascii="Tahoma" w:hAnsi="Tahoma" w:cs="Tahoma"/>
        </w:rPr>
      </w:pPr>
      <w:r w:rsidRPr="00B11A2C">
        <w:rPr>
          <w:rFonts w:ascii="Tahoma" w:hAnsi="Tahoma" w:cs="Tahoma"/>
        </w:rPr>
        <w:t>Fakturę należy wystawić w następujący sposób:</w:t>
      </w:r>
    </w:p>
    <w:p w14:paraId="1CD7A46D" w14:textId="77777777" w:rsidR="00B77254" w:rsidRPr="00B11A2C" w:rsidRDefault="00B77254" w:rsidP="00B11A2C">
      <w:pPr>
        <w:spacing w:line="276" w:lineRule="auto"/>
        <w:ind w:firstLine="360"/>
        <w:jc w:val="both"/>
        <w:rPr>
          <w:rFonts w:ascii="Tahoma" w:eastAsia="Calibri" w:hAnsi="Tahoma" w:cs="Tahoma"/>
        </w:rPr>
      </w:pPr>
      <w:r w:rsidRPr="00B11A2C">
        <w:rPr>
          <w:rFonts w:ascii="Tahoma" w:eastAsia="Calibri" w:hAnsi="Tahoma" w:cs="Tahoma"/>
        </w:rPr>
        <w:t>Nabywca:</w:t>
      </w:r>
      <w:r w:rsidRPr="00B11A2C">
        <w:rPr>
          <w:rFonts w:ascii="Tahoma" w:eastAsia="Calibri" w:hAnsi="Tahoma" w:cs="Tahoma"/>
        </w:rPr>
        <w:tab/>
        <w:t xml:space="preserve"> Gmina Nowa Sól – Miasto, ul. M.J. Piłsudskiego 12, 67-100 Nowa Sól</w:t>
      </w:r>
    </w:p>
    <w:p w14:paraId="17CBAB2A" w14:textId="77777777" w:rsidR="00D86229" w:rsidRPr="00B11A2C" w:rsidRDefault="00B77254" w:rsidP="00B11A2C">
      <w:pPr>
        <w:tabs>
          <w:tab w:val="left" w:pos="1560"/>
        </w:tabs>
        <w:spacing w:line="276" w:lineRule="auto"/>
        <w:ind w:left="1418" w:firstLine="142"/>
        <w:jc w:val="both"/>
        <w:rPr>
          <w:rFonts w:ascii="Tahoma" w:eastAsia="Calibri" w:hAnsi="Tahoma" w:cs="Tahoma"/>
        </w:rPr>
      </w:pPr>
      <w:r w:rsidRPr="00B11A2C">
        <w:rPr>
          <w:rFonts w:ascii="Tahoma" w:eastAsia="Calibri" w:hAnsi="Tahoma" w:cs="Tahoma"/>
        </w:rPr>
        <w:t>NIP: 925-19-56-002.</w:t>
      </w:r>
      <w:r w:rsidR="00D86229" w:rsidRPr="00B11A2C">
        <w:rPr>
          <w:rFonts w:ascii="Tahoma" w:eastAsia="Calibri" w:hAnsi="Tahoma" w:cs="Tahoma"/>
        </w:rPr>
        <w:t xml:space="preserve"> </w:t>
      </w:r>
    </w:p>
    <w:p w14:paraId="7B721B42" w14:textId="77777777" w:rsidR="00D86229" w:rsidRPr="00B11A2C" w:rsidRDefault="00D86229" w:rsidP="00B11A2C">
      <w:pPr>
        <w:spacing w:line="276" w:lineRule="auto"/>
        <w:ind w:firstLine="360"/>
        <w:jc w:val="both"/>
        <w:rPr>
          <w:rFonts w:ascii="Tahoma" w:eastAsia="Calibri" w:hAnsi="Tahoma" w:cs="Tahoma"/>
        </w:rPr>
      </w:pPr>
      <w:r w:rsidRPr="00B11A2C">
        <w:rPr>
          <w:rFonts w:ascii="Tahoma" w:eastAsia="Calibri" w:hAnsi="Tahoma" w:cs="Tahoma"/>
        </w:rPr>
        <w:t>Odbiorca:  Miejski Ośrodek Pomocy Społecznej, ul. Staszica 1D, 67-100 Nowa Sól.</w:t>
      </w:r>
    </w:p>
    <w:p w14:paraId="638CAB3C" w14:textId="77777777" w:rsidR="00B77254" w:rsidRPr="00B11A2C" w:rsidRDefault="00B77254" w:rsidP="006F4AC4">
      <w:pPr>
        <w:numPr>
          <w:ilvl w:val="0"/>
          <w:numId w:val="21"/>
        </w:numPr>
        <w:spacing w:line="276" w:lineRule="auto"/>
        <w:ind w:left="357" w:right="-8" w:hanging="357"/>
        <w:jc w:val="both"/>
        <w:rPr>
          <w:rFonts w:ascii="Tahoma" w:hAnsi="Tahoma" w:cs="Tahoma"/>
        </w:rPr>
      </w:pPr>
      <w:r w:rsidRPr="00B11A2C">
        <w:rPr>
          <w:rFonts w:ascii="Tahoma" w:hAnsi="Tahoma" w:cs="Tahoma"/>
        </w:rPr>
        <w:t>Wynagrodzenie przysługujące wykonawcy płatne będzie przelewem z rachunku zamawiającego na konto wskazane przez wykonawcę, w terminie 14 dni od daty złożenia faktury.</w:t>
      </w:r>
    </w:p>
    <w:p w14:paraId="26920B2B" w14:textId="77777777" w:rsidR="00B77254" w:rsidRPr="00B11A2C" w:rsidRDefault="00B77254" w:rsidP="006F4AC4">
      <w:pPr>
        <w:numPr>
          <w:ilvl w:val="0"/>
          <w:numId w:val="21"/>
        </w:numPr>
        <w:spacing w:line="276" w:lineRule="auto"/>
        <w:ind w:left="357" w:right="-8" w:hanging="357"/>
        <w:jc w:val="both"/>
        <w:rPr>
          <w:rFonts w:ascii="Tahoma" w:hAnsi="Tahoma" w:cs="Tahoma"/>
        </w:rPr>
      </w:pPr>
      <w:r w:rsidRPr="00B11A2C">
        <w:rPr>
          <w:rFonts w:ascii="Tahoma" w:hAnsi="Tahoma" w:cs="Tahoma"/>
        </w:rPr>
        <w:t xml:space="preserve">Zapłatę uznaje się za dokonaną w dniu </w:t>
      </w:r>
      <w:r w:rsidR="00056EC8" w:rsidRPr="00B11A2C">
        <w:rPr>
          <w:rFonts w:ascii="Tahoma" w:hAnsi="Tahoma" w:cs="Tahoma"/>
        </w:rPr>
        <w:t xml:space="preserve">obciążenia </w:t>
      </w:r>
      <w:r w:rsidRPr="00B11A2C">
        <w:rPr>
          <w:rFonts w:ascii="Tahoma" w:hAnsi="Tahoma" w:cs="Tahoma"/>
        </w:rPr>
        <w:t>rachunku bankowego zamawiającego.</w:t>
      </w:r>
    </w:p>
    <w:p w14:paraId="4BC33973" w14:textId="77777777" w:rsidR="007637D8" w:rsidRPr="00B11A2C" w:rsidRDefault="007637D8" w:rsidP="006F4AC4">
      <w:pPr>
        <w:numPr>
          <w:ilvl w:val="0"/>
          <w:numId w:val="21"/>
        </w:numPr>
        <w:spacing w:line="276" w:lineRule="auto"/>
        <w:ind w:left="357" w:right="-8" w:hanging="357"/>
        <w:jc w:val="both"/>
        <w:rPr>
          <w:rFonts w:ascii="Tahoma" w:hAnsi="Tahoma" w:cs="Tahoma"/>
        </w:rPr>
      </w:pPr>
      <w:r w:rsidRPr="00B11A2C">
        <w:rPr>
          <w:rFonts w:ascii="Tahoma" w:hAnsi="Tahoma" w:cs="Tahoma"/>
        </w:rPr>
        <w:t>W przypadku zwłoki w płatności Wykonawca ma prawo naliczyć Zamawiającemu odsetki w wysokości ustawowej.</w:t>
      </w:r>
    </w:p>
    <w:p w14:paraId="1B7FDFE6" w14:textId="6E6AFCE6" w:rsidR="00B77254" w:rsidRPr="00B11A2C" w:rsidRDefault="00B77254" w:rsidP="006F4AC4">
      <w:pPr>
        <w:numPr>
          <w:ilvl w:val="0"/>
          <w:numId w:val="21"/>
        </w:numPr>
        <w:spacing w:line="276" w:lineRule="auto"/>
        <w:ind w:left="357" w:right="-8" w:hanging="357"/>
        <w:jc w:val="both"/>
        <w:rPr>
          <w:rFonts w:ascii="Tahoma" w:hAnsi="Tahoma" w:cs="Tahoma"/>
        </w:rPr>
      </w:pPr>
      <w:r w:rsidRPr="00B11A2C">
        <w:rPr>
          <w:rFonts w:ascii="Tahoma" w:hAnsi="Tahoma" w:cs="Tahoma"/>
        </w:rPr>
        <w:t xml:space="preserve">Płatności będą realizowane metodą podzielonej płatności tylko na rachunek bankowy widniejący w dniu realizowania płatności w wykazie, o którym mowa w art. 96b ustawy z dnia 11 marca 2004 r. o podatku od towarów i usług prowadzonym przez Szefa Krajowej Administracji Skarbowej </w:t>
      </w:r>
      <w:r w:rsidR="004867B0" w:rsidRPr="00B11A2C">
        <w:rPr>
          <w:rFonts w:ascii="Tahoma" w:hAnsi="Tahoma" w:cs="Tahoma"/>
        </w:rPr>
        <w:t>(Dz. U. z 202</w:t>
      </w:r>
      <w:r w:rsidR="00754FEE">
        <w:rPr>
          <w:rFonts w:ascii="Tahoma" w:hAnsi="Tahoma" w:cs="Tahoma"/>
        </w:rPr>
        <w:t>5</w:t>
      </w:r>
      <w:r w:rsidR="004867B0" w:rsidRPr="00B11A2C">
        <w:rPr>
          <w:rFonts w:ascii="Tahoma" w:hAnsi="Tahoma" w:cs="Tahoma"/>
        </w:rPr>
        <w:t> r. poz.</w:t>
      </w:r>
      <w:r w:rsidR="00146486">
        <w:rPr>
          <w:rFonts w:ascii="Tahoma" w:hAnsi="Tahoma" w:cs="Tahoma"/>
        </w:rPr>
        <w:t xml:space="preserve"> </w:t>
      </w:r>
      <w:r w:rsidR="00754FEE">
        <w:rPr>
          <w:rFonts w:ascii="Tahoma" w:hAnsi="Tahoma" w:cs="Tahoma"/>
        </w:rPr>
        <w:t>775</w:t>
      </w:r>
      <w:r w:rsidR="004867B0" w:rsidRPr="00B11A2C">
        <w:rPr>
          <w:rFonts w:ascii="Tahoma" w:hAnsi="Tahoma" w:cs="Tahoma"/>
        </w:rPr>
        <w:t xml:space="preserve">) </w:t>
      </w:r>
      <w:r w:rsidRPr="00B11A2C">
        <w:rPr>
          <w:rFonts w:ascii="Tahoma" w:hAnsi="Tahoma" w:cs="Tahoma"/>
        </w:rPr>
        <w:t xml:space="preserve">zwanym dalej wykazem podatników VAT lub na wirtualny rachunek bankowy powiązany z rachunkiem rozliczeniowym widniejącym w dniu realizowania płatności w wykazie podatników VAT”. Wykonawca zobowiązuje się powiadomić niezwłocznie zamawiającego o wszelkich zmianach rachunków, o których mowa wyżej, </w:t>
      </w:r>
      <w:r w:rsidR="005A7065">
        <w:rPr>
          <w:rFonts w:ascii="Tahoma" w:hAnsi="Tahoma" w:cs="Tahoma"/>
        </w:rPr>
        <w:t xml:space="preserve">                             </w:t>
      </w:r>
      <w:r w:rsidRPr="00B11A2C">
        <w:rPr>
          <w:rFonts w:ascii="Tahoma" w:hAnsi="Tahoma" w:cs="Tahoma"/>
        </w:rPr>
        <w:t>w szczególności o wykreśleniu jego rozliczeniowego rachunku bankowego z wykazu podatników VAT lub utraty charakteru czynnego podatnika VAT”.</w:t>
      </w:r>
    </w:p>
    <w:p w14:paraId="13BD3C58" w14:textId="62C216A8" w:rsidR="00B77254" w:rsidRPr="00B11A2C" w:rsidRDefault="00B77254" w:rsidP="006F4AC4">
      <w:pPr>
        <w:numPr>
          <w:ilvl w:val="0"/>
          <w:numId w:val="21"/>
        </w:numPr>
        <w:spacing w:line="276" w:lineRule="auto"/>
        <w:ind w:left="357" w:right="-8" w:hanging="357"/>
        <w:jc w:val="both"/>
        <w:rPr>
          <w:rFonts w:ascii="Tahoma" w:hAnsi="Tahoma" w:cs="Tahoma"/>
        </w:rPr>
      </w:pPr>
      <w:r w:rsidRPr="00B11A2C">
        <w:rPr>
          <w:rFonts w:ascii="Tahoma" w:hAnsi="Tahoma" w:cs="Tahoma"/>
        </w:rPr>
        <w:t xml:space="preserve">W przypadku wystawienia faktury elektronicznej, musi ona zostać przesłana do zamawiającego za pośrednictwem Platformy Elektronicznego Fakturowania, zgodnie z przepisami ustawy z dnia 9 listopada 2018 r. o elektronicznym fakturowaniu </w:t>
      </w:r>
      <w:r w:rsidR="005A7065">
        <w:rPr>
          <w:rFonts w:ascii="Tahoma" w:hAnsi="Tahoma" w:cs="Tahoma"/>
        </w:rPr>
        <w:t xml:space="preserve">                            </w:t>
      </w:r>
      <w:r w:rsidRPr="00B11A2C">
        <w:rPr>
          <w:rFonts w:ascii="Tahoma" w:hAnsi="Tahoma" w:cs="Tahoma"/>
        </w:rPr>
        <w:lastRenderedPageBreak/>
        <w:t>w zamówieniach publicznych, koncesjach na roboty budowlane lub usługi oraz partnerstwie publiczno-prywatnym:</w:t>
      </w:r>
    </w:p>
    <w:p w14:paraId="5DC0C1E0" w14:textId="77777777" w:rsidR="00B77254" w:rsidRPr="00B11A2C" w:rsidRDefault="00B77254" w:rsidP="00B11A2C">
      <w:pPr>
        <w:spacing w:line="276" w:lineRule="auto"/>
        <w:ind w:left="357" w:right="-8"/>
        <w:jc w:val="both"/>
        <w:rPr>
          <w:rFonts w:ascii="Tahoma" w:hAnsi="Tahoma" w:cs="Tahoma"/>
        </w:rPr>
      </w:pPr>
      <w:r w:rsidRPr="00B11A2C">
        <w:rPr>
          <w:rFonts w:ascii="Tahoma" w:hAnsi="Tahoma" w:cs="Tahoma"/>
        </w:rPr>
        <w:t>Skrócona nazwa skrzynki: Gmina Nowa Sól – Miasto</w:t>
      </w:r>
    </w:p>
    <w:p w14:paraId="46DA9A46" w14:textId="77777777" w:rsidR="00B77254" w:rsidRPr="00B11A2C" w:rsidRDefault="00B77254" w:rsidP="00B11A2C">
      <w:pPr>
        <w:spacing w:line="276" w:lineRule="auto"/>
        <w:ind w:left="357" w:right="-8"/>
        <w:jc w:val="both"/>
        <w:rPr>
          <w:rFonts w:ascii="Tahoma" w:hAnsi="Tahoma" w:cs="Tahoma"/>
        </w:rPr>
      </w:pPr>
      <w:r w:rsidRPr="00B11A2C">
        <w:rPr>
          <w:rFonts w:ascii="Tahoma" w:hAnsi="Tahoma" w:cs="Tahoma"/>
        </w:rPr>
        <w:t>Typ numeru PEPPOL: NIP</w:t>
      </w:r>
    </w:p>
    <w:p w14:paraId="4B5D387C" w14:textId="77777777" w:rsidR="00B77254" w:rsidRPr="00B11A2C" w:rsidRDefault="00B77254" w:rsidP="00B11A2C">
      <w:pPr>
        <w:spacing w:line="276" w:lineRule="auto"/>
        <w:ind w:left="357" w:right="-8"/>
        <w:jc w:val="both"/>
        <w:rPr>
          <w:rFonts w:ascii="Tahoma" w:hAnsi="Tahoma" w:cs="Tahoma"/>
        </w:rPr>
      </w:pPr>
      <w:r w:rsidRPr="00B11A2C">
        <w:rPr>
          <w:rFonts w:ascii="Tahoma" w:hAnsi="Tahoma" w:cs="Tahoma"/>
        </w:rPr>
        <w:t>Numer PEPPOL: 925</w:t>
      </w:r>
      <w:r w:rsidR="00716C8A" w:rsidRPr="00B11A2C">
        <w:rPr>
          <w:rFonts w:ascii="Tahoma" w:hAnsi="Tahoma" w:cs="Tahoma"/>
        </w:rPr>
        <w:t>1488564</w:t>
      </w:r>
      <w:r w:rsidRPr="00B11A2C">
        <w:rPr>
          <w:rFonts w:ascii="Tahoma" w:hAnsi="Tahoma" w:cs="Tahoma"/>
        </w:rPr>
        <w:t xml:space="preserve">, </w:t>
      </w:r>
    </w:p>
    <w:p w14:paraId="524CCAB5" w14:textId="77777777" w:rsidR="00B77254" w:rsidRPr="00B11A2C" w:rsidRDefault="00B77254" w:rsidP="00B11A2C">
      <w:pPr>
        <w:spacing w:line="276" w:lineRule="auto"/>
        <w:ind w:left="357" w:right="-8"/>
        <w:jc w:val="both"/>
        <w:rPr>
          <w:rFonts w:ascii="Tahoma" w:hAnsi="Tahoma" w:cs="Tahoma"/>
        </w:rPr>
      </w:pPr>
      <w:r w:rsidRPr="00B11A2C">
        <w:rPr>
          <w:rFonts w:ascii="Tahoma" w:hAnsi="Tahoma" w:cs="Tahoma"/>
        </w:rPr>
        <w:t xml:space="preserve">oraz zawierać następujące dane:  </w:t>
      </w:r>
    </w:p>
    <w:p w14:paraId="67095D8A" w14:textId="77777777" w:rsidR="00B77254" w:rsidRPr="00B11A2C" w:rsidRDefault="00B77254" w:rsidP="00B11A2C">
      <w:pPr>
        <w:spacing w:line="276" w:lineRule="auto"/>
        <w:ind w:left="357" w:right="-8"/>
        <w:jc w:val="both"/>
        <w:rPr>
          <w:rFonts w:ascii="Tahoma" w:hAnsi="Tahoma" w:cs="Tahoma"/>
        </w:rPr>
      </w:pPr>
      <w:r w:rsidRPr="00B11A2C">
        <w:rPr>
          <w:rFonts w:ascii="Tahoma" w:hAnsi="Tahoma" w:cs="Tahoma"/>
        </w:rPr>
        <w:t xml:space="preserve">Nabywca: Gmina Nowa Sól – Miasto, ul. M.J. Piłsudskiego 12, 67-100 Nowa Sól, </w:t>
      </w:r>
    </w:p>
    <w:p w14:paraId="6D566487" w14:textId="77777777" w:rsidR="00B77254" w:rsidRPr="00B11A2C" w:rsidRDefault="00B77254" w:rsidP="00B11A2C">
      <w:pPr>
        <w:spacing w:line="276" w:lineRule="auto"/>
        <w:ind w:left="357" w:right="-8"/>
        <w:jc w:val="both"/>
        <w:rPr>
          <w:rFonts w:ascii="Tahoma" w:hAnsi="Tahoma" w:cs="Tahoma"/>
        </w:rPr>
      </w:pPr>
      <w:r w:rsidRPr="00B11A2C">
        <w:rPr>
          <w:rFonts w:ascii="Tahoma" w:hAnsi="Tahoma" w:cs="Tahoma"/>
        </w:rPr>
        <w:t>NIP: 925-19-56-002.</w:t>
      </w:r>
    </w:p>
    <w:p w14:paraId="265B7060" w14:textId="77777777" w:rsidR="001B66C9" w:rsidRPr="00B11A2C" w:rsidRDefault="001B66C9" w:rsidP="00B11A2C">
      <w:pPr>
        <w:spacing w:line="276" w:lineRule="auto"/>
        <w:ind w:firstLine="360"/>
        <w:jc w:val="both"/>
        <w:rPr>
          <w:rFonts w:ascii="Tahoma" w:eastAsia="Calibri" w:hAnsi="Tahoma" w:cs="Tahoma"/>
        </w:rPr>
      </w:pPr>
      <w:r w:rsidRPr="00B11A2C">
        <w:rPr>
          <w:rFonts w:ascii="Tahoma" w:eastAsia="Calibri" w:hAnsi="Tahoma" w:cs="Tahoma"/>
        </w:rPr>
        <w:t>Odbiorca:  Miejski Ośrodek Pomocy Społecznej, ul. Staszica 1D, 67-100 Nowa Sól.</w:t>
      </w:r>
    </w:p>
    <w:p w14:paraId="1CF2EAEB" w14:textId="77777777" w:rsidR="00B77254" w:rsidRPr="00B11A2C" w:rsidRDefault="00B77254" w:rsidP="00B11A2C">
      <w:pPr>
        <w:spacing w:line="276" w:lineRule="auto"/>
        <w:ind w:left="357" w:right="-8"/>
        <w:jc w:val="both"/>
        <w:rPr>
          <w:rFonts w:ascii="Tahoma" w:hAnsi="Tahoma" w:cs="Tahoma"/>
        </w:rPr>
      </w:pPr>
      <w:r w:rsidRPr="00B11A2C">
        <w:rPr>
          <w:rFonts w:ascii="Tahoma" w:hAnsi="Tahoma" w:cs="Tahoma"/>
        </w:rPr>
        <w:t>Za datę otrzymania faktury przez zamawiającego uznaje się datę przesłana faktury do zamawiającego za pośrednictwem Platformy Elektronicznego Fakturowania.</w:t>
      </w:r>
    </w:p>
    <w:p w14:paraId="2E2AFD42" w14:textId="77777777" w:rsidR="007637D8" w:rsidRPr="00B11A2C" w:rsidRDefault="00B77254" w:rsidP="00B11A2C">
      <w:pPr>
        <w:spacing w:line="276" w:lineRule="auto"/>
        <w:ind w:left="357" w:right="-8"/>
        <w:jc w:val="both"/>
        <w:rPr>
          <w:rFonts w:ascii="Tahoma" w:hAnsi="Tahoma" w:cs="Tahoma"/>
        </w:rPr>
      </w:pPr>
      <w:r w:rsidRPr="00B11A2C">
        <w:rPr>
          <w:rFonts w:ascii="Tahoma" w:hAnsi="Tahoma" w:cs="Tahoma"/>
        </w:rPr>
        <w:t xml:space="preserve">Przesłanie faktur w formie elektronicznej wyklucza możliwość ich wysłania w formie papierowej. </w:t>
      </w:r>
    </w:p>
    <w:p w14:paraId="4242962F" w14:textId="72CEF2EB" w:rsidR="007637D8" w:rsidRPr="007637D8" w:rsidRDefault="007637D8" w:rsidP="006F4AC4">
      <w:pPr>
        <w:numPr>
          <w:ilvl w:val="0"/>
          <w:numId w:val="21"/>
        </w:numPr>
        <w:spacing w:line="276" w:lineRule="auto"/>
        <w:ind w:right="-8"/>
        <w:jc w:val="both"/>
        <w:rPr>
          <w:rFonts w:ascii="Tahoma" w:hAnsi="Tahoma" w:cs="Tahoma"/>
        </w:rPr>
      </w:pPr>
      <w:r w:rsidRPr="007637D8">
        <w:rPr>
          <w:rFonts w:ascii="Tahoma" w:hAnsi="Tahoma" w:cs="Tahoma"/>
        </w:rPr>
        <w:t xml:space="preserve">W przypadku zawarcia </w:t>
      </w:r>
      <w:r w:rsidRPr="00B11A2C">
        <w:rPr>
          <w:rFonts w:ascii="Tahoma" w:hAnsi="Tahoma" w:cs="Tahoma"/>
        </w:rPr>
        <w:t>u</w:t>
      </w:r>
      <w:r w:rsidRPr="007637D8">
        <w:rPr>
          <w:rFonts w:ascii="Tahoma" w:hAnsi="Tahoma" w:cs="Tahoma"/>
        </w:rPr>
        <w:t>mowy z wykonawcami wspólnie ubiegającymi się</w:t>
      </w:r>
      <w:r w:rsidR="005A7065">
        <w:rPr>
          <w:rFonts w:ascii="Tahoma" w:hAnsi="Tahoma" w:cs="Tahoma"/>
        </w:rPr>
        <w:t xml:space="preserve">                                 </w:t>
      </w:r>
      <w:r w:rsidRPr="007637D8">
        <w:rPr>
          <w:rFonts w:ascii="Tahoma" w:hAnsi="Tahoma" w:cs="Tahoma"/>
        </w:rPr>
        <w:t xml:space="preserve"> o udzielenie zamówienia, w terminie 3 dni od zawarcia </w:t>
      </w:r>
      <w:r w:rsidRPr="00B11A2C">
        <w:rPr>
          <w:rFonts w:ascii="Tahoma" w:hAnsi="Tahoma" w:cs="Tahoma"/>
        </w:rPr>
        <w:t>niniejszej u</w:t>
      </w:r>
      <w:r w:rsidRPr="007637D8">
        <w:rPr>
          <w:rFonts w:ascii="Tahoma" w:hAnsi="Tahoma" w:cs="Tahoma"/>
        </w:rPr>
        <w:t>mowy, wskażą oni członka konsorcjum upoważnionego do wystawiania faktur i do odbioru wynagrodzenia w imieniu wszystkich członków konsorcjum. Dokonanie zapłaty na rachunek bankowy upoważnionego członka konsorcjum zwalnia Zamawiającego</w:t>
      </w:r>
      <w:r w:rsidR="005A7065">
        <w:rPr>
          <w:rFonts w:ascii="Tahoma" w:hAnsi="Tahoma" w:cs="Tahoma"/>
        </w:rPr>
        <w:t xml:space="preserve">                                            </w:t>
      </w:r>
      <w:r w:rsidRPr="007637D8">
        <w:rPr>
          <w:rFonts w:ascii="Tahoma" w:hAnsi="Tahoma" w:cs="Tahoma"/>
        </w:rPr>
        <w:t xml:space="preserve"> z odpowiedzialności w stosunku do wszystkich członków konsorcjum. </w:t>
      </w:r>
    </w:p>
    <w:p w14:paraId="0F884E50" w14:textId="77777777" w:rsidR="001649AA" w:rsidRPr="00B11A2C" w:rsidRDefault="001649AA" w:rsidP="00B11A2C">
      <w:pPr>
        <w:overflowPunct w:val="0"/>
        <w:autoSpaceDE w:val="0"/>
        <w:autoSpaceDN w:val="0"/>
        <w:adjustRightInd w:val="0"/>
        <w:spacing w:before="240" w:line="276" w:lineRule="auto"/>
        <w:jc w:val="center"/>
        <w:textAlignment w:val="baseline"/>
        <w:rPr>
          <w:rFonts w:ascii="Tahoma" w:hAnsi="Tahoma" w:cs="Tahoma"/>
          <w:b/>
        </w:rPr>
      </w:pPr>
      <w:r w:rsidRPr="00B11A2C">
        <w:rPr>
          <w:rFonts w:ascii="Tahoma" w:hAnsi="Tahoma" w:cs="Tahoma"/>
          <w:b/>
          <w:bCs/>
        </w:rPr>
        <w:t xml:space="preserve">§ </w:t>
      </w:r>
      <w:r w:rsidR="009575DF" w:rsidRPr="00B11A2C">
        <w:rPr>
          <w:rFonts w:ascii="Tahoma" w:hAnsi="Tahoma" w:cs="Tahoma"/>
          <w:b/>
          <w:bCs/>
        </w:rPr>
        <w:t>1</w:t>
      </w:r>
      <w:r w:rsidR="004E5B10">
        <w:rPr>
          <w:rFonts w:ascii="Tahoma" w:hAnsi="Tahoma" w:cs="Tahoma"/>
          <w:b/>
          <w:bCs/>
        </w:rPr>
        <w:t>0</w:t>
      </w:r>
    </w:p>
    <w:p w14:paraId="7B31003E" w14:textId="77777777" w:rsidR="001649AA" w:rsidRPr="00B11A2C" w:rsidRDefault="001649AA" w:rsidP="00B11A2C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="Tahoma" w:hAnsi="Tahoma" w:cs="Tahoma"/>
          <w:b/>
        </w:rPr>
      </w:pPr>
      <w:r w:rsidRPr="00B11A2C">
        <w:rPr>
          <w:rFonts w:ascii="Tahoma" w:hAnsi="Tahoma" w:cs="Tahoma"/>
          <w:b/>
          <w:bCs/>
        </w:rPr>
        <w:t xml:space="preserve">PRZEDSTAWICIEL ZAMAWIAJĄCEGO i WYKONAWCY </w:t>
      </w:r>
    </w:p>
    <w:p w14:paraId="21E338AC" w14:textId="77777777" w:rsidR="00D809FE" w:rsidRPr="00B11A2C" w:rsidRDefault="00D809FE" w:rsidP="00B11A2C">
      <w:pPr>
        <w:numPr>
          <w:ilvl w:val="3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ascii="Tahoma" w:hAnsi="Tahoma" w:cs="Tahoma"/>
        </w:rPr>
      </w:pPr>
      <w:r w:rsidRPr="00B11A2C">
        <w:rPr>
          <w:rFonts w:ascii="Tahoma" w:hAnsi="Tahoma" w:cs="Tahoma"/>
        </w:rPr>
        <w:t xml:space="preserve">Strony wyznaczają swoich przedstawicieli, którzy będą odpowiedzialni za realizacji umowy. </w:t>
      </w:r>
    </w:p>
    <w:p w14:paraId="2501D290" w14:textId="78343A91" w:rsidR="00D809FE" w:rsidRPr="00B11A2C" w:rsidRDefault="00D809FE" w:rsidP="00B11A2C">
      <w:pPr>
        <w:numPr>
          <w:ilvl w:val="3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ascii="Tahoma" w:hAnsi="Tahoma" w:cs="Tahoma"/>
        </w:rPr>
      </w:pPr>
      <w:r w:rsidRPr="00B11A2C">
        <w:rPr>
          <w:rFonts w:ascii="Tahoma" w:hAnsi="Tahoma" w:cs="Tahoma"/>
        </w:rPr>
        <w:t>Przedstawicielem zamawiającego jest</w:t>
      </w:r>
      <w:r w:rsidR="00B51DC3">
        <w:rPr>
          <w:rFonts w:ascii="Tahoma" w:hAnsi="Tahoma" w:cs="Tahoma"/>
        </w:rPr>
        <w:t xml:space="preserve"> Anna Kozłowska</w:t>
      </w:r>
      <w:r w:rsidRPr="00B11A2C">
        <w:rPr>
          <w:rFonts w:ascii="Tahoma" w:hAnsi="Tahoma" w:cs="Tahoma"/>
          <w:lang w:val="x-none"/>
        </w:rPr>
        <w:t>, tel</w:t>
      </w:r>
      <w:r w:rsidRPr="00B11A2C">
        <w:rPr>
          <w:rFonts w:ascii="Tahoma" w:hAnsi="Tahoma" w:cs="Tahoma"/>
        </w:rPr>
        <w:t>.:</w:t>
      </w:r>
      <w:r w:rsidR="00B51DC3">
        <w:rPr>
          <w:rFonts w:ascii="Tahoma" w:hAnsi="Tahoma" w:cs="Tahoma"/>
        </w:rPr>
        <w:t xml:space="preserve"> 883377422</w:t>
      </w:r>
      <w:r w:rsidRPr="00B11A2C">
        <w:rPr>
          <w:rFonts w:ascii="Tahoma" w:hAnsi="Tahoma" w:cs="Tahoma"/>
        </w:rPr>
        <w:t>,</w:t>
      </w:r>
      <w:r w:rsidR="005A7065">
        <w:rPr>
          <w:rFonts w:ascii="Tahoma" w:hAnsi="Tahoma" w:cs="Tahoma"/>
        </w:rPr>
        <w:t xml:space="preserve">                                </w:t>
      </w:r>
      <w:r w:rsidR="00B51134" w:rsidRPr="00B11A2C">
        <w:rPr>
          <w:rFonts w:ascii="Tahoma" w:hAnsi="Tahoma" w:cs="Tahoma"/>
        </w:rPr>
        <w:t xml:space="preserve"> </w:t>
      </w:r>
      <w:r w:rsidRPr="00B11A2C">
        <w:rPr>
          <w:rFonts w:ascii="Tahoma" w:hAnsi="Tahoma" w:cs="Tahoma"/>
          <w:lang w:val="x-none"/>
        </w:rPr>
        <w:t>e-mail</w:t>
      </w:r>
      <w:r w:rsidRPr="00B11A2C">
        <w:rPr>
          <w:rFonts w:ascii="Tahoma" w:hAnsi="Tahoma" w:cs="Tahoma"/>
        </w:rPr>
        <w:t>: </w:t>
      </w:r>
      <w:r w:rsidR="00B51DC3">
        <w:rPr>
          <w:rFonts w:ascii="Tahoma" w:hAnsi="Tahoma" w:cs="Tahoma"/>
        </w:rPr>
        <w:t>a.kozlowska@mopsnowasol.pl</w:t>
      </w:r>
    </w:p>
    <w:p w14:paraId="51F79B01" w14:textId="77777777" w:rsidR="00D809FE" w:rsidRPr="00B11A2C" w:rsidRDefault="00D809FE" w:rsidP="00B11A2C">
      <w:pPr>
        <w:numPr>
          <w:ilvl w:val="3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ascii="Tahoma" w:hAnsi="Tahoma" w:cs="Tahoma"/>
        </w:rPr>
      </w:pPr>
      <w:r w:rsidRPr="00B11A2C">
        <w:rPr>
          <w:rFonts w:ascii="Tahoma" w:hAnsi="Tahoma" w:cs="Tahoma"/>
        </w:rPr>
        <w:t>Przedstawicielem wykonawcy jest …………………., tel.:…………</w:t>
      </w:r>
      <w:r w:rsidR="00B51134" w:rsidRPr="00B11A2C">
        <w:rPr>
          <w:rFonts w:ascii="Tahoma" w:hAnsi="Tahoma" w:cs="Tahoma"/>
        </w:rPr>
        <w:t>…</w:t>
      </w:r>
      <w:r w:rsidRPr="00B11A2C">
        <w:rPr>
          <w:rFonts w:ascii="Tahoma" w:hAnsi="Tahoma" w:cs="Tahoma"/>
        </w:rPr>
        <w:t>., email: ………………</w:t>
      </w:r>
    </w:p>
    <w:p w14:paraId="23025426" w14:textId="77777777" w:rsidR="00D809FE" w:rsidRPr="00B11A2C" w:rsidRDefault="00D809FE" w:rsidP="00B11A2C">
      <w:pPr>
        <w:numPr>
          <w:ilvl w:val="3"/>
          <w:numId w:val="7"/>
        </w:numPr>
        <w:tabs>
          <w:tab w:val="left" w:pos="426"/>
        </w:tabs>
        <w:spacing w:line="276" w:lineRule="auto"/>
        <w:jc w:val="both"/>
        <w:rPr>
          <w:rFonts w:ascii="Tahoma" w:hAnsi="Tahoma" w:cs="Tahoma"/>
        </w:rPr>
      </w:pPr>
      <w:r w:rsidRPr="00B11A2C">
        <w:rPr>
          <w:rFonts w:ascii="Tahoma" w:hAnsi="Tahoma" w:cs="Tahoma"/>
        </w:rPr>
        <w:t xml:space="preserve">Strony wskazują następujący adres do doręczeń: </w:t>
      </w:r>
    </w:p>
    <w:p w14:paraId="2B630707" w14:textId="77777777" w:rsidR="00D809FE" w:rsidRPr="00B11A2C" w:rsidRDefault="00D809FE" w:rsidP="006F4AC4">
      <w:pPr>
        <w:numPr>
          <w:ilvl w:val="0"/>
          <w:numId w:val="18"/>
        </w:numPr>
        <w:tabs>
          <w:tab w:val="left" w:pos="426"/>
        </w:tabs>
        <w:spacing w:line="276" w:lineRule="auto"/>
        <w:jc w:val="both"/>
        <w:rPr>
          <w:rFonts w:ascii="Tahoma" w:hAnsi="Tahoma" w:cs="Tahoma"/>
        </w:rPr>
      </w:pPr>
      <w:r w:rsidRPr="00B11A2C">
        <w:rPr>
          <w:rFonts w:ascii="Tahoma" w:hAnsi="Tahoma" w:cs="Tahoma"/>
        </w:rPr>
        <w:t>Zamawiający:</w:t>
      </w:r>
      <w:r w:rsidR="00B51DC3">
        <w:rPr>
          <w:rFonts w:ascii="Tahoma" w:hAnsi="Tahoma" w:cs="Tahoma"/>
        </w:rPr>
        <w:t>, ul. Staszica 1D, 67-100 Nowa Sól</w:t>
      </w:r>
      <w:r w:rsidRPr="00B11A2C">
        <w:rPr>
          <w:rFonts w:ascii="Tahoma" w:hAnsi="Tahoma" w:cs="Tahoma"/>
        </w:rPr>
        <w:t xml:space="preserve">  </w:t>
      </w:r>
    </w:p>
    <w:p w14:paraId="11116D7D" w14:textId="77777777" w:rsidR="00D809FE" w:rsidRPr="00B11A2C" w:rsidRDefault="00D809FE" w:rsidP="00B11A2C">
      <w:pPr>
        <w:tabs>
          <w:tab w:val="left" w:pos="426"/>
        </w:tabs>
        <w:spacing w:line="276" w:lineRule="auto"/>
        <w:ind w:left="426"/>
        <w:jc w:val="both"/>
        <w:rPr>
          <w:rFonts w:ascii="Tahoma" w:hAnsi="Tahoma" w:cs="Tahoma"/>
        </w:rPr>
      </w:pPr>
      <w:r w:rsidRPr="00B11A2C">
        <w:rPr>
          <w:rFonts w:ascii="Tahoma" w:hAnsi="Tahoma" w:cs="Tahoma"/>
        </w:rPr>
        <w:t>w przypadku przesyłanie korespondencji drogą elektroniczną na adres</w:t>
      </w:r>
      <w:r w:rsidR="00D85F39" w:rsidRPr="00B11A2C">
        <w:rPr>
          <w:rFonts w:ascii="Tahoma" w:hAnsi="Tahoma" w:cs="Tahoma"/>
        </w:rPr>
        <w:t>:</w:t>
      </w:r>
      <w:r w:rsidR="00B51DC3">
        <w:rPr>
          <w:rFonts w:ascii="Tahoma" w:hAnsi="Tahoma" w:cs="Tahoma"/>
        </w:rPr>
        <w:t xml:space="preserve"> sekretariat@mopsnowasol.pl</w:t>
      </w:r>
      <w:r w:rsidRPr="00B11A2C">
        <w:rPr>
          <w:rFonts w:ascii="Tahoma" w:hAnsi="Tahoma" w:cs="Tahoma"/>
          <w:color w:val="FF0000"/>
        </w:rPr>
        <w:t xml:space="preserve"> </w:t>
      </w:r>
    </w:p>
    <w:p w14:paraId="64A214FF" w14:textId="77777777" w:rsidR="00D809FE" w:rsidRPr="00B11A2C" w:rsidRDefault="00D809FE" w:rsidP="006F4AC4">
      <w:pPr>
        <w:numPr>
          <w:ilvl w:val="0"/>
          <w:numId w:val="18"/>
        </w:numPr>
        <w:tabs>
          <w:tab w:val="left" w:pos="426"/>
        </w:tabs>
        <w:spacing w:line="276" w:lineRule="auto"/>
        <w:jc w:val="both"/>
        <w:rPr>
          <w:rFonts w:ascii="Tahoma" w:hAnsi="Tahoma" w:cs="Tahoma"/>
        </w:rPr>
      </w:pPr>
      <w:r w:rsidRPr="00B11A2C">
        <w:rPr>
          <w:rFonts w:ascii="Tahoma" w:hAnsi="Tahoma" w:cs="Tahoma"/>
        </w:rPr>
        <w:t>Wykonawca: ul………………………..,</w:t>
      </w:r>
    </w:p>
    <w:p w14:paraId="390C6A81" w14:textId="77777777" w:rsidR="00D809FE" w:rsidRPr="00B11A2C" w:rsidRDefault="00D809FE" w:rsidP="00B11A2C">
      <w:pPr>
        <w:tabs>
          <w:tab w:val="left" w:pos="426"/>
        </w:tabs>
        <w:spacing w:line="276" w:lineRule="auto"/>
        <w:ind w:left="426"/>
        <w:jc w:val="both"/>
        <w:rPr>
          <w:rFonts w:ascii="Tahoma" w:hAnsi="Tahoma" w:cs="Tahoma"/>
        </w:rPr>
      </w:pPr>
      <w:r w:rsidRPr="00B11A2C">
        <w:rPr>
          <w:rFonts w:ascii="Tahoma" w:hAnsi="Tahoma" w:cs="Tahoma"/>
        </w:rPr>
        <w:t>w przypadku przesyłanie korespondencji drogą elektroniczną na adres: ………………</w:t>
      </w:r>
      <w:r w:rsidR="00C83990" w:rsidRPr="00B11A2C">
        <w:rPr>
          <w:rFonts w:ascii="Tahoma" w:hAnsi="Tahoma" w:cs="Tahoma"/>
        </w:rPr>
        <w:t>…………………………………………………………………………………………………….</w:t>
      </w:r>
    </w:p>
    <w:p w14:paraId="2C5EB7F9" w14:textId="77777777" w:rsidR="00D809FE" w:rsidRPr="00B11A2C" w:rsidRDefault="00D809FE" w:rsidP="00B11A2C">
      <w:pPr>
        <w:numPr>
          <w:ilvl w:val="3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ascii="Tahoma" w:hAnsi="Tahoma" w:cs="Tahoma"/>
        </w:rPr>
      </w:pPr>
      <w:r w:rsidRPr="00B11A2C">
        <w:rPr>
          <w:rFonts w:ascii="Tahoma" w:hAnsi="Tahoma" w:cs="Tahoma"/>
        </w:rPr>
        <w:t>W przypadku zmiany adresu do doręczeń strona, której zmiana dotyczy powiadomi o tym fakcie drugą stronę. W przypadku braku takiego powiadomienia doręczenie dokonane na ostatnio wskazany adres będzie uważane za skuteczne.</w:t>
      </w:r>
    </w:p>
    <w:p w14:paraId="48C48E85" w14:textId="77777777" w:rsidR="00D809FE" w:rsidRPr="00B11A2C" w:rsidRDefault="00D809FE" w:rsidP="00B11A2C">
      <w:pPr>
        <w:numPr>
          <w:ilvl w:val="3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ascii="Tahoma" w:hAnsi="Tahoma" w:cs="Tahoma"/>
        </w:rPr>
      </w:pPr>
      <w:r w:rsidRPr="00B11A2C">
        <w:rPr>
          <w:rFonts w:ascii="Tahoma" w:hAnsi="Tahoma" w:cs="Tahoma"/>
        </w:rPr>
        <w:t>Zmiana osób, o których mowa w ust. 2 i ust.</w:t>
      </w:r>
      <w:r w:rsidR="009B1329" w:rsidRPr="00B11A2C">
        <w:rPr>
          <w:rFonts w:ascii="Tahoma" w:hAnsi="Tahoma" w:cs="Tahoma"/>
        </w:rPr>
        <w:t xml:space="preserve"> </w:t>
      </w:r>
      <w:r w:rsidRPr="00B11A2C">
        <w:rPr>
          <w:rFonts w:ascii="Tahoma" w:hAnsi="Tahoma" w:cs="Tahoma"/>
        </w:rPr>
        <w:t xml:space="preserve">3 wymaga notyfikacji strony dokonującej zmiany. </w:t>
      </w:r>
    </w:p>
    <w:p w14:paraId="379C4D99" w14:textId="77777777" w:rsidR="00D809FE" w:rsidRPr="00B11A2C" w:rsidRDefault="00D809FE" w:rsidP="00B11A2C">
      <w:pPr>
        <w:numPr>
          <w:ilvl w:val="3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ascii="Tahoma" w:hAnsi="Tahoma" w:cs="Tahoma"/>
        </w:rPr>
      </w:pPr>
      <w:r w:rsidRPr="00B11A2C">
        <w:rPr>
          <w:rFonts w:ascii="Tahoma" w:hAnsi="Tahoma" w:cs="Tahoma"/>
        </w:rPr>
        <w:t xml:space="preserve">Językiem umowy i językiem stosowanym podczas jej realizacji jest język polski. Dotyczy to także całej komunikacji między stronami. </w:t>
      </w:r>
    </w:p>
    <w:p w14:paraId="0576651F" w14:textId="77777777" w:rsidR="000E6178" w:rsidRDefault="000E6178" w:rsidP="00B11A2C">
      <w:pPr>
        <w:numPr>
          <w:ilvl w:val="12"/>
          <w:numId w:val="0"/>
        </w:numPr>
        <w:spacing w:before="240" w:line="276" w:lineRule="auto"/>
        <w:jc w:val="center"/>
        <w:rPr>
          <w:rFonts w:ascii="Tahoma" w:hAnsi="Tahoma" w:cs="Tahoma"/>
          <w:b/>
          <w:bCs/>
          <w:color w:val="000000"/>
        </w:rPr>
      </w:pPr>
    </w:p>
    <w:p w14:paraId="0259B2CA" w14:textId="7346FD75" w:rsidR="008B440A" w:rsidRPr="00B77DED" w:rsidRDefault="008B440A" w:rsidP="00B11A2C">
      <w:pPr>
        <w:numPr>
          <w:ilvl w:val="12"/>
          <w:numId w:val="0"/>
        </w:numPr>
        <w:spacing w:before="240" w:line="276" w:lineRule="auto"/>
        <w:jc w:val="center"/>
        <w:rPr>
          <w:rFonts w:ascii="Tahoma" w:hAnsi="Tahoma" w:cs="Tahoma"/>
          <w:b/>
          <w:bCs/>
          <w:color w:val="000000"/>
        </w:rPr>
      </w:pPr>
      <w:r w:rsidRPr="00B77DED">
        <w:rPr>
          <w:rFonts w:ascii="Tahoma" w:hAnsi="Tahoma" w:cs="Tahoma"/>
          <w:b/>
          <w:bCs/>
          <w:color w:val="000000"/>
        </w:rPr>
        <w:lastRenderedPageBreak/>
        <w:t xml:space="preserve">§ </w:t>
      </w:r>
      <w:r w:rsidR="002D00F0" w:rsidRPr="00B77DED">
        <w:rPr>
          <w:rFonts w:ascii="Tahoma" w:hAnsi="Tahoma" w:cs="Tahoma"/>
          <w:b/>
          <w:bCs/>
          <w:color w:val="000000"/>
        </w:rPr>
        <w:t>1</w:t>
      </w:r>
      <w:r w:rsidR="004E5B10">
        <w:rPr>
          <w:rFonts w:ascii="Tahoma" w:hAnsi="Tahoma" w:cs="Tahoma"/>
          <w:b/>
          <w:bCs/>
          <w:color w:val="000000"/>
        </w:rPr>
        <w:t>1</w:t>
      </w:r>
    </w:p>
    <w:p w14:paraId="462C9872" w14:textId="77777777" w:rsidR="00F37282" w:rsidRPr="00B77DED" w:rsidRDefault="008B440A" w:rsidP="00B11A2C">
      <w:pPr>
        <w:numPr>
          <w:ilvl w:val="12"/>
          <w:numId w:val="0"/>
        </w:numPr>
        <w:spacing w:after="120" w:line="276" w:lineRule="auto"/>
        <w:jc w:val="center"/>
        <w:rPr>
          <w:rFonts w:ascii="Tahoma" w:hAnsi="Tahoma" w:cs="Tahoma"/>
          <w:b/>
          <w:bCs/>
          <w:color w:val="000000"/>
        </w:rPr>
      </w:pPr>
      <w:r w:rsidRPr="00B77DED">
        <w:rPr>
          <w:rFonts w:ascii="Tahoma" w:hAnsi="Tahoma" w:cs="Tahoma"/>
          <w:b/>
          <w:bCs/>
          <w:color w:val="000000"/>
        </w:rPr>
        <w:t xml:space="preserve">ODSTĄPIENIE OD UMOWY </w:t>
      </w:r>
    </w:p>
    <w:p w14:paraId="37E11593" w14:textId="77777777" w:rsidR="00F37282" w:rsidRPr="00B77DED" w:rsidRDefault="00D82AA9" w:rsidP="006F4AC4">
      <w:pPr>
        <w:numPr>
          <w:ilvl w:val="3"/>
          <w:numId w:val="12"/>
        </w:numPr>
        <w:tabs>
          <w:tab w:val="num" w:pos="426"/>
        </w:tabs>
        <w:spacing w:line="276" w:lineRule="auto"/>
        <w:ind w:left="426" w:hanging="426"/>
        <w:jc w:val="both"/>
        <w:rPr>
          <w:rFonts w:ascii="Tahoma" w:hAnsi="Tahoma" w:cs="Tahoma"/>
          <w:color w:val="000000"/>
        </w:rPr>
      </w:pPr>
      <w:r w:rsidRPr="00B77DED">
        <w:rPr>
          <w:rFonts w:ascii="Tahoma" w:eastAsia="Calibri" w:hAnsi="Tahoma" w:cs="Tahoma"/>
          <w:color w:val="000000"/>
          <w:lang w:val="x-none" w:eastAsia="x-none"/>
        </w:rPr>
        <w:t>Zamawiaj</w:t>
      </w:r>
      <w:r w:rsidRPr="00B77DED">
        <w:rPr>
          <w:rFonts w:ascii="Tahoma" w:eastAsia="TimesNewRoman" w:hAnsi="Tahoma" w:cs="Tahoma"/>
          <w:color w:val="000000"/>
          <w:lang w:val="x-none" w:eastAsia="x-none"/>
        </w:rPr>
        <w:t>ą</w:t>
      </w:r>
      <w:r w:rsidRPr="00B77DED">
        <w:rPr>
          <w:rFonts w:ascii="Tahoma" w:eastAsia="Calibri" w:hAnsi="Tahoma" w:cs="Tahoma"/>
          <w:color w:val="000000"/>
          <w:lang w:val="x-none" w:eastAsia="x-none"/>
        </w:rPr>
        <w:t xml:space="preserve">cy </w:t>
      </w:r>
      <w:r w:rsidR="00F37282" w:rsidRPr="00B77DED">
        <w:rPr>
          <w:rFonts w:ascii="Tahoma" w:eastAsia="Calibri" w:hAnsi="Tahoma" w:cs="Tahoma"/>
          <w:color w:val="000000"/>
          <w:lang w:val="x-none" w:eastAsia="x-none"/>
        </w:rPr>
        <w:t>może odstąpić od umowy w przypadkach określonych w art. 456 ustawy z dnia 11 września 2019 r. Prawo zamówień publicznych.</w:t>
      </w:r>
    </w:p>
    <w:p w14:paraId="51056FCF" w14:textId="77777777" w:rsidR="00F37282" w:rsidRPr="00B77DED" w:rsidRDefault="00F37282" w:rsidP="006F4AC4">
      <w:pPr>
        <w:numPr>
          <w:ilvl w:val="3"/>
          <w:numId w:val="12"/>
        </w:numPr>
        <w:tabs>
          <w:tab w:val="num" w:pos="426"/>
        </w:tabs>
        <w:spacing w:line="276" w:lineRule="auto"/>
        <w:ind w:left="426" w:hanging="426"/>
        <w:jc w:val="both"/>
        <w:rPr>
          <w:rFonts w:ascii="Tahoma" w:hAnsi="Tahoma" w:cs="Tahoma"/>
          <w:color w:val="000000"/>
        </w:rPr>
      </w:pPr>
      <w:r w:rsidRPr="00B77DED">
        <w:rPr>
          <w:rFonts w:ascii="Tahoma" w:eastAsia="Calibri" w:hAnsi="Tahoma" w:cs="Tahoma"/>
          <w:color w:val="000000"/>
          <w:lang w:eastAsia="x-none"/>
        </w:rPr>
        <w:t xml:space="preserve">Zamawiający </w:t>
      </w:r>
      <w:r w:rsidR="00D82AA9" w:rsidRPr="00B77DED">
        <w:rPr>
          <w:rFonts w:ascii="Tahoma" w:eastAsia="Calibri" w:hAnsi="Tahoma" w:cs="Tahoma"/>
          <w:color w:val="000000"/>
          <w:lang w:val="x-none" w:eastAsia="x-none"/>
        </w:rPr>
        <w:t>mo</w:t>
      </w:r>
      <w:r w:rsidR="00D82AA9" w:rsidRPr="00B77DED">
        <w:rPr>
          <w:rFonts w:ascii="Tahoma" w:eastAsia="TimesNewRoman" w:hAnsi="Tahoma" w:cs="Tahoma"/>
          <w:color w:val="000000"/>
          <w:lang w:val="x-none" w:eastAsia="x-none"/>
        </w:rPr>
        <w:t>ż</w:t>
      </w:r>
      <w:r w:rsidR="00D82AA9" w:rsidRPr="00B77DED">
        <w:rPr>
          <w:rFonts w:ascii="Tahoma" w:eastAsia="Calibri" w:hAnsi="Tahoma" w:cs="Tahoma"/>
          <w:color w:val="000000"/>
          <w:lang w:val="x-none" w:eastAsia="x-none"/>
        </w:rPr>
        <w:t xml:space="preserve">e </w:t>
      </w:r>
      <w:r w:rsidR="00D82AA9" w:rsidRPr="00B77DED">
        <w:rPr>
          <w:rFonts w:ascii="Tahoma" w:hAnsi="Tahoma" w:cs="Tahoma"/>
          <w:color w:val="000000"/>
          <w:lang w:val="x-none" w:eastAsia="x-none"/>
        </w:rPr>
        <w:t>odstąpić od umowy w terminie 30 dni od powzięcia wiadomości o okolicznościach</w:t>
      </w:r>
      <w:r w:rsidR="00D82AA9" w:rsidRPr="00B77DED">
        <w:rPr>
          <w:rFonts w:ascii="Tahoma" w:eastAsia="Calibri" w:hAnsi="Tahoma" w:cs="Tahoma"/>
          <w:color w:val="000000"/>
          <w:lang w:val="x-none" w:eastAsia="x-none"/>
        </w:rPr>
        <w:t xml:space="preserve"> stanowiących podstawę do odstąpienia od umowy</w:t>
      </w:r>
      <w:r w:rsidR="00135C58" w:rsidRPr="00B77DED">
        <w:rPr>
          <w:rFonts w:ascii="Tahoma" w:eastAsia="Calibri" w:hAnsi="Tahoma" w:cs="Tahoma"/>
          <w:color w:val="000000"/>
          <w:lang w:eastAsia="x-none"/>
        </w:rPr>
        <w:t>,</w:t>
      </w:r>
      <w:r w:rsidR="00D82AA9" w:rsidRPr="00B77DED">
        <w:rPr>
          <w:rFonts w:ascii="Tahoma" w:hAnsi="Tahoma" w:cs="Tahoma"/>
          <w:color w:val="000000"/>
          <w:lang w:val="x-none" w:eastAsia="x-none"/>
        </w:rPr>
        <w:t xml:space="preserve"> gdy</w:t>
      </w:r>
      <w:r w:rsidR="00923818" w:rsidRPr="00B77DED">
        <w:rPr>
          <w:rFonts w:ascii="Tahoma" w:hAnsi="Tahoma" w:cs="Tahoma"/>
          <w:color w:val="000000"/>
          <w:lang w:eastAsia="x-none"/>
        </w:rPr>
        <w:t>:</w:t>
      </w:r>
      <w:r w:rsidR="00D82AA9" w:rsidRPr="00B77DED">
        <w:rPr>
          <w:rFonts w:ascii="Tahoma" w:hAnsi="Tahoma" w:cs="Tahoma"/>
          <w:color w:val="000000"/>
          <w:lang w:val="x-none" w:eastAsia="x-none"/>
        </w:rPr>
        <w:t xml:space="preserve"> </w:t>
      </w:r>
    </w:p>
    <w:p w14:paraId="589F3602" w14:textId="77777777" w:rsidR="00351C1B" w:rsidRPr="00B77DED" w:rsidRDefault="00923818" w:rsidP="00351C1B">
      <w:pPr>
        <w:numPr>
          <w:ilvl w:val="0"/>
          <w:numId w:val="22"/>
        </w:numPr>
        <w:tabs>
          <w:tab w:val="left" w:pos="993"/>
        </w:tabs>
        <w:spacing w:line="276" w:lineRule="auto"/>
        <w:ind w:left="993" w:hanging="567"/>
        <w:jc w:val="both"/>
        <w:rPr>
          <w:rFonts w:ascii="Tahoma" w:hAnsi="Tahoma" w:cs="Tahoma"/>
          <w:color w:val="000000"/>
        </w:rPr>
      </w:pPr>
      <w:r w:rsidRPr="00B77DED">
        <w:rPr>
          <w:rFonts w:ascii="Tahoma" w:hAnsi="Tahoma" w:cs="Tahoma"/>
          <w:color w:val="000000"/>
        </w:rPr>
        <w:t xml:space="preserve">Wykonawca </w:t>
      </w:r>
      <w:r w:rsidR="0084030E" w:rsidRPr="00B77DED">
        <w:rPr>
          <w:rFonts w:ascii="Tahoma" w:hAnsi="Tahoma" w:cs="Tahoma"/>
          <w:color w:val="000000"/>
        </w:rPr>
        <w:t>nie rozpoczął wykonywania usług bez uzasadnionych przyczyn oraz nie</w:t>
      </w:r>
      <w:r w:rsidR="00F37282" w:rsidRPr="00B77DED">
        <w:rPr>
          <w:rFonts w:ascii="Tahoma" w:hAnsi="Tahoma" w:cs="Tahoma"/>
          <w:color w:val="000000"/>
        </w:rPr>
        <w:t xml:space="preserve"> </w:t>
      </w:r>
      <w:r w:rsidR="0084030E" w:rsidRPr="00B77DED">
        <w:rPr>
          <w:rFonts w:ascii="Tahoma" w:hAnsi="Tahoma" w:cs="Tahoma"/>
          <w:color w:val="000000"/>
        </w:rPr>
        <w:t>kontynuuje ich pomimo wezwania Zamawiającego złożonego na piśmie</w:t>
      </w:r>
      <w:r w:rsidR="00F37282" w:rsidRPr="00B77DED">
        <w:rPr>
          <w:rFonts w:ascii="Tahoma" w:hAnsi="Tahoma" w:cs="Tahoma"/>
          <w:color w:val="000000"/>
        </w:rPr>
        <w:t>;</w:t>
      </w:r>
    </w:p>
    <w:p w14:paraId="6EE7D473" w14:textId="77777777" w:rsidR="0084030E" w:rsidRPr="00B77DED" w:rsidRDefault="0084030E" w:rsidP="00351C1B">
      <w:pPr>
        <w:numPr>
          <w:ilvl w:val="0"/>
          <w:numId w:val="22"/>
        </w:numPr>
        <w:tabs>
          <w:tab w:val="left" w:pos="993"/>
        </w:tabs>
        <w:spacing w:line="276" w:lineRule="auto"/>
        <w:ind w:left="993" w:hanging="567"/>
        <w:jc w:val="both"/>
        <w:rPr>
          <w:rFonts w:ascii="Tahoma" w:hAnsi="Tahoma" w:cs="Tahoma"/>
          <w:color w:val="000000"/>
        </w:rPr>
      </w:pPr>
      <w:r w:rsidRPr="00B77DED">
        <w:rPr>
          <w:rFonts w:ascii="Tahoma" w:hAnsi="Tahoma" w:cs="Tahoma"/>
          <w:color w:val="000000"/>
        </w:rPr>
        <w:t xml:space="preserve">Wykonawca przerwał realizację wykonywania usługi bez uzasadnienia </w:t>
      </w:r>
      <w:r w:rsidR="00351C1B" w:rsidRPr="00B77DED">
        <w:rPr>
          <w:rFonts w:ascii="Tahoma" w:hAnsi="Tahoma" w:cs="Tahoma"/>
          <w:color w:val="000000"/>
        </w:rPr>
        <w:br/>
      </w:r>
      <w:r w:rsidRPr="00B77DED">
        <w:rPr>
          <w:rFonts w:ascii="Tahoma" w:hAnsi="Tahoma" w:cs="Tahoma"/>
          <w:color w:val="000000"/>
        </w:rPr>
        <w:t xml:space="preserve">i przerwa ta trwa </w:t>
      </w:r>
      <w:r w:rsidR="004976FC" w:rsidRPr="00B77DED">
        <w:rPr>
          <w:rFonts w:ascii="Tahoma" w:hAnsi="Tahoma" w:cs="Tahoma"/>
          <w:color w:val="000000"/>
        </w:rPr>
        <w:t>co najmniej 2 dni robocze</w:t>
      </w:r>
      <w:r w:rsidR="00F37282" w:rsidRPr="00B77DED">
        <w:rPr>
          <w:rFonts w:ascii="Tahoma" w:hAnsi="Tahoma" w:cs="Tahoma"/>
          <w:color w:val="000000"/>
        </w:rPr>
        <w:t>;</w:t>
      </w:r>
    </w:p>
    <w:p w14:paraId="4ECE24EE" w14:textId="77777777" w:rsidR="00BD4AD4" w:rsidRPr="00B77DED" w:rsidRDefault="00BD4AD4" w:rsidP="00351C1B">
      <w:pPr>
        <w:numPr>
          <w:ilvl w:val="0"/>
          <w:numId w:val="22"/>
        </w:numPr>
        <w:tabs>
          <w:tab w:val="left" w:pos="993"/>
        </w:tabs>
        <w:spacing w:line="276" w:lineRule="auto"/>
        <w:ind w:left="993" w:hanging="567"/>
        <w:jc w:val="both"/>
        <w:rPr>
          <w:rFonts w:ascii="Tahoma" w:hAnsi="Tahoma" w:cs="Tahoma"/>
          <w:color w:val="000000"/>
        </w:rPr>
      </w:pPr>
      <w:r w:rsidRPr="00B77DED">
        <w:rPr>
          <w:rFonts w:ascii="Tahoma" w:hAnsi="Tahoma" w:cs="Tahoma"/>
          <w:color w:val="000000"/>
        </w:rPr>
        <w:t xml:space="preserve">Wykonawca nie wykonuje obowiązków wynikających z zawartej umowy lub jeżeli wykonuje swoje obowiązki nieterminowo lub w sposób nienależyty i mimo wezwania zamawiającego zawierającego zastrzeżenia co do wykonywania umowy i pomimo wezwania wykonawcy do podjęcia wykonywania lub należytego wykonywania umowy nie zadośćuczynił żądaniu zamawiającego, </w:t>
      </w:r>
    </w:p>
    <w:p w14:paraId="556BA0B1" w14:textId="77777777" w:rsidR="0084030E" w:rsidRPr="00B77DED" w:rsidRDefault="00923818" w:rsidP="00351C1B">
      <w:pPr>
        <w:numPr>
          <w:ilvl w:val="0"/>
          <w:numId w:val="22"/>
        </w:numPr>
        <w:tabs>
          <w:tab w:val="left" w:pos="993"/>
        </w:tabs>
        <w:spacing w:line="276" w:lineRule="auto"/>
        <w:ind w:left="993" w:hanging="567"/>
        <w:jc w:val="both"/>
        <w:rPr>
          <w:rFonts w:ascii="Tahoma" w:hAnsi="Tahoma" w:cs="Tahoma"/>
          <w:color w:val="000000"/>
        </w:rPr>
      </w:pPr>
      <w:r w:rsidRPr="00B77DED">
        <w:rPr>
          <w:rFonts w:ascii="Tahoma" w:hAnsi="Tahoma" w:cs="Tahoma"/>
          <w:color w:val="000000"/>
        </w:rPr>
        <w:t>Wykonawca n</w:t>
      </w:r>
      <w:r w:rsidR="0084030E" w:rsidRPr="00B77DED">
        <w:rPr>
          <w:rFonts w:ascii="Tahoma" w:hAnsi="Tahoma" w:cs="Tahoma"/>
          <w:color w:val="000000"/>
        </w:rPr>
        <w:t>ie</w:t>
      </w:r>
      <w:r w:rsidRPr="00B77DED">
        <w:rPr>
          <w:rFonts w:ascii="Tahoma" w:hAnsi="Tahoma" w:cs="Tahoma"/>
          <w:color w:val="000000"/>
        </w:rPr>
        <w:t xml:space="preserve"> </w:t>
      </w:r>
      <w:r w:rsidR="0084030E" w:rsidRPr="00B77DED">
        <w:rPr>
          <w:rFonts w:ascii="Tahoma" w:hAnsi="Tahoma" w:cs="Tahoma"/>
          <w:color w:val="000000"/>
        </w:rPr>
        <w:t>wykona</w:t>
      </w:r>
      <w:r w:rsidRPr="00B77DED">
        <w:rPr>
          <w:rFonts w:ascii="Tahoma" w:hAnsi="Tahoma" w:cs="Tahoma"/>
          <w:color w:val="000000"/>
        </w:rPr>
        <w:t>ł</w:t>
      </w:r>
      <w:r w:rsidR="0084030E" w:rsidRPr="00B77DED">
        <w:rPr>
          <w:rFonts w:ascii="Tahoma" w:hAnsi="Tahoma" w:cs="Tahoma"/>
          <w:color w:val="000000"/>
        </w:rPr>
        <w:t xml:space="preserve"> zaleceń</w:t>
      </w:r>
      <w:r w:rsidRPr="00B77DED">
        <w:rPr>
          <w:rFonts w:ascii="Tahoma" w:hAnsi="Tahoma" w:cs="Tahoma"/>
          <w:color w:val="000000"/>
        </w:rPr>
        <w:t xml:space="preserve"> Zamawiającego</w:t>
      </w:r>
      <w:r w:rsidR="0084030E" w:rsidRPr="00B77DED">
        <w:rPr>
          <w:rFonts w:ascii="Tahoma" w:hAnsi="Tahoma" w:cs="Tahoma"/>
          <w:color w:val="000000"/>
        </w:rPr>
        <w:t xml:space="preserve"> określonych na podstawie </w:t>
      </w:r>
      <w:bookmarkStart w:id="11" w:name="_Hlk89342235"/>
      <w:r w:rsidR="0084030E" w:rsidRPr="00B77DED">
        <w:rPr>
          <w:rFonts w:ascii="Tahoma" w:hAnsi="Tahoma" w:cs="Tahoma"/>
          <w:color w:val="000000"/>
        </w:rPr>
        <w:t xml:space="preserve">§ </w:t>
      </w:r>
      <w:r w:rsidR="006A0681" w:rsidRPr="00B77DED">
        <w:rPr>
          <w:rFonts w:ascii="Tahoma" w:hAnsi="Tahoma" w:cs="Tahoma"/>
          <w:color w:val="000000"/>
        </w:rPr>
        <w:t>2</w:t>
      </w:r>
      <w:r w:rsidR="0084030E" w:rsidRPr="00B77DED">
        <w:rPr>
          <w:rFonts w:ascii="Tahoma" w:hAnsi="Tahoma" w:cs="Tahoma"/>
          <w:color w:val="000000"/>
        </w:rPr>
        <w:t xml:space="preserve"> ust. </w:t>
      </w:r>
      <w:r w:rsidRPr="00B77DED">
        <w:rPr>
          <w:rFonts w:ascii="Tahoma" w:hAnsi="Tahoma" w:cs="Tahoma"/>
          <w:color w:val="000000"/>
        </w:rPr>
        <w:t>1</w:t>
      </w:r>
      <w:r w:rsidR="00FF1783" w:rsidRPr="00B77DED">
        <w:rPr>
          <w:rFonts w:ascii="Tahoma" w:hAnsi="Tahoma" w:cs="Tahoma"/>
          <w:color w:val="000000"/>
        </w:rPr>
        <w:t>4</w:t>
      </w:r>
      <w:r w:rsidRPr="00B77DED">
        <w:rPr>
          <w:rFonts w:ascii="Tahoma" w:hAnsi="Tahoma" w:cs="Tahoma"/>
          <w:color w:val="000000"/>
        </w:rPr>
        <w:t>;</w:t>
      </w:r>
    </w:p>
    <w:bookmarkEnd w:id="11"/>
    <w:p w14:paraId="1D00852A" w14:textId="77777777" w:rsidR="002A71C4" w:rsidRPr="00B77DED" w:rsidRDefault="002A71C4" w:rsidP="00351C1B">
      <w:pPr>
        <w:numPr>
          <w:ilvl w:val="0"/>
          <w:numId w:val="22"/>
        </w:numPr>
        <w:tabs>
          <w:tab w:val="left" w:pos="993"/>
        </w:tabs>
        <w:spacing w:line="276" w:lineRule="auto"/>
        <w:ind w:left="993" w:hanging="567"/>
        <w:jc w:val="both"/>
        <w:rPr>
          <w:rFonts w:ascii="Tahoma" w:hAnsi="Tahoma" w:cs="Tahoma"/>
          <w:color w:val="000000"/>
        </w:rPr>
      </w:pPr>
      <w:r w:rsidRPr="00B77DED">
        <w:rPr>
          <w:rFonts w:ascii="Tahoma" w:hAnsi="Tahoma" w:cs="Tahoma"/>
          <w:color w:val="000000"/>
        </w:rPr>
        <w:t xml:space="preserve">Wykonawca nie zrealizował obowiązku wynikającego z § </w:t>
      </w:r>
      <w:r w:rsidR="006A0681" w:rsidRPr="00B77DED">
        <w:rPr>
          <w:rFonts w:ascii="Tahoma" w:hAnsi="Tahoma" w:cs="Tahoma"/>
          <w:color w:val="000000"/>
        </w:rPr>
        <w:t>2</w:t>
      </w:r>
      <w:r w:rsidRPr="00B77DED">
        <w:rPr>
          <w:rFonts w:ascii="Tahoma" w:hAnsi="Tahoma" w:cs="Tahoma"/>
          <w:color w:val="000000"/>
        </w:rPr>
        <w:t xml:space="preserve"> ust. </w:t>
      </w:r>
      <w:r w:rsidR="00C04BFF" w:rsidRPr="00B77DED">
        <w:rPr>
          <w:rFonts w:ascii="Tahoma" w:hAnsi="Tahoma" w:cs="Tahoma"/>
          <w:color w:val="000000"/>
        </w:rPr>
        <w:t>5</w:t>
      </w:r>
      <w:r w:rsidRPr="00B77DED">
        <w:rPr>
          <w:rFonts w:ascii="Tahoma" w:hAnsi="Tahoma" w:cs="Tahoma"/>
          <w:color w:val="000000"/>
        </w:rPr>
        <w:t>;</w:t>
      </w:r>
    </w:p>
    <w:p w14:paraId="38014E16" w14:textId="77777777" w:rsidR="0093049F" w:rsidRPr="00B77DED" w:rsidRDefault="0093049F" w:rsidP="00351C1B">
      <w:pPr>
        <w:numPr>
          <w:ilvl w:val="0"/>
          <w:numId w:val="22"/>
        </w:numPr>
        <w:tabs>
          <w:tab w:val="left" w:pos="993"/>
        </w:tabs>
        <w:spacing w:line="276" w:lineRule="auto"/>
        <w:ind w:left="993" w:hanging="567"/>
        <w:jc w:val="both"/>
        <w:rPr>
          <w:rFonts w:ascii="Tahoma" w:hAnsi="Tahoma" w:cs="Tahoma"/>
          <w:color w:val="000000"/>
        </w:rPr>
      </w:pPr>
      <w:r w:rsidRPr="00B77DED">
        <w:rPr>
          <w:rFonts w:ascii="Tahoma" w:hAnsi="Tahoma" w:cs="Tahoma"/>
          <w:color w:val="000000"/>
        </w:rPr>
        <w:t>w trakcie kontroli Wykonawcy przez organy Państwowej Inspekcji Sanitarnej zostaną ujawnione uchybienia, w ramach prowadzonej przez Wykonawcę działalności, których następstwem będzie nałożenie na Wykonawcę mandatów i/lub kar administracyjnych;</w:t>
      </w:r>
    </w:p>
    <w:p w14:paraId="251D73D1" w14:textId="77777777" w:rsidR="00351C1B" w:rsidRPr="00B77DED" w:rsidRDefault="0084030E" w:rsidP="00351C1B">
      <w:pPr>
        <w:numPr>
          <w:ilvl w:val="0"/>
          <w:numId w:val="22"/>
        </w:numPr>
        <w:tabs>
          <w:tab w:val="left" w:pos="993"/>
        </w:tabs>
        <w:spacing w:line="276" w:lineRule="auto"/>
        <w:ind w:left="993" w:hanging="567"/>
        <w:jc w:val="both"/>
        <w:rPr>
          <w:rFonts w:ascii="Tahoma" w:hAnsi="Tahoma" w:cs="Tahoma"/>
          <w:color w:val="000000"/>
        </w:rPr>
      </w:pPr>
      <w:r w:rsidRPr="00B77DED">
        <w:rPr>
          <w:rFonts w:ascii="Tahoma" w:hAnsi="Tahoma" w:cs="Tahoma"/>
          <w:color w:val="000000"/>
        </w:rPr>
        <w:t xml:space="preserve">Zamawiającemu przysługuje naliczenie Wykonawcy kar umownych powyżej wysokości określonej w § </w:t>
      </w:r>
      <w:r w:rsidR="00923818" w:rsidRPr="00B77DED">
        <w:rPr>
          <w:rFonts w:ascii="Tahoma" w:hAnsi="Tahoma" w:cs="Tahoma"/>
          <w:color w:val="000000"/>
        </w:rPr>
        <w:t>1</w:t>
      </w:r>
      <w:r w:rsidR="00C37EEC">
        <w:rPr>
          <w:rFonts w:ascii="Tahoma" w:hAnsi="Tahoma" w:cs="Tahoma"/>
          <w:color w:val="000000"/>
        </w:rPr>
        <w:t>2</w:t>
      </w:r>
      <w:r w:rsidRPr="00B77DED">
        <w:rPr>
          <w:rFonts w:ascii="Tahoma" w:hAnsi="Tahoma" w:cs="Tahoma"/>
          <w:color w:val="000000"/>
        </w:rPr>
        <w:t xml:space="preserve"> ust.</w:t>
      </w:r>
      <w:r w:rsidR="004976FC" w:rsidRPr="00B77DED">
        <w:rPr>
          <w:rFonts w:ascii="Tahoma" w:hAnsi="Tahoma" w:cs="Tahoma"/>
          <w:color w:val="000000"/>
        </w:rPr>
        <w:t xml:space="preserve"> </w:t>
      </w:r>
      <w:r w:rsidR="00802F9C" w:rsidRPr="00B77DED">
        <w:rPr>
          <w:rFonts w:ascii="Tahoma" w:hAnsi="Tahoma" w:cs="Tahoma"/>
          <w:color w:val="000000"/>
        </w:rPr>
        <w:t>3</w:t>
      </w:r>
      <w:r w:rsidR="00923818" w:rsidRPr="00B77DED">
        <w:rPr>
          <w:rFonts w:ascii="Tahoma" w:hAnsi="Tahoma" w:cs="Tahoma"/>
          <w:color w:val="000000"/>
        </w:rPr>
        <w:t>;</w:t>
      </w:r>
    </w:p>
    <w:p w14:paraId="75F0D9E3" w14:textId="77777777" w:rsidR="008B440A" w:rsidRPr="00B77DED" w:rsidRDefault="008B440A" w:rsidP="006F4AC4">
      <w:pPr>
        <w:numPr>
          <w:ilvl w:val="3"/>
          <w:numId w:val="12"/>
        </w:numPr>
        <w:tabs>
          <w:tab w:val="clear" w:pos="2970"/>
          <w:tab w:val="num" w:pos="426"/>
        </w:tabs>
        <w:spacing w:line="276" w:lineRule="auto"/>
        <w:ind w:left="426" w:hanging="426"/>
        <w:jc w:val="both"/>
        <w:rPr>
          <w:rFonts w:ascii="Tahoma" w:hAnsi="Tahoma" w:cs="Tahoma"/>
          <w:color w:val="000000"/>
        </w:rPr>
      </w:pPr>
      <w:r w:rsidRPr="00B77DED">
        <w:rPr>
          <w:rFonts w:ascii="Tahoma" w:hAnsi="Tahoma" w:cs="Tahoma"/>
          <w:color w:val="000000"/>
        </w:rPr>
        <w:t>Odstąpienie od umowy może nastąpić tylko i wyłącznie w formie pisemnej wraz z podaniem uzasadnienia.</w:t>
      </w:r>
    </w:p>
    <w:p w14:paraId="33E3C5D0" w14:textId="77777777" w:rsidR="00D82AA9" w:rsidRPr="00B77DED" w:rsidRDefault="008B440A" w:rsidP="006F4AC4">
      <w:pPr>
        <w:numPr>
          <w:ilvl w:val="3"/>
          <w:numId w:val="12"/>
        </w:numPr>
        <w:tabs>
          <w:tab w:val="clear" w:pos="2970"/>
          <w:tab w:val="num" w:pos="426"/>
        </w:tabs>
        <w:spacing w:line="276" w:lineRule="auto"/>
        <w:ind w:left="426" w:hanging="426"/>
        <w:jc w:val="both"/>
        <w:rPr>
          <w:rFonts w:ascii="Tahoma" w:hAnsi="Tahoma" w:cs="Tahoma"/>
          <w:color w:val="000000"/>
        </w:rPr>
      </w:pPr>
      <w:r w:rsidRPr="00B77DED">
        <w:rPr>
          <w:rFonts w:ascii="Tahoma" w:hAnsi="Tahoma" w:cs="Tahoma"/>
          <w:color w:val="000000"/>
        </w:rPr>
        <w:t xml:space="preserve">Zamawiający zapłaci wykonawcy wynagrodzenie za </w:t>
      </w:r>
      <w:r w:rsidR="00176F29" w:rsidRPr="00B77DED">
        <w:rPr>
          <w:rFonts w:ascii="Tahoma" w:hAnsi="Tahoma" w:cs="Tahoma"/>
          <w:color w:val="000000"/>
        </w:rPr>
        <w:t xml:space="preserve">przedmiot umowy </w:t>
      </w:r>
      <w:r w:rsidRPr="00B77DED">
        <w:rPr>
          <w:rFonts w:ascii="Tahoma" w:hAnsi="Tahoma" w:cs="Tahoma"/>
          <w:color w:val="000000"/>
        </w:rPr>
        <w:t>wykonan</w:t>
      </w:r>
      <w:r w:rsidR="00176F29" w:rsidRPr="00B77DED">
        <w:rPr>
          <w:rFonts w:ascii="Tahoma" w:hAnsi="Tahoma" w:cs="Tahoma"/>
          <w:color w:val="000000"/>
        </w:rPr>
        <w:t>y</w:t>
      </w:r>
      <w:r w:rsidRPr="00B77DED">
        <w:rPr>
          <w:rFonts w:ascii="Tahoma" w:hAnsi="Tahoma" w:cs="Tahoma"/>
          <w:color w:val="000000"/>
        </w:rPr>
        <w:t xml:space="preserve"> do dnia odstąpienia</w:t>
      </w:r>
      <w:r w:rsidR="00176F29" w:rsidRPr="00B77DED">
        <w:rPr>
          <w:rFonts w:ascii="Tahoma" w:hAnsi="Tahoma" w:cs="Tahoma"/>
          <w:color w:val="000000"/>
        </w:rPr>
        <w:t>.</w:t>
      </w:r>
      <w:r w:rsidRPr="00B77DED">
        <w:rPr>
          <w:rFonts w:ascii="Tahoma" w:hAnsi="Tahoma" w:cs="Tahoma"/>
          <w:color w:val="000000"/>
        </w:rPr>
        <w:t xml:space="preserve"> </w:t>
      </w:r>
    </w:p>
    <w:p w14:paraId="44288937" w14:textId="77777777" w:rsidR="00D82AA9" w:rsidRPr="00B77DED" w:rsidRDefault="00D82AA9" w:rsidP="006F4AC4">
      <w:pPr>
        <w:numPr>
          <w:ilvl w:val="3"/>
          <w:numId w:val="12"/>
        </w:numPr>
        <w:tabs>
          <w:tab w:val="clear" w:pos="2970"/>
          <w:tab w:val="num" w:pos="426"/>
        </w:tabs>
        <w:spacing w:line="276" w:lineRule="auto"/>
        <w:ind w:left="426" w:hanging="426"/>
        <w:jc w:val="both"/>
        <w:rPr>
          <w:rFonts w:ascii="Tahoma" w:hAnsi="Tahoma" w:cs="Tahoma"/>
          <w:color w:val="000000"/>
        </w:rPr>
      </w:pPr>
      <w:r w:rsidRPr="00B77DED">
        <w:rPr>
          <w:rFonts w:ascii="Tahoma" w:hAnsi="Tahoma" w:cs="Tahoma"/>
          <w:color w:val="000000"/>
        </w:rPr>
        <w:t>Wykonawcy nie przysługuje żadne odszkodowanie, w tym z tytułu utraconych korzyści na skutek odstąpienia od umowy.</w:t>
      </w:r>
    </w:p>
    <w:p w14:paraId="6224D5D9" w14:textId="77777777" w:rsidR="00BA2273" w:rsidRPr="00BA2273" w:rsidRDefault="00D82AA9" w:rsidP="00BA2273">
      <w:pPr>
        <w:numPr>
          <w:ilvl w:val="3"/>
          <w:numId w:val="12"/>
        </w:numPr>
        <w:tabs>
          <w:tab w:val="clear" w:pos="2970"/>
          <w:tab w:val="num" w:pos="426"/>
        </w:tabs>
        <w:spacing w:line="276" w:lineRule="auto"/>
        <w:ind w:left="426" w:hanging="426"/>
        <w:jc w:val="both"/>
        <w:rPr>
          <w:rFonts w:ascii="Tahoma" w:hAnsi="Tahoma" w:cs="Tahoma"/>
          <w:color w:val="000000"/>
        </w:rPr>
      </w:pPr>
      <w:r w:rsidRPr="00B77DED">
        <w:rPr>
          <w:rFonts w:ascii="Tahoma" w:hAnsi="Tahoma" w:cs="Tahoma"/>
          <w:color w:val="000000"/>
        </w:rPr>
        <w:t>Odstąpienie od umowy nie zwalnia wykonawcy od odpowiedzialności za wyrządzone szkody.</w:t>
      </w:r>
    </w:p>
    <w:p w14:paraId="3A2CE1FD" w14:textId="77777777" w:rsidR="00345192" w:rsidRPr="00B77DED" w:rsidRDefault="00AC2ADE" w:rsidP="00B11A2C">
      <w:pPr>
        <w:numPr>
          <w:ilvl w:val="12"/>
          <w:numId w:val="0"/>
        </w:numPr>
        <w:spacing w:before="240" w:line="276" w:lineRule="auto"/>
        <w:jc w:val="center"/>
        <w:rPr>
          <w:rFonts w:ascii="Tahoma" w:hAnsi="Tahoma" w:cs="Tahoma"/>
          <w:b/>
          <w:bCs/>
          <w:color w:val="000000"/>
        </w:rPr>
      </w:pPr>
      <w:r w:rsidRPr="00B77DED">
        <w:rPr>
          <w:rFonts w:ascii="Tahoma" w:hAnsi="Tahoma" w:cs="Tahoma"/>
          <w:b/>
          <w:bCs/>
          <w:color w:val="000000"/>
        </w:rPr>
        <w:t xml:space="preserve">§ </w:t>
      </w:r>
      <w:r w:rsidR="002D00F0" w:rsidRPr="00B77DED">
        <w:rPr>
          <w:rFonts w:ascii="Tahoma" w:hAnsi="Tahoma" w:cs="Tahoma"/>
          <w:b/>
          <w:bCs/>
          <w:color w:val="000000"/>
        </w:rPr>
        <w:t>1</w:t>
      </w:r>
      <w:r w:rsidR="004E5B10">
        <w:rPr>
          <w:rFonts w:ascii="Tahoma" w:hAnsi="Tahoma" w:cs="Tahoma"/>
          <w:b/>
          <w:bCs/>
          <w:color w:val="000000"/>
        </w:rPr>
        <w:t>2</w:t>
      </w:r>
    </w:p>
    <w:p w14:paraId="66E67FEC" w14:textId="77777777" w:rsidR="003A199A" w:rsidRPr="00B77DED" w:rsidRDefault="00345192" w:rsidP="00B11A2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b/>
          <w:bCs/>
          <w:color w:val="000000"/>
        </w:rPr>
      </w:pPr>
      <w:r w:rsidRPr="00B77DED">
        <w:rPr>
          <w:rFonts w:ascii="Tahoma" w:hAnsi="Tahoma" w:cs="Tahoma"/>
          <w:b/>
          <w:bCs/>
          <w:color w:val="000000"/>
        </w:rPr>
        <w:t>KARY UMOWNE I ODSZKODOWANIE</w:t>
      </w:r>
    </w:p>
    <w:p w14:paraId="33C678D8" w14:textId="77777777" w:rsidR="003A199A" w:rsidRPr="00B77DED" w:rsidRDefault="00345192" w:rsidP="006D6A6A">
      <w:pPr>
        <w:numPr>
          <w:ilvl w:val="0"/>
          <w:numId w:val="13"/>
        </w:numPr>
        <w:tabs>
          <w:tab w:val="clear" w:pos="340"/>
          <w:tab w:val="num" w:pos="426"/>
        </w:tabs>
        <w:spacing w:line="276" w:lineRule="auto"/>
        <w:ind w:left="426" w:hanging="426"/>
        <w:jc w:val="both"/>
        <w:rPr>
          <w:rFonts w:ascii="Tahoma" w:hAnsi="Tahoma" w:cs="Tahoma"/>
          <w:color w:val="000000"/>
        </w:rPr>
      </w:pPr>
      <w:r w:rsidRPr="00B77DED">
        <w:rPr>
          <w:rFonts w:ascii="Tahoma" w:hAnsi="Tahoma" w:cs="Tahoma"/>
          <w:color w:val="000000"/>
        </w:rPr>
        <w:t xml:space="preserve">Wykonawca zapłaci zamawiającemu kary umowne </w:t>
      </w:r>
      <w:r w:rsidR="00616180" w:rsidRPr="00B77DED">
        <w:rPr>
          <w:rFonts w:ascii="Tahoma" w:hAnsi="Tahoma" w:cs="Tahoma"/>
          <w:color w:val="000000"/>
        </w:rPr>
        <w:t>z tytułu:</w:t>
      </w:r>
    </w:p>
    <w:p w14:paraId="6016D6D3" w14:textId="77777777" w:rsidR="003A199A" w:rsidRPr="00B77DED" w:rsidRDefault="008D59D2" w:rsidP="006F4AC4">
      <w:pPr>
        <w:numPr>
          <w:ilvl w:val="0"/>
          <w:numId w:val="16"/>
        </w:numPr>
        <w:tabs>
          <w:tab w:val="clear" w:pos="340"/>
          <w:tab w:val="num" w:pos="851"/>
        </w:tabs>
        <w:spacing w:line="276" w:lineRule="auto"/>
        <w:ind w:left="851" w:hanging="425"/>
        <w:jc w:val="both"/>
        <w:rPr>
          <w:rFonts w:ascii="Tahoma" w:hAnsi="Tahoma" w:cs="Tahoma"/>
          <w:color w:val="000000"/>
        </w:rPr>
      </w:pPr>
      <w:r w:rsidRPr="00B77DED">
        <w:rPr>
          <w:rFonts w:ascii="Tahoma" w:hAnsi="Tahoma" w:cs="Tahoma"/>
          <w:color w:val="000000"/>
        </w:rPr>
        <w:t>p</w:t>
      </w:r>
      <w:r w:rsidR="003A199A" w:rsidRPr="00B77DED">
        <w:rPr>
          <w:rFonts w:ascii="Tahoma" w:hAnsi="Tahoma" w:cs="Tahoma"/>
          <w:color w:val="000000"/>
        </w:rPr>
        <w:t>rzygotowania</w:t>
      </w:r>
      <w:r w:rsidRPr="00B77DED">
        <w:rPr>
          <w:rFonts w:ascii="Tahoma" w:hAnsi="Tahoma" w:cs="Tahoma"/>
          <w:color w:val="000000"/>
        </w:rPr>
        <w:t xml:space="preserve"> i/lub </w:t>
      </w:r>
      <w:r w:rsidR="006A0681" w:rsidRPr="00B77DED">
        <w:rPr>
          <w:rFonts w:ascii="Tahoma" w:hAnsi="Tahoma" w:cs="Tahoma"/>
          <w:color w:val="000000"/>
        </w:rPr>
        <w:t>dostarczenia</w:t>
      </w:r>
      <w:r w:rsidR="003A199A" w:rsidRPr="00B77DED">
        <w:rPr>
          <w:rFonts w:ascii="Tahoma" w:hAnsi="Tahoma" w:cs="Tahoma"/>
          <w:color w:val="000000"/>
        </w:rPr>
        <w:t xml:space="preserve"> niewystarczającej ilości posiłków, </w:t>
      </w:r>
      <w:r w:rsidR="00FE39A5" w:rsidRPr="00B77DED">
        <w:rPr>
          <w:rFonts w:ascii="Tahoma" w:hAnsi="Tahoma" w:cs="Tahoma"/>
          <w:color w:val="000000"/>
        </w:rPr>
        <w:br/>
      </w:r>
      <w:r w:rsidR="003A199A" w:rsidRPr="00B77DED">
        <w:rPr>
          <w:rFonts w:ascii="Tahoma" w:hAnsi="Tahoma" w:cs="Tahoma"/>
          <w:color w:val="000000"/>
        </w:rPr>
        <w:t>w wysokości 20 – krotności ceny określonej za posiłek w ofercie Wykonawcy, za każdy brakujący posiłek;</w:t>
      </w:r>
    </w:p>
    <w:p w14:paraId="673C4D1E" w14:textId="61585320" w:rsidR="003A199A" w:rsidRPr="00B77DED" w:rsidRDefault="000C11B6" w:rsidP="006F4AC4">
      <w:pPr>
        <w:numPr>
          <w:ilvl w:val="0"/>
          <w:numId w:val="16"/>
        </w:numPr>
        <w:tabs>
          <w:tab w:val="clear" w:pos="340"/>
          <w:tab w:val="num" w:pos="851"/>
        </w:tabs>
        <w:spacing w:line="276" w:lineRule="auto"/>
        <w:ind w:left="851" w:hanging="425"/>
        <w:jc w:val="both"/>
        <w:rPr>
          <w:rFonts w:ascii="Tahoma" w:hAnsi="Tahoma" w:cs="Tahoma"/>
          <w:color w:val="000000"/>
        </w:rPr>
      </w:pPr>
      <w:r w:rsidRPr="00B77DED">
        <w:rPr>
          <w:rFonts w:ascii="Tahoma" w:hAnsi="Tahoma" w:cs="Tahoma"/>
          <w:color w:val="000000"/>
        </w:rPr>
        <w:t xml:space="preserve">niewykonania obowiązku, określonego w </w:t>
      </w:r>
      <w:bookmarkStart w:id="12" w:name="_Hlk90899571"/>
      <w:r w:rsidRPr="00B77DED">
        <w:rPr>
          <w:rFonts w:ascii="Tahoma" w:hAnsi="Tahoma" w:cs="Tahoma"/>
          <w:color w:val="000000"/>
        </w:rPr>
        <w:t>§</w:t>
      </w:r>
      <w:bookmarkEnd w:id="12"/>
      <w:r w:rsidRPr="00B77DED">
        <w:rPr>
          <w:rFonts w:ascii="Tahoma" w:hAnsi="Tahoma" w:cs="Tahoma"/>
          <w:color w:val="000000"/>
        </w:rPr>
        <w:t xml:space="preserve"> 2 ust. </w:t>
      </w:r>
      <w:r w:rsidR="007179CF" w:rsidRPr="00B77DED">
        <w:rPr>
          <w:rFonts w:ascii="Tahoma" w:hAnsi="Tahoma" w:cs="Tahoma"/>
          <w:color w:val="000000"/>
        </w:rPr>
        <w:t>4,</w:t>
      </w:r>
      <w:r w:rsidR="00955037" w:rsidRPr="00B77DED">
        <w:rPr>
          <w:rFonts w:ascii="Tahoma" w:hAnsi="Tahoma" w:cs="Tahoma"/>
          <w:color w:val="000000"/>
        </w:rPr>
        <w:t xml:space="preserve"> </w:t>
      </w:r>
      <w:r w:rsidR="007179CF" w:rsidRPr="00B77DED">
        <w:rPr>
          <w:rFonts w:ascii="Tahoma" w:hAnsi="Tahoma" w:cs="Tahoma"/>
          <w:color w:val="000000"/>
        </w:rPr>
        <w:t>5</w:t>
      </w:r>
      <w:r w:rsidR="0063156D" w:rsidRPr="00B77DED">
        <w:rPr>
          <w:rFonts w:ascii="Tahoma" w:hAnsi="Tahoma" w:cs="Tahoma"/>
          <w:color w:val="000000"/>
        </w:rPr>
        <w:t>,</w:t>
      </w:r>
      <w:r w:rsidR="00E43FDF" w:rsidRPr="00B77DED">
        <w:rPr>
          <w:rFonts w:ascii="Tahoma" w:hAnsi="Tahoma" w:cs="Tahoma"/>
          <w:color w:val="000000"/>
        </w:rPr>
        <w:t xml:space="preserve"> </w:t>
      </w:r>
      <w:r w:rsidR="0063156D" w:rsidRPr="00B77DED">
        <w:rPr>
          <w:rFonts w:ascii="Tahoma" w:hAnsi="Tahoma" w:cs="Tahoma"/>
          <w:color w:val="000000"/>
        </w:rPr>
        <w:t>6</w:t>
      </w:r>
      <w:r w:rsidR="00955037" w:rsidRPr="00B77DED">
        <w:rPr>
          <w:rFonts w:ascii="Tahoma" w:hAnsi="Tahoma" w:cs="Tahoma"/>
          <w:color w:val="000000"/>
        </w:rPr>
        <w:t xml:space="preserve"> </w:t>
      </w:r>
      <w:r w:rsidRPr="00B77DED">
        <w:rPr>
          <w:rFonts w:ascii="Tahoma" w:hAnsi="Tahoma" w:cs="Tahoma"/>
          <w:color w:val="000000"/>
        </w:rPr>
        <w:t>w wysokości 1</w:t>
      </w:r>
      <w:r w:rsidR="00E41526">
        <w:rPr>
          <w:rFonts w:ascii="Tahoma" w:hAnsi="Tahoma" w:cs="Tahoma"/>
          <w:color w:val="000000"/>
        </w:rPr>
        <w:t>5</w:t>
      </w:r>
      <w:r w:rsidRPr="00B77DED">
        <w:rPr>
          <w:rFonts w:ascii="Tahoma" w:hAnsi="Tahoma" w:cs="Tahoma"/>
          <w:color w:val="000000"/>
        </w:rPr>
        <w:t>00,00 zł, za każdy stwierdzony przypadek;</w:t>
      </w:r>
    </w:p>
    <w:p w14:paraId="0F676A64" w14:textId="4EC7A68D" w:rsidR="00955037" w:rsidRPr="00B77DED" w:rsidRDefault="00955037" w:rsidP="00955037">
      <w:pPr>
        <w:numPr>
          <w:ilvl w:val="0"/>
          <w:numId w:val="16"/>
        </w:numPr>
        <w:tabs>
          <w:tab w:val="clear" w:pos="340"/>
          <w:tab w:val="num" w:pos="851"/>
        </w:tabs>
        <w:spacing w:line="276" w:lineRule="auto"/>
        <w:ind w:left="851" w:hanging="425"/>
        <w:jc w:val="both"/>
        <w:rPr>
          <w:rFonts w:ascii="Tahoma" w:hAnsi="Tahoma" w:cs="Tahoma"/>
          <w:color w:val="000000"/>
        </w:rPr>
      </w:pPr>
      <w:r w:rsidRPr="00B77DED">
        <w:rPr>
          <w:rFonts w:ascii="Tahoma" w:hAnsi="Tahoma" w:cs="Tahoma"/>
          <w:color w:val="000000"/>
        </w:rPr>
        <w:lastRenderedPageBreak/>
        <w:t xml:space="preserve">niestosowania się </w:t>
      </w:r>
      <w:r w:rsidRPr="00B77DED">
        <w:rPr>
          <w:rFonts w:ascii="Tahoma" w:hAnsi="Tahoma" w:cs="Tahoma"/>
          <w:color w:val="000000"/>
        </w:rPr>
        <w:tab/>
        <w:t>do poleceń określonych w § 2 ust. 1</w:t>
      </w:r>
      <w:r w:rsidR="004E70CF" w:rsidRPr="00B77DED">
        <w:rPr>
          <w:rFonts w:ascii="Tahoma" w:hAnsi="Tahoma" w:cs="Tahoma"/>
          <w:color w:val="000000"/>
        </w:rPr>
        <w:t>4</w:t>
      </w:r>
      <w:r w:rsidRPr="00B77DED">
        <w:rPr>
          <w:rFonts w:ascii="Tahoma" w:hAnsi="Tahoma" w:cs="Tahoma"/>
          <w:color w:val="000000"/>
        </w:rPr>
        <w:t xml:space="preserve"> w wysokości 1</w:t>
      </w:r>
      <w:r w:rsidR="00801C87">
        <w:rPr>
          <w:rFonts w:ascii="Tahoma" w:hAnsi="Tahoma" w:cs="Tahoma"/>
          <w:color w:val="000000"/>
        </w:rPr>
        <w:t>5</w:t>
      </w:r>
      <w:r w:rsidRPr="00B77DED">
        <w:rPr>
          <w:rFonts w:ascii="Tahoma" w:hAnsi="Tahoma" w:cs="Tahoma"/>
          <w:color w:val="000000"/>
        </w:rPr>
        <w:t>00,00 zł, za każdy stwierdzony przypadek;</w:t>
      </w:r>
    </w:p>
    <w:p w14:paraId="0D6946CA" w14:textId="1DADA8D4" w:rsidR="00366F29" w:rsidRPr="00B77DED" w:rsidRDefault="00D82AA9" w:rsidP="006F4AC4">
      <w:pPr>
        <w:numPr>
          <w:ilvl w:val="0"/>
          <w:numId w:val="16"/>
        </w:numPr>
        <w:tabs>
          <w:tab w:val="clear" w:pos="340"/>
          <w:tab w:val="num" w:pos="851"/>
        </w:tabs>
        <w:spacing w:line="276" w:lineRule="auto"/>
        <w:ind w:left="851" w:hanging="425"/>
        <w:jc w:val="both"/>
        <w:rPr>
          <w:rFonts w:ascii="Tahoma" w:hAnsi="Tahoma" w:cs="Tahoma"/>
          <w:color w:val="000000"/>
        </w:rPr>
      </w:pPr>
      <w:r w:rsidRPr="00B77DED">
        <w:rPr>
          <w:rFonts w:ascii="Tahoma" w:hAnsi="Tahoma" w:cs="Tahoma"/>
          <w:color w:val="000000"/>
        </w:rPr>
        <w:t xml:space="preserve">stwierdzenia przez zamawiającego niewykonania lub nienależytego wykonania </w:t>
      </w:r>
      <w:r w:rsidR="00366F29" w:rsidRPr="00B77DED">
        <w:rPr>
          <w:rFonts w:ascii="Tahoma" w:hAnsi="Tahoma" w:cs="Tahoma"/>
          <w:color w:val="000000"/>
        </w:rPr>
        <w:t xml:space="preserve">przedmiotu </w:t>
      </w:r>
      <w:r w:rsidRPr="00B77DED">
        <w:rPr>
          <w:rFonts w:ascii="Tahoma" w:hAnsi="Tahoma" w:cs="Tahoma"/>
          <w:color w:val="000000"/>
        </w:rPr>
        <w:t xml:space="preserve">zamówienia, o którym mowa w § 1 umowy, w wysokości </w:t>
      </w:r>
      <w:r w:rsidR="00366F29" w:rsidRPr="00B77DED">
        <w:rPr>
          <w:rFonts w:ascii="Tahoma" w:hAnsi="Tahoma" w:cs="Tahoma"/>
          <w:color w:val="000000"/>
        </w:rPr>
        <w:t>1</w:t>
      </w:r>
      <w:r w:rsidR="00801C87">
        <w:rPr>
          <w:rFonts w:ascii="Tahoma" w:hAnsi="Tahoma" w:cs="Tahoma"/>
          <w:color w:val="000000"/>
        </w:rPr>
        <w:t>5</w:t>
      </w:r>
      <w:r w:rsidR="00366F29" w:rsidRPr="00B77DED">
        <w:rPr>
          <w:rFonts w:ascii="Tahoma" w:hAnsi="Tahoma" w:cs="Tahoma"/>
          <w:color w:val="000000"/>
        </w:rPr>
        <w:t>00,00 zł</w:t>
      </w:r>
      <w:r w:rsidRPr="00B77DED">
        <w:rPr>
          <w:rFonts w:ascii="Tahoma" w:hAnsi="Tahoma" w:cs="Tahoma"/>
          <w:color w:val="000000"/>
        </w:rPr>
        <w:t>, za każdy stwierdzony przypadek</w:t>
      </w:r>
      <w:bookmarkStart w:id="13" w:name="_Hlk72325016"/>
      <w:r w:rsidR="00366F29" w:rsidRPr="00B77DED">
        <w:rPr>
          <w:rFonts w:ascii="Tahoma" w:hAnsi="Tahoma" w:cs="Tahoma"/>
          <w:color w:val="000000"/>
        </w:rPr>
        <w:t>;</w:t>
      </w:r>
      <w:bookmarkStart w:id="14" w:name="_Hlk84841319"/>
    </w:p>
    <w:p w14:paraId="1ACD594D" w14:textId="7243C7BB" w:rsidR="007179CF" w:rsidRPr="00B77DED" w:rsidRDefault="00076B17" w:rsidP="007179CF">
      <w:pPr>
        <w:numPr>
          <w:ilvl w:val="0"/>
          <w:numId w:val="16"/>
        </w:numPr>
        <w:tabs>
          <w:tab w:val="clear" w:pos="340"/>
          <w:tab w:val="num" w:pos="851"/>
        </w:tabs>
        <w:spacing w:line="276" w:lineRule="auto"/>
        <w:ind w:left="851" w:hanging="425"/>
        <w:jc w:val="both"/>
        <w:rPr>
          <w:rFonts w:ascii="Tahoma" w:hAnsi="Tahoma" w:cs="Tahoma"/>
          <w:color w:val="000000"/>
        </w:rPr>
      </w:pPr>
      <w:r w:rsidRPr="00B77DED">
        <w:rPr>
          <w:rFonts w:ascii="Tahoma" w:hAnsi="Tahoma" w:cs="Tahoma"/>
          <w:color w:val="000000"/>
        </w:rPr>
        <w:t xml:space="preserve">za zwłokę w usunięciu nieprawidłowości w wykonaniu przedmiotu umowy, zgłoszonych przez zamawiającego, w wysokości </w:t>
      </w:r>
      <w:r w:rsidR="00801C87">
        <w:rPr>
          <w:rFonts w:ascii="Tahoma" w:hAnsi="Tahoma" w:cs="Tahoma"/>
          <w:color w:val="000000"/>
        </w:rPr>
        <w:t>2</w:t>
      </w:r>
      <w:r w:rsidRPr="00B77DED">
        <w:rPr>
          <w:rFonts w:ascii="Tahoma" w:hAnsi="Tahoma" w:cs="Tahoma"/>
          <w:color w:val="000000"/>
        </w:rPr>
        <w:t>00</w:t>
      </w:r>
      <w:r w:rsidR="00CA5B93" w:rsidRPr="00B77DED">
        <w:rPr>
          <w:rFonts w:ascii="Tahoma" w:hAnsi="Tahoma" w:cs="Tahoma"/>
          <w:color w:val="000000"/>
        </w:rPr>
        <w:t>,00</w:t>
      </w:r>
      <w:r w:rsidRPr="00B77DED">
        <w:rPr>
          <w:rFonts w:ascii="Tahoma" w:hAnsi="Tahoma" w:cs="Tahoma"/>
          <w:color w:val="000000"/>
        </w:rPr>
        <w:t xml:space="preserve"> zł, za każdy dzień zwłoki, licząc od upływu terminu wyznaczonego na ich usunięcie,</w:t>
      </w:r>
      <w:bookmarkEnd w:id="13"/>
      <w:bookmarkEnd w:id="14"/>
    </w:p>
    <w:p w14:paraId="52E78F00" w14:textId="482812AC" w:rsidR="007179CF" w:rsidRPr="00B77DED" w:rsidRDefault="007179CF" w:rsidP="007179CF">
      <w:pPr>
        <w:numPr>
          <w:ilvl w:val="0"/>
          <w:numId w:val="16"/>
        </w:numPr>
        <w:tabs>
          <w:tab w:val="clear" w:pos="340"/>
          <w:tab w:val="num" w:pos="851"/>
        </w:tabs>
        <w:spacing w:line="276" w:lineRule="auto"/>
        <w:ind w:left="851" w:hanging="425"/>
        <w:jc w:val="both"/>
        <w:rPr>
          <w:rFonts w:ascii="Tahoma" w:hAnsi="Tahoma" w:cs="Tahoma"/>
          <w:color w:val="000000"/>
        </w:rPr>
      </w:pPr>
      <w:r w:rsidRPr="00B77DED">
        <w:rPr>
          <w:rFonts w:ascii="Tahoma" w:hAnsi="Tahoma" w:cs="Tahoma"/>
          <w:color w:val="000000"/>
        </w:rPr>
        <w:t>nieterminowego złożenia przez wykonawcę</w:t>
      </w:r>
      <w:r w:rsidR="004D07AD" w:rsidRPr="00B77DED">
        <w:rPr>
          <w:rFonts w:ascii="Tahoma" w:hAnsi="Tahoma" w:cs="Tahoma"/>
          <w:color w:val="000000"/>
        </w:rPr>
        <w:t xml:space="preserve"> kopii </w:t>
      </w:r>
      <w:r w:rsidRPr="00B77DED">
        <w:rPr>
          <w:rFonts w:ascii="Tahoma" w:hAnsi="Tahoma" w:cs="Tahoma"/>
          <w:color w:val="000000"/>
        </w:rPr>
        <w:t>polisy ubezpieczeniowej, o której mowa w § 2 ust. 1</w:t>
      </w:r>
      <w:r w:rsidR="002F0CA3" w:rsidRPr="00B77DED">
        <w:rPr>
          <w:rFonts w:ascii="Tahoma" w:hAnsi="Tahoma" w:cs="Tahoma"/>
          <w:color w:val="000000"/>
        </w:rPr>
        <w:t>2</w:t>
      </w:r>
      <w:r w:rsidRPr="00B77DED">
        <w:rPr>
          <w:rFonts w:ascii="Tahoma" w:hAnsi="Tahoma" w:cs="Tahoma"/>
          <w:color w:val="000000"/>
        </w:rPr>
        <w:t xml:space="preserve"> umowy, w wysokości </w:t>
      </w:r>
      <w:r w:rsidR="00801C87">
        <w:rPr>
          <w:rFonts w:ascii="Tahoma" w:hAnsi="Tahoma" w:cs="Tahoma"/>
          <w:color w:val="000000"/>
        </w:rPr>
        <w:t>3</w:t>
      </w:r>
      <w:r w:rsidRPr="00B77DED">
        <w:rPr>
          <w:rFonts w:ascii="Tahoma" w:hAnsi="Tahoma" w:cs="Tahoma"/>
          <w:color w:val="000000"/>
        </w:rPr>
        <w:t xml:space="preserve">00,00 zł za każdą dzień zwłoki licząc od dnia, w którym </w:t>
      </w:r>
      <w:r w:rsidR="004D07AD" w:rsidRPr="00B77DED">
        <w:rPr>
          <w:rFonts w:ascii="Tahoma" w:hAnsi="Tahoma" w:cs="Tahoma"/>
          <w:color w:val="000000"/>
        </w:rPr>
        <w:t xml:space="preserve">wykonawca </w:t>
      </w:r>
      <w:r w:rsidRPr="00B77DED">
        <w:rPr>
          <w:rFonts w:ascii="Tahoma" w:hAnsi="Tahoma" w:cs="Tahoma"/>
          <w:color w:val="000000"/>
        </w:rPr>
        <w:t xml:space="preserve">był zobowiązany </w:t>
      </w:r>
      <w:r w:rsidR="004D07AD" w:rsidRPr="00B77DED">
        <w:rPr>
          <w:rFonts w:ascii="Tahoma" w:hAnsi="Tahoma" w:cs="Tahoma"/>
          <w:color w:val="000000"/>
        </w:rPr>
        <w:t xml:space="preserve">złożyć </w:t>
      </w:r>
      <w:r w:rsidRPr="00B77DED">
        <w:rPr>
          <w:rFonts w:ascii="Tahoma" w:hAnsi="Tahoma" w:cs="Tahoma"/>
          <w:color w:val="000000"/>
        </w:rPr>
        <w:t>dokument</w:t>
      </w:r>
      <w:r w:rsidR="004D07AD" w:rsidRPr="00B77DED">
        <w:rPr>
          <w:rFonts w:ascii="Tahoma" w:hAnsi="Tahoma" w:cs="Tahoma"/>
          <w:color w:val="000000"/>
        </w:rPr>
        <w:t xml:space="preserve"> </w:t>
      </w:r>
      <w:r w:rsidRPr="00B77DED">
        <w:rPr>
          <w:rFonts w:ascii="Tahoma" w:hAnsi="Tahoma" w:cs="Tahoma"/>
          <w:color w:val="000000"/>
        </w:rPr>
        <w:t xml:space="preserve"> zamawiającemu,</w:t>
      </w:r>
    </w:p>
    <w:p w14:paraId="1865DD67" w14:textId="3A95A1D1" w:rsidR="00FF1783" w:rsidRPr="00B77DED" w:rsidRDefault="00FF1783" w:rsidP="00FF1783">
      <w:pPr>
        <w:numPr>
          <w:ilvl w:val="0"/>
          <w:numId w:val="16"/>
        </w:numPr>
        <w:tabs>
          <w:tab w:val="clear" w:pos="340"/>
          <w:tab w:val="num" w:pos="851"/>
        </w:tabs>
        <w:spacing w:line="276" w:lineRule="auto"/>
        <w:ind w:left="851" w:hanging="425"/>
        <w:jc w:val="both"/>
        <w:rPr>
          <w:rFonts w:ascii="Tahoma" w:eastAsia="Calibri" w:hAnsi="Tahoma" w:cs="Tahoma"/>
          <w:color w:val="000000"/>
        </w:rPr>
      </w:pPr>
      <w:bookmarkStart w:id="15" w:name="_Hlk84836921"/>
      <w:r w:rsidRPr="00B77DED">
        <w:rPr>
          <w:rFonts w:ascii="Tahoma" w:eastAsia="Calibri" w:hAnsi="Tahoma" w:cs="Tahoma"/>
          <w:color w:val="000000"/>
        </w:rPr>
        <w:t xml:space="preserve">stwierdzenia przez zamawiającego naruszenia obowiązków wykonawcy związanych z zatrudnianiem osób wykonujących czynności wskazanych w § 3 ust. 1 niniejszej umowy, w wysokości </w:t>
      </w:r>
      <w:r w:rsidR="000E6178">
        <w:rPr>
          <w:rFonts w:ascii="Tahoma" w:eastAsia="Calibri" w:hAnsi="Tahoma" w:cs="Tahoma"/>
          <w:color w:val="000000"/>
        </w:rPr>
        <w:t>2</w:t>
      </w:r>
      <w:r w:rsidRPr="00B77DED">
        <w:rPr>
          <w:rFonts w:ascii="Tahoma" w:eastAsia="Calibri" w:hAnsi="Tahoma" w:cs="Tahoma"/>
          <w:color w:val="000000"/>
        </w:rPr>
        <w:t>000,00 zł za każdy stwierdzony przypadek naruszenia obowiązków,</w:t>
      </w:r>
      <w:bookmarkEnd w:id="15"/>
    </w:p>
    <w:p w14:paraId="16EB6933" w14:textId="5D6831EB" w:rsidR="009D658B" w:rsidRPr="00B77DED" w:rsidRDefault="00D82AA9" w:rsidP="009D658B">
      <w:pPr>
        <w:numPr>
          <w:ilvl w:val="0"/>
          <w:numId w:val="16"/>
        </w:numPr>
        <w:tabs>
          <w:tab w:val="clear" w:pos="340"/>
          <w:tab w:val="num" w:pos="851"/>
        </w:tabs>
        <w:spacing w:line="276" w:lineRule="auto"/>
        <w:ind w:left="851" w:hanging="425"/>
        <w:jc w:val="both"/>
        <w:rPr>
          <w:rFonts w:ascii="Tahoma" w:hAnsi="Tahoma" w:cs="Tahoma"/>
          <w:color w:val="000000"/>
        </w:rPr>
      </w:pPr>
      <w:r w:rsidRPr="00B77DED">
        <w:rPr>
          <w:rFonts w:ascii="Tahoma" w:eastAsia="Calibri" w:hAnsi="Tahoma" w:cs="Tahoma"/>
          <w:color w:val="000000"/>
        </w:rPr>
        <w:t>nieterminowego złożenia przez wykonawcę oświadczenia, o którym mowa w</w:t>
      </w:r>
      <w:r w:rsidR="00A10F90" w:rsidRPr="00B77DED">
        <w:rPr>
          <w:rFonts w:ascii="Tahoma" w:eastAsia="Calibri" w:hAnsi="Tahoma" w:cs="Tahoma"/>
          <w:color w:val="000000"/>
        </w:rPr>
        <w:t> </w:t>
      </w:r>
      <w:r w:rsidRPr="00B77DED">
        <w:rPr>
          <w:rFonts w:ascii="Tahoma" w:eastAsia="Calibri" w:hAnsi="Tahoma" w:cs="Tahoma"/>
          <w:color w:val="000000"/>
        </w:rPr>
        <w:t>§</w:t>
      </w:r>
      <w:r w:rsidR="00A10F90" w:rsidRPr="00B77DED">
        <w:rPr>
          <w:rFonts w:ascii="Tahoma" w:eastAsia="Calibri" w:hAnsi="Tahoma" w:cs="Tahoma"/>
          <w:color w:val="000000"/>
        </w:rPr>
        <w:t> </w:t>
      </w:r>
      <w:r w:rsidR="007179CF" w:rsidRPr="00B77DED">
        <w:rPr>
          <w:rFonts w:ascii="Tahoma" w:eastAsia="Calibri" w:hAnsi="Tahoma" w:cs="Tahoma"/>
          <w:color w:val="000000"/>
        </w:rPr>
        <w:t>3</w:t>
      </w:r>
      <w:r w:rsidRPr="00B77DED">
        <w:rPr>
          <w:rFonts w:ascii="Tahoma" w:eastAsia="Calibri" w:hAnsi="Tahoma" w:cs="Tahoma"/>
          <w:color w:val="000000"/>
        </w:rPr>
        <w:t xml:space="preserve"> ust. 3 umowy lub dokumentu, o którym mowa </w:t>
      </w:r>
      <w:bookmarkStart w:id="16" w:name="_Hlk89426702"/>
      <w:r w:rsidRPr="00B77DED">
        <w:rPr>
          <w:rFonts w:ascii="Tahoma" w:eastAsia="Calibri" w:hAnsi="Tahoma" w:cs="Tahoma"/>
          <w:color w:val="000000"/>
        </w:rPr>
        <w:t xml:space="preserve">w § </w:t>
      </w:r>
      <w:r w:rsidR="007179CF" w:rsidRPr="00B77DED">
        <w:rPr>
          <w:rFonts w:ascii="Tahoma" w:eastAsia="Calibri" w:hAnsi="Tahoma" w:cs="Tahoma"/>
          <w:color w:val="000000"/>
        </w:rPr>
        <w:t>3</w:t>
      </w:r>
      <w:r w:rsidRPr="00B77DED">
        <w:rPr>
          <w:rFonts w:ascii="Tahoma" w:eastAsia="Calibri" w:hAnsi="Tahoma" w:cs="Tahoma"/>
          <w:color w:val="000000"/>
        </w:rPr>
        <w:t xml:space="preserve"> ust. 4 umowy, w</w:t>
      </w:r>
      <w:r w:rsidR="00F4387F" w:rsidRPr="00B77DED">
        <w:rPr>
          <w:rFonts w:ascii="Tahoma" w:eastAsia="Calibri" w:hAnsi="Tahoma" w:cs="Tahoma"/>
          <w:color w:val="000000"/>
        </w:rPr>
        <w:t> </w:t>
      </w:r>
      <w:r w:rsidRPr="00B77DED">
        <w:rPr>
          <w:rFonts w:ascii="Tahoma" w:eastAsia="Calibri" w:hAnsi="Tahoma" w:cs="Tahoma"/>
          <w:color w:val="000000"/>
        </w:rPr>
        <w:t xml:space="preserve">wysokości </w:t>
      </w:r>
      <w:r w:rsidR="00801C87">
        <w:rPr>
          <w:rFonts w:ascii="Tahoma" w:eastAsia="Calibri" w:hAnsi="Tahoma" w:cs="Tahoma"/>
          <w:color w:val="000000"/>
        </w:rPr>
        <w:t>3</w:t>
      </w:r>
      <w:r w:rsidRPr="00B77DED">
        <w:rPr>
          <w:rFonts w:ascii="Tahoma" w:eastAsia="Calibri" w:hAnsi="Tahoma" w:cs="Tahoma"/>
          <w:color w:val="000000"/>
        </w:rPr>
        <w:t>00</w:t>
      </w:r>
      <w:r w:rsidR="00CA5B93" w:rsidRPr="00B77DED">
        <w:rPr>
          <w:rFonts w:ascii="Tahoma" w:eastAsia="Calibri" w:hAnsi="Tahoma" w:cs="Tahoma"/>
          <w:color w:val="000000"/>
        </w:rPr>
        <w:t>,00</w:t>
      </w:r>
      <w:r w:rsidRPr="00B77DED">
        <w:rPr>
          <w:rFonts w:ascii="Tahoma" w:eastAsia="Calibri" w:hAnsi="Tahoma" w:cs="Tahoma"/>
          <w:color w:val="000000"/>
        </w:rPr>
        <w:t xml:space="preserve"> zł za każdą dzień zwłoki licząc od dnia, w którym był zobowiązany oświadczenie lub dokument złożyć zamawiającemu,</w:t>
      </w:r>
    </w:p>
    <w:bookmarkEnd w:id="16"/>
    <w:p w14:paraId="602F8684" w14:textId="77777777" w:rsidR="00992119" w:rsidRPr="00B77DED" w:rsidRDefault="00992119" w:rsidP="006F4AC4">
      <w:pPr>
        <w:numPr>
          <w:ilvl w:val="0"/>
          <w:numId w:val="16"/>
        </w:numPr>
        <w:tabs>
          <w:tab w:val="clear" w:pos="340"/>
          <w:tab w:val="num" w:pos="851"/>
        </w:tabs>
        <w:spacing w:line="276" w:lineRule="auto"/>
        <w:ind w:left="851" w:hanging="425"/>
        <w:jc w:val="both"/>
        <w:rPr>
          <w:rFonts w:ascii="Tahoma" w:eastAsia="Calibri" w:hAnsi="Tahoma" w:cs="Tahoma"/>
          <w:color w:val="000000"/>
        </w:rPr>
      </w:pPr>
      <w:r w:rsidRPr="00B77DED">
        <w:rPr>
          <w:rFonts w:ascii="Tahoma" w:eastAsia="Calibri" w:hAnsi="Tahoma" w:cs="Tahoma"/>
          <w:color w:val="000000"/>
        </w:rPr>
        <w:t>za odstąpienie zamawiającego lub wykonawcy od umowy z przyczyn leżących po stronie wykonawcy, w wysokości 2</w:t>
      </w:r>
      <w:r w:rsidR="0072058C" w:rsidRPr="00B77DED">
        <w:rPr>
          <w:rFonts w:ascii="Tahoma" w:eastAsia="Calibri" w:hAnsi="Tahoma" w:cs="Tahoma"/>
          <w:color w:val="000000"/>
        </w:rPr>
        <w:t>0</w:t>
      </w:r>
      <w:r w:rsidRPr="00B77DED">
        <w:rPr>
          <w:rFonts w:ascii="Tahoma" w:eastAsia="Calibri" w:hAnsi="Tahoma" w:cs="Tahoma"/>
          <w:color w:val="000000"/>
        </w:rPr>
        <w:t xml:space="preserve"> % całkowitego wynagrodzenia umownego brutto określonego w § </w:t>
      </w:r>
      <w:r w:rsidR="00081DD6">
        <w:rPr>
          <w:rFonts w:ascii="Tahoma" w:eastAsia="Calibri" w:hAnsi="Tahoma" w:cs="Tahoma"/>
          <w:color w:val="000000"/>
        </w:rPr>
        <w:t>8</w:t>
      </w:r>
      <w:r w:rsidRPr="00B77DED">
        <w:rPr>
          <w:rFonts w:ascii="Tahoma" w:eastAsia="Calibri" w:hAnsi="Tahoma" w:cs="Tahoma"/>
          <w:color w:val="000000"/>
        </w:rPr>
        <w:t xml:space="preserve"> ust. </w:t>
      </w:r>
      <w:r w:rsidR="00802F9C" w:rsidRPr="00B77DED">
        <w:rPr>
          <w:rFonts w:ascii="Tahoma" w:eastAsia="Calibri" w:hAnsi="Tahoma" w:cs="Tahoma"/>
          <w:color w:val="000000"/>
        </w:rPr>
        <w:t>1</w:t>
      </w:r>
      <w:r w:rsidRPr="00B77DED">
        <w:rPr>
          <w:rFonts w:ascii="Tahoma" w:eastAsia="Calibri" w:hAnsi="Tahoma" w:cs="Tahoma"/>
          <w:color w:val="000000"/>
        </w:rPr>
        <w:t xml:space="preserve"> umowy.</w:t>
      </w:r>
    </w:p>
    <w:p w14:paraId="1A48709D" w14:textId="7923F480" w:rsidR="006D6A6A" w:rsidRPr="00B77DED" w:rsidRDefault="000F7544" w:rsidP="006D6A6A">
      <w:pPr>
        <w:numPr>
          <w:ilvl w:val="0"/>
          <w:numId w:val="13"/>
        </w:numPr>
        <w:tabs>
          <w:tab w:val="clear" w:pos="340"/>
          <w:tab w:val="num" w:pos="426"/>
        </w:tabs>
        <w:spacing w:line="276" w:lineRule="auto"/>
        <w:ind w:left="426" w:hanging="426"/>
        <w:jc w:val="both"/>
        <w:rPr>
          <w:rFonts w:ascii="Tahoma" w:hAnsi="Tahoma" w:cs="Tahoma"/>
          <w:color w:val="000000"/>
        </w:rPr>
      </w:pPr>
      <w:r w:rsidRPr="00B77DED">
        <w:rPr>
          <w:rFonts w:ascii="Tahoma" w:hAnsi="Tahoma" w:cs="Tahoma"/>
          <w:color w:val="000000"/>
        </w:rPr>
        <w:t xml:space="preserve">Zamawiający zapłaci wykonawcy karę umowną za odstąpienie zamawiającego lub wykonawcy od umowy z przyczyn leżących po stronie zamawiającego, </w:t>
      </w:r>
      <w:r w:rsidR="00FF1783" w:rsidRPr="00B77DED">
        <w:rPr>
          <w:rFonts w:ascii="Tahoma" w:hAnsi="Tahoma" w:cs="Tahoma"/>
          <w:color w:val="000000"/>
        </w:rPr>
        <w:br/>
      </w:r>
      <w:r w:rsidRPr="00B77DED">
        <w:rPr>
          <w:rFonts w:ascii="Tahoma" w:hAnsi="Tahoma" w:cs="Tahoma"/>
          <w:color w:val="000000"/>
        </w:rPr>
        <w:t>w wysokości 2</w:t>
      </w:r>
      <w:r w:rsidR="0072058C" w:rsidRPr="00B77DED">
        <w:rPr>
          <w:rFonts w:ascii="Tahoma" w:hAnsi="Tahoma" w:cs="Tahoma"/>
          <w:color w:val="000000"/>
        </w:rPr>
        <w:t>0</w:t>
      </w:r>
      <w:r w:rsidRPr="00B77DED">
        <w:rPr>
          <w:rFonts w:ascii="Tahoma" w:hAnsi="Tahoma" w:cs="Tahoma"/>
          <w:color w:val="000000"/>
        </w:rPr>
        <w:t xml:space="preserve"> % całkowitego wynagrodzenia umownego brutto określonego </w:t>
      </w:r>
      <w:r w:rsidR="00FF1783" w:rsidRPr="00B77DED">
        <w:rPr>
          <w:rFonts w:ascii="Tahoma" w:hAnsi="Tahoma" w:cs="Tahoma"/>
          <w:color w:val="000000"/>
        </w:rPr>
        <w:br/>
      </w:r>
      <w:r w:rsidRPr="00B77DED">
        <w:rPr>
          <w:rFonts w:ascii="Tahoma" w:hAnsi="Tahoma" w:cs="Tahoma"/>
          <w:color w:val="000000"/>
        </w:rPr>
        <w:t xml:space="preserve">w § </w:t>
      </w:r>
      <w:r w:rsidR="00081DD6">
        <w:rPr>
          <w:rFonts w:ascii="Tahoma" w:hAnsi="Tahoma" w:cs="Tahoma"/>
          <w:color w:val="000000"/>
        </w:rPr>
        <w:t>8</w:t>
      </w:r>
      <w:r w:rsidRPr="00B77DED">
        <w:rPr>
          <w:rFonts w:ascii="Tahoma" w:hAnsi="Tahoma" w:cs="Tahoma"/>
          <w:color w:val="000000"/>
        </w:rPr>
        <w:t xml:space="preserve"> ust. </w:t>
      </w:r>
      <w:r w:rsidR="00802F9C" w:rsidRPr="00B77DED">
        <w:rPr>
          <w:rFonts w:ascii="Tahoma" w:hAnsi="Tahoma" w:cs="Tahoma"/>
          <w:color w:val="000000"/>
        </w:rPr>
        <w:t>1</w:t>
      </w:r>
      <w:r w:rsidRPr="00B77DED">
        <w:rPr>
          <w:rFonts w:ascii="Tahoma" w:hAnsi="Tahoma" w:cs="Tahoma"/>
          <w:color w:val="000000"/>
        </w:rPr>
        <w:t xml:space="preserve"> z zastrzeżeniem, że kara nie obowiązuje, jeżeli odstąpienie od umowy nastąpi z</w:t>
      </w:r>
      <w:r w:rsidR="001F58D0" w:rsidRPr="00B77DED">
        <w:rPr>
          <w:rFonts w:ascii="Tahoma" w:hAnsi="Tahoma" w:cs="Tahoma"/>
          <w:color w:val="000000"/>
        </w:rPr>
        <w:t> </w:t>
      </w:r>
      <w:r w:rsidRPr="00B77DED">
        <w:rPr>
          <w:rFonts w:ascii="Tahoma" w:hAnsi="Tahoma" w:cs="Tahoma"/>
          <w:color w:val="000000"/>
        </w:rPr>
        <w:t xml:space="preserve">przyczyn, o których mowa w § </w:t>
      </w:r>
      <w:r w:rsidR="002D00F0" w:rsidRPr="00B77DED">
        <w:rPr>
          <w:rFonts w:ascii="Tahoma" w:hAnsi="Tahoma" w:cs="Tahoma"/>
          <w:color w:val="000000"/>
        </w:rPr>
        <w:t>1</w:t>
      </w:r>
      <w:r w:rsidR="004852FE">
        <w:rPr>
          <w:rFonts w:ascii="Tahoma" w:hAnsi="Tahoma" w:cs="Tahoma"/>
          <w:color w:val="000000"/>
        </w:rPr>
        <w:t>1</w:t>
      </w:r>
      <w:r w:rsidRPr="00B77DED">
        <w:rPr>
          <w:rFonts w:ascii="Tahoma" w:hAnsi="Tahoma" w:cs="Tahoma"/>
          <w:color w:val="000000"/>
        </w:rPr>
        <w:t xml:space="preserve"> umowy.</w:t>
      </w:r>
    </w:p>
    <w:p w14:paraId="6814F7C5" w14:textId="45B41FA0" w:rsidR="006D6A6A" w:rsidRPr="00B77DED" w:rsidRDefault="002C2392" w:rsidP="006D6A6A">
      <w:pPr>
        <w:numPr>
          <w:ilvl w:val="0"/>
          <w:numId w:val="13"/>
        </w:numPr>
        <w:tabs>
          <w:tab w:val="clear" w:pos="340"/>
          <w:tab w:val="num" w:pos="426"/>
        </w:tabs>
        <w:spacing w:line="276" w:lineRule="auto"/>
        <w:ind w:left="426" w:hanging="426"/>
        <w:jc w:val="both"/>
        <w:rPr>
          <w:rFonts w:ascii="Tahoma" w:hAnsi="Tahoma" w:cs="Tahoma"/>
          <w:color w:val="000000"/>
        </w:rPr>
      </w:pPr>
      <w:r w:rsidRPr="00B77DED">
        <w:rPr>
          <w:rFonts w:ascii="Tahoma" w:hAnsi="Tahoma" w:cs="Tahoma"/>
          <w:color w:val="000000"/>
        </w:rPr>
        <w:t xml:space="preserve">Łączna maksymalna wysokość kar umownych naliczonych nie może przekroczyć </w:t>
      </w:r>
      <w:r w:rsidR="00AB1E66">
        <w:rPr>
          <w:rFonts w:ascii="Tahoma" w:hAnsi="Tahoma" w:cs="Tahoma"/>
          <w:color w:val="000000"/>
        </w:rPr>
        <w:t>3</w:t>
      </w:r>
      <w:r w:rsidRPr="00B77DED">
        <w:rPr>
          <w:rFonts w:ascii="Tahoma" w:hAnsi="Tahoma" w:cs="Tahoma"/>
          <w:color w:val="000000"/>
        </w:rPr>
        <w:t xml:space="preserve">0 % wartości całkowitego wynagrodzenia umownego brutto określonego </w:t>
      </w:r>
      <w:r w:rsidR="00FF1783" w:rsidRPr="00B77DED">
        <w:rPr>
          <w:rFonts w:ascii="Tahoma" w:hAnsi="Tahoma" w:cs="Tahoma"/>
          <w:color w:val="000000"/>
        </w:rPr>
        <w:br/>
      </w:r>
      <w:r w:rsidRPr="00B77DED">
        <w:rPr>
          <w:rFonts w:ascii="Tahoma" w:hAnsi="Tahoma" w:cs="Tahoma"/>
          <w:color w:val="000000"/>
        </w:rPr>
        <w:t xml:space="preserve">w § </w:t>
      </w:r>
      <w:r w:rsidR="00081DD6">
        <w:rPr>
          <w:rFonts w:ascii="Tahoma" w:hAnsi="Tahoma" w:cs="Tahoma"/>
          <w:color w:val="000000"/>
        </w:rPr>
        <w:t>8</w:t>
      </w:r>
      <w:r w:rsidR="00FE39A5" w:rsidRPr="00B77DED">
        <w:rPr>
          <w:rFonts w:ascii="Tahoma" w:hAnsi="Tahoma" w:cs="Tahoma"/>
          <w:color w:val="000000"/>
        </w:rPr>
        <w:t xml:space="preserve"> </w:t>
      </w:r>
      <w:r w:rsidRPr="00B77DED">
        <w:rPr>
          <w:rFonts w:ascii="Tahoma" w:hAnsi="Tahoma" w:cs="Tahoma"/>
          <w:color w:val="000000"/>
        </w:rPr>
        <w:t xml:space="preserve">ust. </w:t>
      </w:r>
      <w:r w:rsidR="00802F9C" w:rsidRPr="00B77DED">
        <w:rPr>
          <w:rFonts w:ascii="Tahoma" w:hAnsi="Tahoma" w:cs="Tahoma"/>
          <w:color w:val="000000"/>
        </w:rPr>
        <w:t>1</w:t>
      </w:r>
      <w:r w:rsidRPr="00B77DED">
        <w:rPr>
          <w:rFonts w:ascii="Tahoma" w:hAnsi="Tahoma" w:cs="Tahoma"/>
          <w:color w:val="000000"/>
        </w:rPr>
        <w:t xml:space="preserve"> umowy.</w:t>
      </w:r>
    </w:p>
    <w:p w14:paraId="07723E60" w14:textId="77777777" w:rsidR="006D6A6A" w:rsidRPr="00B77DED" w:rsidRDefault="000F7544" w:rsidP="006D6A6A">
      <w:pPr>
        <w:numPr>
          <w:ilvl w:val="0"/>
          <w:numId w:val="13"/>
        </w:numPr>
        <w:tabs>
          <w:tab w:val="clear" w:pos="340"/>
          <w:tab w:val="num" w:pos="426"/>
        </w:tabs>
        <w:spacing w:line="276" w:lineRule="auto"/>
        <w:ind w:left="426" w:hanging="426"/>
        <w:jc w:val="both"/>
        <w:rPr>
          <w:rFonts w:ascii="Tahoma" w:hAnsi="Tahoma" w:cs="Tahoma"/>
          <w:color w:val="000000"/>
        </w:rPr>
      </w:pPr>
      <w:r w:rsidRPr="00B77DED">
        <w:rPr>
          <w:rFonts w:ascii="Tahoma" w:hAnsi="Tahoma" w:cs="Tahoma"/>
          <w:color w:val="000000"/>
        </w:rPr>
        <w:t xml:space="preserve">Strony zobowiązane są do zapłaty kary umownej w terminie 14 dni od dnia otrzymania noty obciążeniowej. </w:t>
      </w:r>
      <w:r w:rsidR="00053248" w:rsidRPr="00B77DED">
        <w:rPr>
          <w:rFonts w:ascii="Tahoma" w:hAnsi="Tahoma" w:cs="Tahoma"/>
          <w:color w:val="000000"/>
        </w:rPr>
        <w:t>Z</w:t>
      </w:r>
      <w:r w:rsidRPr="00B77DED">
        <w:rPr>
          <w:rFonts w:ascii="Tahoma" w:hAnsi="Tahoma" w:cs="Tahoma"/>
          <w:color w:val="000000"/>
        </w:rPr>
        <w:t>amawiający ma prawo potrącić kwotę wynikającą</w:t>
      </w:r>
      <w:r w:rsidR="0046367E" w:rsidRPr="00B77DED">
        <w:rPr>
          <w:rFonts w:ascii="Tahoma" w:hAnsi="Tahoma" w:cs="Tahoma"/>
          <w:color w:val="000000"/>
        </w:rPr>
        <w:t xml:space="preserve"> </w:t>
      </w:r>
      <w:r w:rsidRPr="00B77DED">
        <w:rPr>
          <w:rFonts w:ascii="Tahoma" w:hAnsi="Tahoma" w:cs="Tahoma"/>
          <w:color w:val="000000"/>
        </w:rPr>
        <w:t>z noty obciążeniowej z wynagrodzenia wykonawcy, na co wykonawca wyraża</w:t>
      </w:r>
      <w:r w:rsidR="0046367E" w:rsidRPr="00B77DED">
        <w:rPr>
          <w:rFonts w:ascii="Tahoma" w:hAnsi="Tahoma" w:cs="Tahoma"/>
          <w:color w:val="000000"/>
        </w:rPr>
        <w:t xml:space="preserve"> </w:t>
      </w:r>
      <w:r w:rsidRPr="00B77DED">
        <w:rPr>
          <w:rFonts w:ascii="Tahoma" w:hAnsi="Tahoma" w:cs="Tahoma"/>
          <w:color w:val="000000"/>
        </w:rPr>
        <w:t>zgodę.</w:t>
      </w:r>
      <w:r w:rsidR="002C2392" w:rsidRPr="00B77DED">
        <w:rPr>
          <w:rFonts w:ascii="Tahoma" w:hAnsi="Tahoma" w:cs="Tahoma"/>
          <w:color w:val="000000"/>
        </w:rPr>
        <w:t xml:space="preserve"> </w:t>
      </w:r>
    </w:p>
    <w:p w14:paraId="44CF9B60" w14:textId="77777777" w:rsidR="006D6A6A" w:rsidRPr="00B77DED" w:rsidRDefault="002C2392" w:rsidP="006D6A6A">
      <w:pPr>
        <w:numPr>
          <w:ilvl w:val="0"/>
          <w:numId w:val="13"/>
        </w:numPr>
        <w:tabs>
          <w:tab w:val="clear" w:pos="340"/>
          <w:tab w:val="num" w:pos="426"/>
        </w:tabs>
        <w:spacing w:line="276" w:lineRule="auto"/>
        <w:ind w:left="426" w:hanging="426"/>
        <w:jc w:val="both"/>
        <w:rPr>
          <w:rFonts w:ascii="Tahoma" w:hAnsi="Tahoma" w:cs="Tahoma"/>
          <w:color w:val="000000"/>
        </w:rPr>
      </w:pPr>
      <w:r w:rsidRPr="00B77DED">
        <w:rPr>
          <w:rFonts w:ascii="Tahoma" w:hAnsi="Tahoma" w:cs="Tahoma"/>
          <w:color w:val="000000"/>
        </w:rPr>
        <w:t>Stronom służy prawo do dochodzenia odszkodowania uzupełniającego przewyższającego wysokość zastrzeżonych kar umownych, do wysokości</w:t>
      </w:r>
      <w:r w:rsidR="0046367E" w:rsidRPr="00B77DED">
        <w:rPr>
          <w:rFonts w:ascii="Tahoma" w:hAnsi="Tahoma" w:cs="Tahoma"/>
          <w:color w:val="000000"/>
        </w:rPr>
        <w:t xml:space="preserve"> </w:t>
      </w:r>
      <w:r w:rsidRPr="00B77DED">
        <w:rPr>
          <w:rFonts w:ascii="Tahoma" w:hAnsi="Tahoma" w:cs="Tahoma"/>
          <w:color w:val="000000"/>
        </w:rPr>
        <w:t>rzeczywiście poniesionej szkody, na zasadach ogólnych wynikających z Kodeksu cywilnego.</w:t>
      </w:r>
    </w:p>
    <w:p w14:paraId="6B889C0C" w14:textId="77777777" w:rsidR="002C2392" w:rsidRPr="00B77DED" w:rsidRDefault="002C2392" w:rsidP="006D6A6A">
      <w:pPr>
        <w:numPr>
          <w:ilvl w:val="0"/>
          <w:numId w:val="13"/>
        </w:numPr>
        <w:tabs>
          <w:tab w:val="clear" w:pos="340"/>
          <w:tab w:val="num" w:pos="426"/>
        </w:tabs>
        <w:spacing w:line="276" w:lineRule="auto"/>
        <w:ind w:left="426" w:hanging="426"/>
        <w:jc w:val="both"/>
        <w:rPr>
          <w:rFonts w:ascii="Tahoma" w:hAnsi="Tahoma" w:cs="Tahoma"/>
          <w:color w:val="000000"/>
        </w:rPr>
      </w:pPr>
      <w:r w:rsidRPr="00B77DED">
        <w:rPr>
          <w:rFonts w:ascii="Tahoma" w:hAnsi="Tahoma" w:cs="Tahoma"/>
          <w:color w:val="000000"/>
        </w:rPr>
        <w:t xml:space="preserve">Odstąpienie od </w:t>
      </w:r>
      <w:r w:rsidR="0046367E" w:rsidRPr="00B77DED">
        <w:rPr>
          <w:rFonts w:ascii="Tahoma" w:hAnsi="Tahoma" w:cs="Tahoma"/>
          <w:color w:val="000000"/>
        </w:rPr>
        <w:t>niniejszej u</w:t>
      </w:r>
      <w:r w:rsidRPr="00B77DED">
        <w:rPr>
          <w:rFonts w:ascii="Tahoma" w:hAnsi="Tahoma" w:cs="Tahoma"/>
          <w:color w:val="000000"/>
        </w:rPr>
        <w:t>mowy nie wyłącza uprawnienia Zamawiającego do dochodzenia kar umownych należnych z tytułu wystąpienia okoliczności mających miejsce przed złożeniem oświadczenia o odstąpieniu od Umowy.</w:t>
      </w:r>
    </w:p>
    <w:p w14:paraId="1F11F9BB" w14:textId="77777777" w:rsidR="00AC57A3" w:rsidRDefault="00AC57A3" w:rsidP="00B11A2C">
      <w:pPr>
        <w:numPr>
          <w:ilvl w:val="12"/>
          <w:numId w:val="0"/>
        </w:numPr>
        <w:spacing w:before="240" w:line="276" w:lineRule="auto"/>
        <w:jc w:val="center"/>
        <w:rPr>
          <w:rFonts w:ascii="Tahoma" w:hAnsi="Tahoma" w:cs="Tahoma"/>
          <w:b/>
          <w:bCs/>
          <w:color w:val="000000"/>
        </w:rPr>
      </w:pPr>
    </w:p>
    <w:p w14:paraId="72D760F5" w14:textId="65EF0EA7" w:rsidR="00640BC8" w:rsidRPr="00B77DED" w:rsidRDefault="00AC2ADE" w:rsidP="00B11A2C">
      <w:pPr>
        <w:numPr>
          <w:ilvl w:val="12"/>
          <w:numId w:val="0"/>
        </w:numPr>
        <w:spacing w:before="240" w:line="276" w:lineRule="auto"/>
        <w:jc w:val="center"/>
        <w:rPr>
          <w:rFonts w:ascii="Tahoma" w:hAnsi="Tahoma" w:cs="Tahoma"/>
          <w:b/>
          <w:bCs/>
          <w:color w:val="000000"/>
        </w:rPr>
      </w:pPr>
      <w:r w:rsidRPr="00B77DED">
        <w:rPr>
          <w:rFonts w:ascii="Tahoma" w:hAnsi="Tahoma" w:cs="Tahoma"/>
          <w:b/>
          <w:bCs/>
          <w:color w:val="000000"/>
        </w:rPr>
        <w:lastRenderedPageBreak/>
        <w:t>§ 1</w:t>
      </w:r>
      <w:r w:rsidR="004E5B10">
        <w:rPr>
          <w:rFonts w:ascii="Tahoma" w:hAnsi="Tahoma" w:cs="Tahoma"/>
          <w:b/>
          <w:bCs/>
          <w:color w:val="000000"/>
        </w:rPr>
        <w:t>3</w:t>
      </w:r>
    </w:p>
    <w:p w14:paraId="4BAF86B9" w14:textId="77777777" w:rsidR="00640BC8" w:rsidRPr="00B11A2C" w:rsidRDefault="00436734" w:rsidP="00B11A2C">
      <w:pPr>
        <w:spacing w:line="276" w:lineRule="auto"/>
        <w:jc w:val="center"/>
        <w:rPr>
          <w:rFonts w:ascii="Tahoma" w:hAnsi="Tahoma" w:cs="Tahoma"/>
          <w:b/>
        </w:rPr>
      </w:pPr>
      <w:r w:rsidRPr="00B11A2C">
        <w:rPr>
          <w:rFonts w:ascii="Tahoma" w:hAnsi="Tahoma" w:cs="Tahoma"/>
          <w:b/>
        </w:rPr>
        <w:t xml:space="preserve">ISTOTNE </w:t>
      </w:r>
      <w:r w:rsidR="00640BC8" w:rsidRPr="00B11A2C">
        <w:rPr>
          <w:rFonts w:ascii="Tahoma" w:hAnsi="Tahoma" w:cs="Tahoma"/>
          <w:b/>
        </w:rPr>
        <w:t xml:space="preserve">ZMIANY POSTANOWIEŃ UMOWY </w:t>
      </w:r>
    </w:p>
    <w:p w14:paraId="27D03A74" w14:textId="77777777" w:rsidR="00B9531F" w:rsidRPr="00B11A2C" w:rsidRDefault="00057E54" w:rsidP="006F4AC4">
      <w:pPr>
        <w:numPr>
          <w:ilvl w:val="0"/>
          <w:numId w:val="17"/>
        </w:numPr>
        <w:spacing w:line="276" w:lineRule="auto"/>
        <w:jc w:val="both"/>
        <w:rPr>
          <w:rFonts w:ascii="Tahoma" w:hAnsi="Tahoma" w:cs="Tahoma"/>
        </w:rPr>
      </w:pPr>
      <w:bookmarkStart w:id="17" w:name="_Hlk65164514"/>
      <w:r w:rsidRPr="00B11A2C">
        <w:rPr>
          <w:rFonts w:ascii="Tahoma" w:hAnsi="Tahoma" w:cs="Tahoma"/>
        </w:rPr>
        <w:t>W</w:t>
      </w:r>
      <w:r w:rsidRPr="00B11A2C">
        <w:rPr>
          <w:rFonts w:ascii="Tahoma" w:eastAsia="Calibri" w:hAnsi="Tahoma" w:cs="Tahoma"/>
        </w:rPr>
        <w:t>ynagrodzenie wykonawcy określone w umowie może zostać zmienione</w:t>
      </w:r>
      <w:r w:rsidRPr="00B11A2C">
        <w:rPr>
          <w:rFonts w:ascii="Tahoma" w:hAnsi="Tahoma" w:cs="Tahoma"/>
        </w:rPr>
        <w:t xml:space="preserve"> w</w:t>
      </w:r>
      <w:r w:rsidR="001F58D0" w:rsidRPr="00B11A2C">
        <w:rPr>
          <w:rFonts w:ascii="Tahoma" w:hAnsi="Tahoma" w:cs="Tahoma"/>
        </w:rPr>
        <w:t> </w:t>
      </w:r>
      <w:r w:rsidRPr="00B11A2C">
        <w:rPr>
          <w:rFonts w:ascii="Tahoma" w:hAnsi="Tahoma" w:cs="Tahoma"/>
        </w:rPr>
        <w:t>przypadku</w:t>
      </w:r>
      <w:r w:rsidR="00053248" w:rsidRPr="00B11A2C">
        <w:rPr>
          <w:rFonts w:ascii="Tahoma" w:hAnsi="Tahoma" w:cs="Tahoma"/>
        </w:rPr>
        <w:t xml:space="preserve"> </w:t>
      </w:r>
      <w:r w:rsidRPr="00B11A2C">
        <w:rPr>
          <w:rFonts w:ascii="Tahoma" w:hAnsi="Tahoma" w:cs="Tahoma"/>
          <w:lang w:val="x-none"/>
        </w:rPr>
        <w:t>zmiany stawki podatku od towarów i usług</w:t>
      </w:r>
      <w:bookmarkEnd w:id="17"/>
      <w:r w:rsidR="002C2392" w:rsidRPr="00B11A2C">
        <w:rPr>
          <w:rFonts w:ascii="Tahoma" w:hAnsi="Tahoma" w:cs="Tahoma"/>
        </w:rPr>
        <w:t xml:space="preserve">. </w:t>
      </w:r>
      <w:r w:rsidRPr="00B11A2C">
        <w:rPr>
          <w:rFonts w:ascii="Tahoma" w:hAnsi="Tahoma" w:cs="Tahoma"/>
        </w:rPr>
        <w:t xml:space="preserve">W przypadku zmiany, o której mowa w </w:t>
      </w:r>
      <w:r w:rsidR="00BB1ADE" w:rsidRPr="00B11A2C">
        <w:rPr>
          <w:rFonts w:ascii="Tahoma" w:hAnsi="Tahoma" w:cs="Tahoma"/>
        </w:rPr>
        <w:t xml:space="preserve">zdaniu poprzedzającym, </w:t>
      </w:r>
      <w:r w:rsidRPr="00B11A2C">
        <w:rPr>
          <w:rFonts w:ascii="Tahoma" w:hAnsi="Tahoma" w:cs="Tahoma"/>
        </w:rPr>
        <w:t>wy</w:t>
      </w:r>
      <w:r w:rsidRPr="00B11A2C">
        <w:rPr>
          <w:rFonts w:ascii="Tahoma" w:hAnsi="Tahoma" w:cs="Tahoma"/>
          <w:lang w:val="x-none"/>
        </w:rPr>
        <w:t xml:space="preserve">nagrodzenie wykonawcy ulega zmianie </w:t>
      </w:r>
      <w:r w:rsidRPr="00B11A2C">
        <w:rPr>
          <w:rFonts w:ascii="Tahoma" w:eastAsia="Tahoma" w:hAnsi="Tahoma" w:cs="Tahoma"/>
          <w:color w:val="000000"/>
          <w:lang w:val="x-none"/>
        </w:rPr>
        <w:t>wyłącznie w</w:t>
      </w:r>
      <w:r w:rsidR="001F58D0" w:rsidRPr="00B11A2C">
        <w:rPr>
          <w:rFonts w:ascii="Tahoma" w:eastAsia="Tahoma" w:hAnsi="Tahoma" w:cs="Tahoma"/>
          <w:color w:val="000000"/>
        </w:rPr>
        <w:t> </w:t>
      </w:r>
      <w:r w:rsidRPr="00B11A2C">
        <w:rPr>
          <w:rFonts w:ascii="Tahoma" w:eastAsia="Tahoma" w:hAnsi="Tahoma" w:cs="Tahoma"/>
          <w:color w:val="000000"/>
          <w:lang w:val="x-none"/>
        </w:rPr>
        <w:t xml:space="preserve">odniesieniu do części przedmiotu umowy zrealizowanej  po dniu wejścia w życie przepisów zmieniających stawkę podatku oraz wyłącznie do części przedmiotu umowy, do której zastosowanie znajdzie zmiana stawki podatku. </w:t>
      </w:r>
      <w:r w:rsidRPr="00B11A2C">
        <w:rPr>
          <w:rFonts w:ascii="Tahoma" w:hAnsi="Tahoma" w:cs="Tahoma"/>
        </w:rPr>
        <w:t xml:space="preserve">Wynagrodzenie wykonawcy </w:t>
      </w:r>
      <w:r w:rsidRPr="00B11A2C">
        <w:rPr>
          <w:rFonts w:ascii="Tahoma" w:hAnsi="Tahoma" w:cs="Tahoma"/>
          <w:lang w:val="x-none"/>
        </w:rPr>
        <w:t xml:space="preserve"> może ulec odpowiedniemu zwiększeniu bądź zmniejszeniu, jeżeli w</w:t>
      </w:r>
      <w:r w:rsidR="001F58D0" w:rsidRPr="00B11A2C">
        <w:rPr>
          <w:rFonts w:ascii="Tahoma" w:hAnsi="Tahoma" w:cs="Tahoma"/>
        </w:rPr>
        <w:t> </w:t>
      </w:r>
      <w:r w:rsidRPr="00B11A2C">
        <w:rPr>
          <w:rFonts w:ascii="Tahoma" w:hAnsi="Tahoma" w:cs="Tahoma"/>
          <w:lang w:val="x-none"/>
        </w:rPr>
        <w:t>wyniku zastosowania zmienionych stawek podatków ulega zmianie kwota należnego podatku.</w:t>
      </w:r>
    </w:p>
    <w:p w14:paraId="7A5F4669" w14:textId="77777777" w:rsidR="00B9531F" w:rsidRPr="00B11A2C" w:rsidRDefault="00B51134" w:rsidP="006F4AC4">
      <w:pPr>
        <w:numPr>
          <w:ilvl w:val="0"/>
          <w:numId w:val="17"/>
        </w:numPr>
        <w:spacing w:line="276" w:lineRule="auto"/>
        <w:jc w:val="both"/>
        <w:rPr>
          <w:rFonts w:ascii="Tahoma" w:hAnsi="Tahoma" w:cs="Tahoma"/>
        </w:rPr>
      </w:pPr>
      <w:r w:rsidRPr="00B11A2C">
        <w:rPr>
          <w:rFonts w:ascii="Tahoma" w:eastAsia="Calibri" w:hAnsi="Tahoma" w:cs="Tahoma"/>
        </w:rPr>
        <w:t>Dopuszcza się możliwość zmiany postanowień umowy w zakresie dotyczącym zmiany podwykonawcy lub zmiany wskazanych lub wprowadzenia nowych części przedmiotu umowy, które wykonawca będzie wykonywał za pomocą podwykonawców, na zasadach określonych w niniejszej umowie.</w:t>
      </w:r>
    </w:p>
    <w:p w14:paraId="341D14EB" w14:textId="77777777" w:rsidR="00B9531F" w:rsidRPr="00B11A2C" w:rsidRDefault="00B51134" w:rsidP="006F4AC4">
      <w:pPr>
        <w:numPr>
          <w:ilvl w:val="0"/>
          <w:numId w:val="17"/>
        </w:numPr>
        <w:spacing w:line="276" w:lineRule="auto"/>
        <w:jc w:val="both"/>
        <w:rPr>
          <w:rFonts w:ascii="Tahoma" w:hAnsi="Tahoma" w:cs="Tahoma"/>
        </w:rPr>
      </w:pPr>
      <w:r w:rsidRPr="00B11A2C">
        <w:rPr>
          <w:rFonts w:ascii="Tahoma" w:eastAsia="Calibri" w:hAnsi="Tahoma" w:cs="Tahoma"/>
        </w:rPr>
        <w:t>Zamawiający dopuszcza możliwość zmian postanowień zawartej umowy w stosunku do treści oferty, na podstawie której dokonano wyboru wykonawcy w przypadkach określonych w art. 455 ustawy Prawo zamówień publicznych.</w:t>
      </w:r>
    </w:p>
    <w:p w14:paraId="5AB84F11" w14:textId="77777777" w:rsidR="00B51134" w:rsidRPr="00AC57A3" w:rsidRDefault="00B51134" w:rsidP="006F4AC4">
      <w:pPr>
        <w:numPr>
          <w:ilvl w:val="0"/>
          <w:numId w:val="17"/>
        </w:numPr>
        <w:spacing w:line="276" w:lineRule="auto"/>
        <w:jc w:val="both"/>
        <w:rPr>
          <w:rFonts w:ascii="Tahoma" w:hAnsi="Tahoma" w:cs="Tahoma"/>
        </w:rPr>
      </w:pPr>
      <w:r w:rsidRPr="00B11A2C">
        <w:rPr>
          <w:rFonts w:ascii="Tahoma" w:eastAsia="Calibri" w:hAnsi="Tahoma" w:cs="Tahoma"/>
        </w:rPr>
        <w:t xml:space="preserve">Warunkiem dokonania zmian w umowie jest złożenie wniosku przez stronę inicjującą zmianę.  </w:t>
      </w:r>
    </w:p>
    <w:p w14:paraId="0F40875C" w14:textId="77777777" w:rsidR="00AC57A3" w:rsidRDefault="00AC57A3" w:rsidP="00AC57A3">
      <w:pPr>
        <w:spacing w:after="360" w:line="276" w:lineRule="auto"/>
        <w:ind w:left="357"/>
        <w:jc w:val="both"/>
        <w:rPr>
          <w:rFonts w:ascii="Tahoma" w:hAnsi="Tahoma" w:cs="Tahoma"/>
          <w:b/>
          <w:lang w:eastAsia="x-none"/>
        </w:rPr>
      </w:pPr>
      <w:r>
        <w:rPr>
          <w:rFonts w:ascii="Tahoma" w:eastAsia="Calibri" w:hAnsi="Tahoma" w:cs="Tahoma"/>
        </w:rPr>
        <w:t xml:space="preserve">                                                     </w:t>
      </w:r>
      <w:r>
        <w:rPr>
          <w:rFonts w:ascii="Tahoma" w:hAnsi="Tahoma" w:cs="Tahoma"/>
          <w:b/>
          <w:lang w:eastAsia="x-none"/>
        </w:rPr>
        <w:t>§15</w:t>
      </w:r>
    </w:p>
    <w:p w14:paraId="399597C8" w14:textId="77777777" w:rsidR="00AC57A3" w:rsidRDefault="00AC57A3" w:rsidP="00AC57A3">
      <w:pPr>
        <w:spacing w:after="360" w:line="276" w:lineRule="auto"/>
        <w:ind w:left="357"/>
        <w:jc w:val="both"/>
        <w:rPr>
          <w:rFonts w:ascii="Tahoma" w:hAnsi="Tahoma" w:cs="Tahoma"/>
          <w:b/>
          <w:lang w:eastAsia="x-none"/>
        </w:rPr>
      </w:pPr>
      <w:r>
        <w:rPr>
          <w:rFonts w:ascii="Tahoma" w:hAnsi="Tahoma" w:cs="Tahoma"/>
          <w:b/>
          <w:lang w:eastAsia="x-none"/>
        </w:rPr>
        <w:t xml:space="preserve">                                    Waloryzacja wynagradzania</w:t>
      </w:r>
    </w:p>
    <w:p w14:paraId="3AECB8CF" w14:textId="77777777" w:rsidR="00AC57A3" w:rsidRDefault="00AC57A3" w:rsidP="00AC57A3">
      <w:pPr>
        <w:numPr>
          <w:ilvl w:val="0"/>
          <w:numId w:val="39"/>
        </w:numPr>
        <w:tabs>
          <w:tab w:val="left" w:pos="851"/>
        </w:tabs>
        <w:spacing w:before="120" w:after="120"/>
        <w:jc w:val="both"/>
        <w:rPr>
          <w:rFonts w:ascii="Tahoma" w:hAnsi="Tahoma" w:cs="Tahoma"/>
          <w:bCs/>
          <w:shd w:val="clear" w:color="auto" w:fill="FFFFFF"/>
        </w:rPr>
      </w:pPr>
      <w:r>
        <w:rPr>
          <w:rFonts w:ascii="Tahoma" w:hAnsi="Tahoma" w:cs="Tahoma"/>
        </w:rPr>
        <w:t>Strony mogą ubiegać się o zmianę wysokości wynagrodzenia należnego Wykonawcy w przypadku zmiany cen materiałów lub kosztów związanych z realizacją zamówienia.</w:t>
      </w:r>
    </w:p>
    <w:p w14:paraId="267ABF48" w14:textId="77777777" w:rsidR="00AC57A3" w:rsidRDefault="00AC57A3" w:rsidP="00AC57A3">
      <w:pPr>
        <w:numPr>
          <w:ilvl w:val="0"/>
          <w:numId w:val="39"/>
        </w:numPr>
        <w:tabs>
          <w:tab w:val="left" w:pos="851"/>
        </w:tabs>
        <w:spacing w:before="120" w:after="120"/>
        <w:jc w:val="both"/>
        <w:rPr>
          <w:rFonts w:ascii="Tahoma" w:hAnsi="Tahoma" w:cs="Tahoma"/>
          <w:bCs/>
          <w:shd w:val="clear" w:color="auto" w:fill="FFFFFF"/>
        </w:rPr>
      </w:pPr>
      <w:r>
        <w:rPr>
          <w:rFonts w:ascii="Tahoma" w:hAnsi="Tahoma" w:cs="Tahoma"/>
          <w:bCs/>
          <w:shd w:val="clear" w:color="auto" w:fill="FFFFFF"/>
        </w:rPr>
        <w:t xml:space="preserve">Na zasadach opisanych w niniejszym paragrafie Strony będą waloryzowały koszty realizacji Przedmiotu Umowy („Waloryzacja”). Waloryzacja będzie polegała na podwyższeniu albo obniżeniu ceny jednostkowej za 1 posiłek podanej przez Wykonawcę w ofercie. </w:t>
      </w:r>
    </w:p>
    <w:p w14:paraId="4E08FE14" w14:textId="77777777" w:rsidR="00AC57A3" w:rsidRDefault="00AC57A3" w:rsidP="00AC57A3">
      <w:pPr>
        <w:numPr>
          <w:ilvl w:val="0"/>
          <w:numId w:val="39"/>
        </w:numPr>
        <w:tabs>
          <w:tab w:val="left" w:pos="851"/>
        </w:tabs>
        <w:spacing w:before="120" w:after="120"/>
        <w:jc w:val="both"/>
        <w:rPr>
          <w:rFonts w:ascii="Tahoma" w:hAnsi="Tahoma" w:cs="Tahoma"/>
          <w:bCs/>
          <w:shd w:val="clear" w:color="auto" w:fill="FFFFFF"/>
        </w:rPr>
      </w:pPr>
      <w:r>
        <w:rPr>
          <w:rFonts w:ascii="Tahoma" w:hAnsi="Tahoma" w:cs="Tahoma"/>
          <w:bCs/>
          <w:shd w:val="clear" w:color="auto" w:fill="FFFFFF"/>
        </w:rPr>
        <w:t>W trakcie okresu realizacji Umowy, o którym mowa w § 8 ust. 1, Waloryzacja zostanie dokonana jednorazowo na pierwszy dzień roboczy po upływie 6 miesięcy od dnia realizacji przedmiotu umowy („Dzień Dokonania Waloryzacji”).</w:t>
      </w:r>
    </w:p>
    <w:p w14:paraId="4A0825B3" w14:textId="3284985F" w:rsidR="00AC57A3" w:rsidRDefault="00AC57A3" w:rsidP="00AC57A3">
      <w:pPr>
        <w:numPr>
          <w:ilvl w:val="0"/>
          <w:numId w:val="39"/>
        </w:numPr>
        <w:tabs>
          <w:tab w:val="left" w:pos="851"/>
        </w:tabs>
        <w:spacing w:before="120" w:after="120"/>
        <w:jc w:val="both"/>
        <w:rPr>
          <w:rFonts w:ascii="Tahoma" w:hAnsi="Tahoma" w:cs="Tahoma"/>
        </w:rPr>
      </w:pPr>
      <w:r>
        <w:rPr>
          <w:rFonts w:ascii="Tahoma" w:hAnsi="Tahoma" w:cs="Tahoma"/>
          <w:bCs/>
          <w:shd w:val="clear" w:color="auto" w:fill="FFFFFF"/>
        </w:rPr>
        <w:t>Waloryzacja zostanie dokonana w oparciu o wartości wskaźnika cen towarów  i usług konsumpcyjnych ogółem za</w:t>
      </w:r>
      <w:r>
        <w:rPr>
          <w:rFonts w:ascii="Tahoma" w:hAnsi="Tahoma" w:cs="Tahoma"/>
        </w:rPr>
        <w:t xml:space="preserve"> II kwartał („Wskaźnik GUS”), ogłoszonego w formie komunikatu Prezesa Głównego Urzędu Statycznego na podstawie art. 25 ust. 11 ustawy z dnia 17 grudnia 1998 r. o emeryturach i rentach z Funduszu Ubezpieczeń Społecznych (tekst jedn.: Dz. U. z 202</w:t>
      </w:r>
      <w:r w:rsidR="005A7065">
        <w:rPr>
          <w:rFonts w:ascii="Tahoma" w:hAnsi="Tahoma" w:cs="Tahoma"/>
        </w:rPr>
        <w:t>4</w:t>
      </w:r>
      <w:r>
        <w:rPr>
          <w:rFonts w:ascii="Tahoma" w:hAnsi="Tahoma" w:cs="Tahoma"/>
        </w:rPr>
        <w:t xml:space="preserve"> r. poz. </w:t>
      </w:r>
      <w:r w:rsidR="004852FE">
        <w:rPr>
          <w:rFonts w:ascii="Tahoma" w:hAnsi="Tahoma" w:cs="Tahoma"/>
        </w:rPr>
        <w:t xml:space="preserve">1631 </w:t>
      </w:r>
      <w:r>
        <w:rPr>
          <w:rFonts w:ascii="Tahoma" w:hAnsi="Tahoma" w:cs="Tahoma"/>
        </w:rPr>
        <w:t xml:space="preserve">z </w:t>
      </w:r>
      <w:proofErr w:type="spellStart"/>
      <w:r>
        <w:rPr>
          <w:rFonts w:ascii="Tahoma" w:hAnsi="Tahoma" w:cs="Tahoma"/>
        </w:rPr>
        <w:t>późn</w:t>
      </w:r>
      <w:proofErr w:type="spellEnd"/>
      <w:r>
        <w:rPr>
          <w:rFonts w:ascii="Tahoma" w:hAnsi="Tahoma" w:cs="Tahoma"/>
        </w:rPr>
        <w:t>. zm.).</w:t>
      </w:r>
    </w:p>
    <w:p w14:paraId="359B151A" w14:textId="77777777" w:rsidR="00AC57A3" w:rsidRDefault="00AC57A3" w:rsidP="00AC57A3">
      <w:pPr>
        <w:numPr>
          <w:ilvl w:val="0"/>
          <w:numId w:val="39"/>
        </w:numPr>
        <w:tabs>
          <w:tab w:val="left" w:pos="851"/>
        </w:tabs>
        <w:spacing w:before="120" w:after="120"/>
        <w:jc w:val="both"/>
        <w:rPr>
          <w:rFonts w:ascii="Tahoma" w:hAnsi="Tahoma" w:cs="Tahoma"/>
          <w:bCs/>
          <w:shd w:val="clear" w:color="auto" w:fill="FFFFFF"/>
        </w:rPr>
      </w:pPr>
      <w:r>
        <w:rPr>
          <w:rFonts w:ascii="Tahoma" w:hAnsi="Tahoma" w:cs="Tahoma"/>
          <w:bCs/>
          <w:shd w:val="clear" w:color="auto" w:fill="FFFFFF"/>
        </w:rPr>
        <w:t>Waloryzacja nie wymaga zawarcia aneksu do Umowy. Ewentualna Waloryzacja zostanie obliczona przez:</w:t>
      </w:r>
    </w:p>
    <w:p w14:paraId="19854E74" w14:textId="77777777" w:rsidR="00AC57A3" w:rsidRDefault="00AC57A3" w:rsidP="00AC57A3">
      <w:pPr>
        <w:numPr>
          <w:ilvl w:val="0"/>
          <w:numId w:val="40"/>
        </w:numPr>
        <w:tabs>
          <w:tab w:val="left" w:pos="851"/>
        </w:tabs>
        <w:contextualSpacing/>
        <w:jc w:val="both"/>
        <w:rPr>
          <w:rFonts w:ascii="Tahoma" w:hAnsi="Tahoma" w:cs="Tahoma"/>
          <w:bCs/>
          <w:shd w:val="clear" w:color="auto" w:fill="FFFFFF"/>
          <w:lang w:val="x-none" w:eastAsia="x-none"/>
        </w:rPr>
      </w:pPr>
      <w:r>
        <w:rPr>
          <w:rFonts w:ascii="Tahoma" w:hAnsi="Tahoma" w:cs="Tahoma"/>
          <w:bCs/>
          <w:shd w:val="clear" w:color="auto" w:fill="FFFFFF"/>
          <w:lang w:val="x-none" w:eastAsia="x-none"/>
        </w:rPr>
        <w:t>Wykonawcę</w:t>
      </w:r>
      <w:r>
        <w:rPr>
          <w:rFonts w:ascii="Tahoma" w:hAnsi="Tahoma" w:cs="Tahoma"/>
          <w:bCs/>
          <w:shd w:val="clear" w:color="auto" w:fill="FFFFFF"/>
          <w:lang w:eastAsia="x-none"/>
        </w:rPr>
        <w:t xml:space="preserve">, w przypadku gdy nastąpi wzrost wynagrodzenia Wykonawcy. </w:t>
      </w:r>
      <w:r>
        <w:rPr>
          <w:rFonts w:ascii="Tahoma" w:hAnsi="Tahoma" w:cs="Tahoma"/>
          <w:bCs/>
          <w:shd w:val="clear" w:color="auto" w:fill="FFFFFF"/>
          <w:lang w:eastAsia="x-none"/>
        </w:rPr>
        <w:br/>
      </w:r>
      <w:r>
        <w:rPr>
          <w:rFonts w:ascii="Tahoma" w:hAnsi="Tahoma" w:cs="Tahoma"/>
          <w:bCs/>
          <w:shd w:val="clear" w:color="auto" w:fill="FFFFFF"/>
          <w:lang w:val="x-none" w:eastAsia="x-none"/>
        </w:rPr>
        <w:t>O now</w:t>
      </w:r>
      <w:r>
        <w:rPr>
          <w:rFonts w:ascii="Tahoma" w:hAnsi="Tahoma" w:cs="Tahoma"/>
          <w:bCs/>
          <w:shd w:val="clear" w:color="auto" w:fill="FFFFFF"/>
          <w:lang w:eastAsia="x-none"/>
        </w:rPr>
        <w:t>ej</w:t>
      </w:r>
      <w:r>
        <w:rPr>
          <w:rFonts w:ascii="Tahoma" w:hAnsi="Tahoma" w:cs="Tahoma"/>
          <w:bCs/>
          <w:shd w:val="clear" w:color="auto" w:fill="FFFFFF"/>
          <w:lang w:val="x-none" w:eastAsia="x-none"/>
        </w:rPr>
        <w:t xml:space="preserve"> (zwaloryzowan</w:t>
      </w:r>
      <w:r>
        <w:rPr>
          <w:rFonts w:ascii="Tahoma" w:hAnsi="Tahoma" w:cs="Tahoma"/>
          <w:bCs/>
          <w:shd w:val="clear" w:color="auto" w:fill="FFFFFF"/>
          <w:lang w:eastAsia="x-none"/>
        </w:rPr>
        <w:t>ej</w:t>
      </w:r>
      <w:r>
        <w:rPr>
          <w:rFonts w:ascii="Tahoma" w:hAnsi="Tahoma" w:cs="Tahoma"/>
          <w:bCs/>
          <w:shd w:val="clear" w:color="auto" w:fill="FFFFFF"/>
          <w:lang w:val="x-none" w:eastAsia="x-none"/>
        </w:rPr>
        <w:t xml:space="preserve">) </w:t>
      </w:r>
      <w:r>
        <w:rPr>
          <w:rFonts w:ascii="Tahoma" w:hAnsi="Tahoma" w:cs="Tahoma"/>
          <w:bCs/>
          <w:shd w:val="clear" w:color="auto" w:fill="FFFFFF"/>
          <w:lang w:eastAsia="x-none"/>
        </w:rPr>
        <w:t>cenie za 1 posiłek Wykonawca</w:t>
      </w:r>
      <w:r>
        <w:rPr>
          <w:rFonts w:ascii="Tahoma" w:hAnsi="Tahoma" w:cs="Tahoma"/>
          <w:bCs/>
          <w:shd w:val="clear" w:color="auto" w:fill="FFFFFF"/>
          <w:lang w:val="x-none" w:eastAsia="x-none"/>
        </w:rPr>
        <w:t xml:space="preserve"> poinformuje </w:t>
      </w:r>
      <w:r>
        <w:rPr>
          <w:rFonts w:ascii="Tahoma" w:hAnsi="Tahoma" w:cs="Tahoma"/>
          <w:bCs/>
          <w:shd w:val="clear" w:color="auto" w:fill="FFFFFF"/>
          <w:lang w:eastAsia="x-none"/>
        </w:rPr>
        <w:lastRenderedPageBreak/>
        <w:t xml:space="preserve">Zamawiającego </w:t>
      </w:r>
      <w:r>
        <w:rPr>
          <w:rFonts w:ascii="Tahoma" w:hAnsi="Tahoma" w:cs="Tahoma"/>
          <w:bCs/>
          <w:shd w:val="clear" w:color="auto" w:fill="FFFFFF"/>
          <w:lang w:val="x-none" w:eastAsia="x-none"/>
        </w:rPr>
        <w:t xml:space="preserve">pisemnie podając </w:t>
      </w:r>
      <w:r>
        <w:rPr>
          <w:rFonts w:ascii="Tahoma" w:hAnsi="Tahoma" w:cs="Tahoma"/>
          <w:bCs/>
          <w:shd w:val="clear" w:color="auto" w:fill="FFFFFF"/>
          <w:lang w:eastAsia="x-none"/>
        </w:rPr>
        <w:t>jej</w:t>
      </w:r>
      <w:r>
        <w:rPr>
          <w:rFonts w:ascii="Tahoma" w:hAnsi="Tahoma" w:cs="Tahoma"/>
          <w:bCs/>
          <w:shd w:val="clear" w:color="auto" w:fill="FFFFFF"/>
          <w:lang w:val="x-none" w:eastAsia="x-none"/>
        </w:rPr>
        <w:t xml:space="preserve"> nową wysokość uwzględniającą Waloryzację oraz sposób obliczenia</w:t>
      </w:r>
      <w:r>
        <w:rPr>
          <w:rFonts w:ascii="Tahoma" w:hAnsi="Tahoma" w:cs="Tahoma"/>
          <w:bCs/>
          <w:shd w:val="clear" w:color="auto" w:fill="FFFFFF"/>
          <w:lang w:eastAsia="x-none"/>
        </w:rPr>
        <w:t>;</w:t>
      </w:r>
      <w:r>
        <w:rPr>
          <w:rFonts w:ascii="Tahoma" w:hAnsi="Tahoma" w:cs="Tahoma"/>
          <w:bCs/>
          <w:shd w:val="clear" w:color="auto" w:fill="FFFFFF"/>
          <w:lang w:val="x-none" w:eastAsia="x-none"/>
        </w:rPr>
        <w:t xml:space="preserve"> </w:t>
      </w:r>
    </w:p>
    <w:p w14:paraId="2A1F80F9" w14:textId="77777777" w:rsidR="00AC57A3" w:rsidRDefault="00AC57A3" w:rsidP="00AC57A3">
      <w:pPr>
        <w:numPr>
          <w:ilvl w:val="0"/>
          <w:numId w:val="40"/>
        </w:numPr>
        <w:tabs>
          <w:tab w:val="left" w:pos="851"/>
        </w:tabs>
        <w:contextualSpacing/>
        <w:jc w:val="both"/>
        <w:rPr>
          <w:rFonts w:ascii="Tahoma" w:hAnsi="Tahoma" w:cs="Tahoma"/>
          <w:bCs/>
          <w:shd w:val="clear" w:color="auto" w:fill="FFFFFF"/>
          <w:lang w:val="x-none" w:eastAsia="x-none"/>
        </w:rPr>
      </w:pPr>
      <w:r>
        <w:rPr>
          <w:rFonts w:ascii="Tahoma" w:hAnsi="Tahoma" w:cs="Tahoma"/>
          <w:bCs/>
          <w:shd w:val="clear" w:color="auto" w:fill="FFFFFF"/>
          <w:lang w:eastAsia="x-none"/>
        </w:rPr>
        <w:t xml:space="preserve">Zamawiającego, w przypadku gdy nastąpi spadek wynagrodzenia Wykonawcy. </w:t>
      </w:r>
      <w:r>
        <w:rPr>
          <w:rFonts w:ascii="Tahoma" w:hAnsi="Tahoma" w:cs="Tahoma"/>
          <w:bCs/>
          <w:shd w:val="clear" w:color="auto" w:fill="FFFFFF"/>
          <w:lang w:eastAsia="x-none"/>
        </w:rPr>
        <w:br/>
      </w:r>
      <w:r>
        <w:rPr>
          <w:rFonts w:ascii="Tahoma" w:hAnsi="Tahoma" w:cs="Tahoma"/>
          <w:bCs/>
          <w:shd w:val="clear" w:color="auto" w:fill="FFFFFF"/>
          <w:lang w:val="x-none" w:eastAsia="x-none"/>
        </w:rPr>
        <w:t>O now</w:t>
      </w:r>
      <w:r>
        <w:rPr>
          <w:rFonts w:ascii="Tahoma" w:hAnsi="Tahoma" w:cs="Tahoma"/>
          <w:bCs/>
          <w:shd w:val="clear" w:color="auto" w:fill="FFFFFF"/>
          <w:lang w:eastAsia="x-none"/>
        </w:rPr>
        <w:t>ej</w:t>
      </w:r>
      <w:r>
        <w:rPr>
          <w:rFonts w:ascii="Tahoma" w:hAnsi="Tahoma" w:cs="Tahoma"/>
          <w:bCs/>
          <w:shd w:val="clear" w:color="auto" w:fill="FFFFFF"/>
          <w:lang w:val="x-none" w:eastAsia="x-none"/>
        </w:rPr>
        <w:t xml:space="preserve"> (zwaloryzowan</w:t>
      </w:r>
      <w:r>
        <w:rPr>
          <w:rFonts w:ascii="Tahoma" w:hAnsi="Tahoma" w:cs="Tahoma"/>
          <w:bCs/>
          <w:shd w:val="clear" w:color="auto" w:fill="FFFFFF"/>
          <w:lang w:eastAsia="x-none"/>
        </w:rPr>
        <w:t>ej</w:t>
      </w:r>
      <w:r>
        <w:rPr>
          <w:rFonts w:ascii="Tahoma" w:hAnsi="Tahoma" w:cs="Tahoma"/>
          <w:bCs/>
          <w:shd w:val="clear" w:color="auto" w:fill="FFFFFF"/>
          <w:lang w:val="x-none" w:eastAsia="x-none"/>
        </w:rPr>
        <w:t>) cen</w:t>
      </w:r>
      <w:r>
        <w:rPr>
          <w:rFonts w:ascii="Tahoma" w:hAnsi="Tahoma" w:cs="Tahoma"/>
          <w:bCs/>
          <w:shd w:val="clear" w:color="auto" w:fill="FFFFFF"/>
          <w:lang w:eastAsia="x-none"/>
        </w:rPr>
        <w:t>ie</w:t>
      </w:r>
      <w:r>
        <w:rPr>
          <w:rFonts w:ascii="Tahoma" w:hAnsi="Tahoma" w:cs="Tahoma"/>
          <w:bCs/>
          <w:shd w:val="clear" w:color="auto" w:fill="FFFFFF"/>
          <w:lang w:val="x-none" w:eastAsia="x-none"/>
        </w:rPr>
        <w:t xml:space="preserve"> </w:t>
      </w:r>
      <w:r>
        <w:rPr>
          <w:rFonts w:ascii="Tahoma" w:hAnsi="Tahoma" w:cs="Tahoma"/>
          <w:bCs/>
          <w:shd w:val="clear" w:color="auto" w:fill="FFFFFF"/>
          <w:lang w:eastAsia="x-none"/>
        </w:rPr>
        <w:t xml:space="preserve">za 1 posiłek </w:t>
      </w:r>
      <w:r>
        <w:rPr>
          <w:rFonts w:ascii="Tahoma" w:hAnsi="Tahoma" w:cs="Tahoma"/>
          <w:bCs/>
          <w:shd w:val="clear" w:color="auto" w:fill="FFFFFF"/>
          <w:lang w:val="x-none" w:eastAsia="x-none"/>
        </w:rPr>
        <w:t xml:space="preserve">Zamawiający poinformuje Wykonawcę pisemnie podając </w:t>
      </w:r>
      <w:r>
        <w:rPr>
          <w:rFonts w:ascii="Tahoma" w:hAnsi="Tahoma" w:cs="Tahoma"/>
          <w:bCs/>
          <w:shd w:val="clear" w:color="auto" w:fill="FFFFFF"/>
          <w:lang w:eastAsia="x-none"/>
        </w:rPr>
        <w:t>jej</w:t>
      </w:r>
      <w:r>
        <w:rPr>
          <w:rFonts w:ascii="Tahoma" w:hAnsi="Tahoma" w:cs="Tahoma"/>
          <w:bCs/>
          <w:shd w:val="clear" w:color="auto" w:fill="FFFFFF"/>
          <w:lang w:val="x-none" w:eastAsia="x-none"/>
        </w:rPr>
        <w:t xml:space="preserve"> nową wysokość uwzględniającą Waloryzację oraz sposób </w:t>
      </w:r>
      <w:r>
        <w:rPr>
          <w:rFonts w:ascii="Tahoma" w:hAnsi="Tahoma" w:cs="Tahoma"/>
          <w:bCs/>
          <w:shd w:val="clear" w:color="auto" w:fill="FFFFFF"/>
          <w:lang w:eastAsia="x-none"/>
        </w:rPr>
        <w:t xml:space="preserve"> jej </w:t>
      </w:r>
      <w:r>
        <w:rPr>
          <w:rFonts w:ascii="Tahoma" w:hAnsi="Tahoma" w:cs="Tahoma"/>
          <w:bCs/>
          <w:shd w:val="clear" w:color="auto" w:fill="FFFFFF"/>
          <w:lang w:val="x-none" w:eastAsia="x-none"/>
        </w:rPr>
        <w:t xml:space="preserve">obliczenia. </w:t>
      </w:r>
    </w:p>
    <w:p w14:paraId="15A39937" w14:textId="77777777" w:rsidR="00AC57A3" w:rsidRDefault="00AC57A3" w:rsidP="00AC57A3">
      <w:pPr>
        <w:tabs>
          <w:tab w:val="left" w:pos="851"/>
        </w:tabs>
        <w:spacing w:before="120" w:after="120"/>
        <w:ind w:left="360"/>
        <w:jc w:val="both"/>
        <w:rPr>
          <w:rFonts w:ascii="Tahoma" w:hAnsi="Tahoma" w:cs="Tahoma"/>
          <w:bCs/>
          <w:shd w:val="clear" w:color="auto" w:fill="FFFFFF"/>
        </w:rPr>
      </w:pPr>
      <w:r>
        <w:rPr>
          <w:rFonts w:ascii="Tahoma" w:hAnsi="Tahoma" w:cs="Tahoma"/>
          <w:bCs/>
          <w:shd w:val="clear" w:color="auto" w:fill="FFFFFF"/>
        </w:rPr>
        <w:t xml:space="preserve">Każda ze stron może wnieść zastrzeżenia w terminie 14 dni od dnia doręczenia nowych, zwaloryzowanych cen. </w:t>
      </w:r>
    </w:p>
    <w:p w14:paraId="403994C5" w14:textId="77777777" w:rsidR="00AC57A3" w:rsidRDefault="00AC57A3" w:rsidP="00AC57A3">
      <w:pPr>
        <w:numPr>
          <w:ilvl w:val="0"/>
          <w:numId w:val="39"/>
        </w:numPr>
        <w:tabs>
          <w:tab w:val="left" w:pos="851"/>
        </w:tabs>
        <w:spacing w:before="120" w:after="120"/>
        <w:jc w:val="both"/>
        <w:rPr>
          <w:rFonts w:ascii="Tahoma" w:hAnsi="Tahoma" w:cs="Tahoma"/>
          <w:bCs/>
          <w:shd w:val="clear" w:color="auto" w:fill="FFFFFF"/>
        </w:rPr>
      </w:pPr>
      <w:r>
        <w:rPr>
          <w:rFonts w:ascii="Tahoma" w:hAnsi="Tahoma" w:cs="Tahoma"/>
          <w:bCs/>
          <w:shd w:val="clear" w:color="auto" w:fill="FFFFFF"/>
        </w:rPr>
        <w:t xml:space="preserve">W przypadku, gdy strona której przysługuje uprawnienie określone w ust. 4 nie poinformuje, w terminie 7 dni od dnia ogłoszenia </w:t>
      </w:r>
      <w:r>
        <w:rPr>
          <w:rFonts w:ascii="Tahoma" w:hAnsi="Tahoma" w:cs="Tahoma"/>
        </w:rPr>
        <w:t>komunikatu</w:t>
      </w:r>
      <w:r>
        <w:rPr>
          <w:rFonts w:ascii="Tahoma" w:hAnsi="Tahoma" w:cs="Tahoma"/>
          <w:bCs/>
          <w:shd w:val="clear" w:color="auto" w:fill="FFFFFF"/>
        </w:rPr>
        <w:t xml:space="preserve"> o którym mowa w ust. 4 o nowych, zwaloryzowanej cenie za 1 posiłek drugą stronę umowy oznacza to, że </w:t>
      </w:r>
      <w:r>
        <w:rPr>
          <w:rFonts w:ascii="Tahoma" w:hAnsi="Tahoma" w:cs="Tahoma"/>
        </w:rPr>
        <w:t xml:space="preserve">strona przyjmuje, że nie nastąpiły zmiany ceny materiałów lub kosztów związanych z realizacją zamówienia. W takim przypadku strona ta nie może domagać się dokonania waloryzacji na późniejszym etapie wykonywania niniejszej umowy. </w:t>
      </w:r>
    </w:p>
    <w:p w14:paraId="7C0D0F79" w14:textId="77777777" w:rsidR="00AC57A3" w:rsidRDefault="00AC57A3" w:rsidP="00AC57A3">
      <w:pPr>
        <w:numPr>
          <w:ilvl w:val="0"/>
          <w:numId w:val="39"/>
        </w:numPr>
        <w:tabs>
          <w:tab w:val="left" w:pos="851"/>
        </w:tabs>
        <w:contextualSpacing/>
        <w:jc w:val="both"/>
        <w:rPr>
          <w:rFonts w:ascii="Tahoma" w:hAnsi="Tahoma" w:cs="Tahoma"/>
          <w:lang w:val="x-none" w:eastAsia="x-none"/>
        </w:rPr>
      </w:pPr>
      <w:r>
        <w:rPr>
          <w:rFonts w:ascii="Tahoma" w:hAnsi="Tahoma" w:cs="Tahoma"/>
          <w:bCs/>
          <w:shd w:val="clear" w:color="auto" w:fill="FFFFFF"/>
          <w:lang w:val="x-none" w:eastAsia="x-none"/>
        </w:rPr>
        <w:t>W ramach Waloryzacji</w:t>
      </w:r>
      <w:r>
        <w:rPr>
          <w:rFonts w:ascii="Tahoma" w:hAnsi="Tahoma" w:cs="Tahoma"/>
          <w:lang w:val="x-none" w:eastAsia="x-none"/>
        </w:rPr>
        <w:t xml:space="preserve"> nowa kwot</w:t>
      </w:r>
      <w:r>
        <w:rPr>
          <w:rFonts w:ascii="Tahoma" w:hAnsi="Tahoma" w:cs="Tahoma"/>
          <w:lang w:eastAsia="x-none"/>
        </w:rPr>
        <w:t xml:space="preserve">a za 1 posiłek </w:t>
      </w:r>
      <w:r>
        <w:rPr>
          <w:rFonts w:ascii="Tahoma" w:hAnsi="Tahoma" w:cs="Tahoma"/>
          <w:lang w:val="x-none" w:eastAsia="x-none"/>
        </w:rPr>
        <w:t xml:space="preserve">zostanie ustalona w następujący sposób: </w:t>
      </w:r>
    </w:p>
    <w:p w14:paraId="1C1780DB" w14:textId="77777777" w:rsidR="00AC57A3" w:rsidRDefault="00AC57A3" w:rsidP="00AC57A3">
      <w:pPr>
        <w:tabs>
          <w:tab w:val="left" w:pos="851"/>
        </w:tabs>
        <w:spacing w:before="120" w:after="120"/>
        <w:ind w:left="36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Cn</w:t>
      </w:r>
      <w:proofErr w:type="spellEnd"/>
      <w:r>
        <w:rPr>
          <w:rFonts w:ascii="Tahoma" w:hAnsi="Tahoma" w:cs="Tahoma"/>
        </w:rPr>
        <w:t xml:space="preserve"> = </w:t>
      </w:r>
      <w:proofErr w:type="spellStart"/>
      <w:r>
        <w:rPr>
          <w:rFonts w:ascii="Tahoma" w:hAnsi="Tahoma" w:cs="Tahoma"/>
        </w:rPr>
        <w:t>Cp</w:t>
      </w:r>
      <w:proofErr w:type="spellEnd"/>
      <w:r>
        <w:rPr>
          <w:rFonts w:ascii="Tahoma" w:hAnsi="Tahoma" w:cs="Tahoma"/>
        </w:rPr>
        <w:t xml:space="preserve"> +(</w:t>
      </w:r>
      <w:proofErr w:type="spellStart"/>
      <w:r>
        <w:rPr>
          <w:rFonts w:ascii="Tahoma" w:hAnsi="Tahoma" w:cs="Tahoma"/>
        </w:rPr>
        <w:t>Cp</w:t>
      </w:r>
      <w:proofErr w:type="spellEnd"/>
      <w:r>
        <w:rPr>
          <w:rFonts w:ascii="Tahoma" w:hAnsi="Tahoma" w:cs="Tahoma"/>
        </w:rPr>
        <w:t xml:space="preserve"> x CP) </w:t>
      </w:r>
    </w:p>
    <w:p w14:paraId="4CB71A9D" w14:textId="77777777" w:rsidR="00AC57A3" w:rsidRDefault="00AC57A3" w:rsidP="00AC57A3">
      <w:pPr>
        <w:tabs>
          <w:tab w:val="left" w:pos="851"/>
        </w:tabs>
        <w:spacing w:before="120" w:after="120"/>
        <w:ind w:left="36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Cn</w:t>
      </w:r>
      <w:proofErr w:type="spellEnd"/>
      <w:r>
        <w:rPr>
          <w:rFonts w:ascii="Tahoma" w:hAnsi="Tahoma" w:cs="Tahoma"/>
        </w:rPr>
        <w:t>, to kwota nowej ceny  za 1 posiłek po dokonaniu Waloryzacji (wyrażona w PLN);</w:t>
      </w:r>
    </w:p>
    <w:p w14:paraId="2784D6B3" w14:textId="77777777" w:rsidR="00AC57A3" w:rsidRDefault="00AC57A3" w:rsidP="00AC57A3">
      <w:pPr>
        <w:tabs>
          <w:tab w:val="left" w:pos="851"/>
        </w:tabs>
        <w:spacing w:before="120" w:after="120"/>
        <w:ind w:left="36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Cp</w:t>
      </w:r>
      <w:proofErr w:type="spellEnd"/>
      <w:r>
        <w:rPr>
          <w:rFonts w:ascii="Tahoma" w:hAnsi="Tahoma" w:cs="Tahoma"/>
        </w:rPr>
        <w:t>, to kwota ceny j za 1 posiłek pierwotnie podana w kosztorysie zawartym w Ofercie (wyrażona w PLN);</w:t>
      </w:r>
    </w:p>
    <w:p w14:paraId="2E2D4674" w14:textId="77777777" w:rsidR="00AC57A3" w:rsidRDefault="00AC57A3" w:rsidP="00AC57A3">
      <w:pPr>
        <w:tabs>
          <w:tab w:val="left" w:pos="851"/>
        </w:tabs>
        <w:spacing w:before="120" w:after="120"/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CP, to procentowa wartość wzrostu cen wynikająca z Wskaźnika GUS (wyrażona jako %),</w:t>
      </w:r>
    </w:p>
    <w:p w14:paraId="19F4972D" w14:textId="77777777" w:rsidR="00AC57A3" w:rsidRDefault="00AC57A3" w:rsidP="00AC57A3">
      <w:pPr>
        <w:tabs>
          <w:tab w:val="left" w:pos="851"/>
        </w:tabs>
        <w:spacing w:before="120" w:after="120"/>
        <w:ind w:left="360"/>
        <w:jc w:val="both"/>
        <w:rPr>
          <w:rFonts w:ascii="Tahoma" w:hAnsi="Tahoma" w:cs="Tahoma"/>
        </w:rPr>
      </w:pPr>
      <w:bookmarkStart w:id="18" w:name="_Hlk116648587"/>
      <w:r>
        <w:rPr>
          <w:rFonts w:ascii="Tahoma" w:hAnsi="Tahoma" w:cs="Tahoma"/>
        </w:rPr>
        <w:t xml:space="preserve">z zastrzeżeniem, że w przypadku, gdy: </w:t>
      </w:r>
    </w:p>
    <w:p w14:paraId="57585451" w14:textId="27B7BF3A" w:rsidR="00AC57A3" w:rsidRPr="00A405DE" w:rsidRDefault="00AC57A3" w:rsidP="00AC57A3">
      <w:pPr>
        <w:numPr>
          <w:ilvl w:val="0"/>
          <w:numId w:val="41"/>
        </w:numPr>
        <w:spacing w:before="120" w:after="120"/>
        <w:jc w:val="both"/>
        <w:rPr>
          <w:rFonts w:ascii="Tahoma" w:eastAsia="Calibri" w:hAnsi="Tahoma" w:cs="Tahoma"/>
          <w:lang w:eastAsia="en-US"/>
        </w:rPr>
      </w:pPr>
      <w:r w:rsidRPr="00A405DE">
        <w:rPr>
          <w:rFonts w:ascii="Tahoma" w:eastAsia="Calibri" w:hAnsi="Tahoma" w:cs="Tahoma"/>
          <w:lang w:eastAsia="en-US"/>
        </w:rPr>
        <w:t xml:space="preserve">wartość wzrostu cen wynikająca z Wskaźnika GUS będzie mniejsza niż </w:t>
      </w:r>
      <w:r w:rsidR="00C85AD0" w:rsidRPr="00A405DE">
        <w:rPr>
          <w:rFonts w:ascii="Tahoma" w:eastAsia="Calibri" w:hAnsi="Tahoma" w:cs="Tahoma"/>
          <w:lang w:eastAsia="en-US"/>
        </w:rPr>
        <w:t>3</w:t>
      </w:r>
      <w:r w:rsidRPr="00A405DE">
        <w:rPr>
          <w:rFonts w:ascii="Tahoma" w:eastAsia="Calibri" w:hAnsi="Tahoma" w:cs="Tahoma"/>
          <w:lang w:eastAsia="en-US"/>
        </w:rPr>
        <w:t xml:space="preserve"> %, to wówczas do obliczenia </w:t>
      </w:r>
      <w:proofErr w:type="spellStart"/>
      <w:r w:rsidRPr="00A405DE">
        <w:rPr>
          <w:rFonts w:ascii="Tahoma" w:eastAsia="Calibri" w:hAnsi="Tahoma" w:cs="Tahoma"/>
          <w:lang w:eastAsia="en-US"/>
        </w:rPr>
        <w:t>Cn</w:t>
      </w:r>
      <w:proofErr w:type="spellEnd"/>
      <w:r w:rsidRPr="00A405DE">
        <w:rPr>
          <w:rFonts w:ascii="Tahoma" w:eastAsia="Calibri" w:hAnsi="Tahoma" w:cs="Tahoma"/>
          <w:lang w:eastAsia="en-US"/>
        </w:rPr>
        <w:t xml:space="preserve"> zostanie przyjęta wartość 0 (zero); </w:t>
      </w:r>
    </w:p>
    <w:p w14:paraId="72A77F64" w14:textId="7B6DE4D5" w:rsidR="00AC57A3" w:rsidRPr="00A405DE" w:rsidRDefault="00AC57A3" w:rsidP="00AC57A3">
      <w:pPr>
        <w:numPr>
          <w:ilvl w:val="0"/>
          <w:numId w:val="41"/>
        </w:numPr>
        <w:spacing w:before="120" w:after="120"/>
        <w:jc w:val="both"/>
        <w:rPr>
          <w:rFonts w:ascii="Tahoma" w:eastAsia="Calibri" w:hAnsi="Tahoma" w:cs="Tahoma"/>
          <w:lang w:eastAsia="en-US"/>
        </w:rPr>
      </w:pPr>
      <w:r w:rsidRPr="00A405DE">
        <w:rPr>
          <w:rFonts w:ascii="Tahoma" w:eastAsia="Calibri" w:hAnsi="Tahoma" w:cs="Tahoma"/>
          <w:lang w:eastAsia="en-US"/>
        </w:rPr>
        <w:t xml:space="preserve">wartość spadku cen wynikająca z Wskaźnika GUS będzie mniejsza niż </w:t>
      </w:r>
      <w:r w:rsidR="00C85AD0" w:rsidRPr="00A405DE">
        <w:rPr>
          <w:rFonts w:ascii="Tahoma" w:eastAsia="Calibri" w:hAnsi="Tahoma" w:cs="Tahoma"/>
          <w:lang w:eastAsia="en-US"/>
        </w:rPr>
        <w:t>3</w:t>
      </w:r>
      <w:r w:rsidRPr="00A405DE">
        <w:rPr>
          <w:rFonts w:ascii="Tahoma" w:eastAsia="Calibri" w:hAnsi="Tahoma" w:cs="Tahoma"/>
          <w:lang w:eastAsia="en-US"/>
        </w:rPr>
        <w:t xml:space="preserve"> %, to wówczas do obliczenia </w:t>
      </w:r>
      <w:proofErr w:type="spellStart"/>
      <w:r w:rsidRPr="00A405DE">
        <w:rPr>
          <w:rFonts w:ascii="Tahoma" w:eastAsia="Calibri" w:hAnsi="Tahoma" w:cs="Tahoma"/>
          <w:lang w:eastAsia="en-US"/>
        </w:rPr>
        <w:t>Cn</w:t>
      </w:r>
      <w:proofErr w:type="spellEnd"/>
      <w:r w:rsidRPr="00A405DE">
        <w:rPr>
          <w:rFonts w:ascii="Tahoma" w:eastAsia="Calibri" w:hAnsi="Tahoma" w:cs="Tahoma"/>
          <w:lang w:eastAsia="en-US"/>
        </w:rPr>
        <w:t xml:space="preserve"> zostanie przyjęta wartość 0 (zero); </w:t>
      </w:r>
    </w:p>
    <w:bookmarkEnd w:id="18"/>
    <w:p w14:paraId="1ECF029C" w14:textId="77777777" w:rsidR="00AC57A3" w:rsidRPr="00A405DE" w:rsidRDefault="00AC57A3" w:rsidP="00AC57A3">
      <w:pPr>
        <w:tabs>
          <w:tab w:val="left" w:pos="1701"/>
        </w:tabs>
        <w:spacing w:before="120" w:after="120"/>
        <w:ind w:left="360"/>
        <w:jc w:val="both"/>
        <w:rPr>
          <w:rFonts w:ascii="Tahoma" w:eastAsia="Calibri" w:hAnsi="Tahoma" w:cs="Tahoma"/>
          <w:lang w:eastAsia="en-US"/>
        </w:rPr>
      </w:pPr>
      <w:r w:rsidRPr="00A405DE">
        <w:rPr>
          <w:rFonts w:ascii="Tahoma" w:eastAsia="Calibri" w:hAnsi="Tahoma" w:cs="Tahoma"/>
          <w:lang w:eastAsia="en-US"/>
        </w:rPr>
        <w:t xml:space="preserve">Zatem w przypadku, gdy wartość CP wynosić będzie 0 to wówczas Waloryzacja nie będzie dokonywana. </w:t>
      </w:r>
    </w:p>
    <w:p w14:paraId="06A3E814" w14:textId="77777777" w:rsidR="00AC57A3" w:rsidRDefault="00AC57A3" w:rsidP="00AC57A3">
      <w:pPr>
        <w:tabs>
          <w:tab w:val="left" w:pos="1701"/>
        </w:tabs>
        <w:spacing w:before="120" w:after="120"/>
        <w:ind w:left="360"/>
        <w:jc w:val="both"/>
        <w:rPr>
          <w:rFonts w:ascii="Tahoma" w:eastAsia="Calibri" w:hAnsi="Tahoma" w:cs="Tahoma"/>
          <w:lang w:eastAsia="en-US"/>
        </w:rPr>
      </w:pPr>
      <w:r>
        <w:rPr>
          <w:rFonts w:ascii="Tahoma" w:eastAsia="Calibri" w:hAnsi="Tahoma" w:cs="Tahoma"/>
          <w:lang w:eastAsia="en-US"/>
        </w:rPr>
        <w:t xml:space="preserve">Wyniki mnożenia zostaną zaokrąglone do dwóch miejsc po przecinku. </w:t>
      </w:r>
    </w:p>
    <w:p w14:paraId="590AECBB" w14:textId="77777777" w:rsidR="00AC57A3" w:rsidRDefault="00AC57A3" w:rsidP="00AC57A3">
      <w:pPr>
        <w:numPr>
          <w:ilvl w:val="0"/>
          <w:numId w:val="39"/>
        </w:numPr>
        <w:tabs>
          <w:tab w:val="left" w:pos="851"/>
        </w:tabs>
        <w:spacing w:before="120" w:after="120"/>
        <w:jc w:val="both"/>
        <w:rPr>
          <w:rFonts w:ascii="Tahoma" w:hAnsi="Tahoma" w:cs="Tahoma"/>
          <w:bCs/>
          <w:shd w:val="clear" w:color="auto" w:fill="FFFFFF"/>
        </w:rPr>
      </w:pPr>
      <w:r>
        <w:rPr>
          <w:rFonts w:ascii="Tahoma" w:hAnsi="Tahoma" w:cs="Tahoma"/>
          <w:bCs/>
          <w:shd w:val="clear" w:color="auto" w:fill="FFFFFF"/>
        </w:rPr>
        <w:t>Nowa (zwaloryzowana) cena za 1 posiłek będzie dotyczyć zapłaty należnej Wykonawcy za wykonany przedmiot umowy po Dniu Dokonania Waloryzacji.</w:t>
      </w:r>
    </w:p>
    <w:p w14:paraId="132894E2" w14:textId="77777777" w:rsidR="00AC57A3" w:rsidRPr="00A405DE" w:rsidRDefault="00AC57A3" w:rsidP="00AC57A3">
      <w:pPr>
        <w:numPr>
          <w:ilvl w:val="0"/>
          <w:numId w:val="39"/>
        </w:numPr>
        <w:tabs>
          <w:tab w:val="left" w:pos="851"/>
        </w:tabs>
        <w:spacing w:before="120" w:after="120"/>
        <w:jc w:val="both"/>
        <w:rPr>
          <w:rFonts w:ascii="Tahoma" w:hAnsi="Tahoma" w:cs="Tahoma"/>
          <w:bCs/>
          <w:shd w:val="clear" w:color="auto" w:fill="FFFFFF"/>
        </w:rPr>
      </w:pPr>
      <w:r>
        <w:rPr>
          <w:rFonts w:ascii="Tahoma" w:hAnsi="Tahoma" w:cs="Tahoma"/>
          <w:bCs/>
          <w:shd w:val="clear" w:color="auto" w:fill="FFFFFF"/>
        </w:rPr>
        <w:t xml:space="preserve">Strony ustalają maksymalną wartość obniżenia albo wzrostu Wartości Przedmiotu </w:t>
      </w:r>
      <w:r w:rsidRPr="00A405DE">
        <w:rPr>
          <w:rFonts w:ascii="Tahoma" w:hAnsi="Tahoma" w:cs="Tahoma"/>
          <w:bCs/>
          <w:shd w:val="clear" w:color="auto" w:fill="FFFFFF"/>
        </w:rPr>
        <w:t xml:space="preserve">Umowy w efekcie zastosowania Waloryzacji na poziomie nie większym niż 10 %. </w:t>
      </w:r>
    </w:p>
    <w:p w14:paraId="16E45881" w14:textId="77777777" w:rsidR="00AC57A3" w:rsidRDefault="00AC57A3" w:rsidP="00AC57A3">
      <w:pPr>
        <w:numPr>
          <w:ilvl w:val="0"/>
          <w:numId w:val="39"/>
        </w:numPr>
        <w:tabs>
          <w:tab w:val="left" w:pos="851"/>
        </w:tabs>
        <w:spacing w:before="120"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Wykonawca, który uzyska Waloryzację zobowiązany jest do zmiany wynagrodzenia przysługującego Podwykonawcy, z którym zawarł umowę, w zakresie odpowiadającym zmianom kosztów dotyczących zobowiązania podwykonawcy, jeżeli okres obowiązywania umowy przekracza 6 miesięcy.</w:t>
      </w:r>
    </w:p>
    <w:p w14:paraId="4D902481" w14:textId="2D68B4FF" w:rsidR="00AC57A3" w:rsidRDefault="00AC57A3" w:rsidP="00B11A2C">
      <w:pPr>
        <w:tabs>
          <w:tab w:val="left" w:pos="4155"/>
          <w:tab w:val="center" w:pos="4606"/>
        </w:tabs>
        <w:spacing w:before="240" w:line="276" w:lineRule="auto"/>
        <w:rPr>
          <w:rFonts w:ascii="Tahoma" w:hAnsi="Tahoma" w:cs="Tahoma"/>
          <w:b/>
          <w:lang w:eastAsia="x-none"/>
        </w:rPr>
      </w:pPr>
    </w:p>
    <w:p w14:paraId="47B1D3F4" w14:textId="77777777" w:rsidR="00555C8C" w:rsidRDefault="00641AD6" w:rsidP="00B11A2C">
      <w:pPr>
        <w:tabs>
          <w:tab w:val="left" w:pos="4155"/>
          <w:tab w:val="center" w:pos="4606"/>
        </w:tabs>
        <w:spacing w:before="240" w:line="276" w:lineRule="auto"/>
        <w:rPr>
          <w:rFonts w:ascii="Tahoma" w:hAnsi="Tahoma" w:cs="Tahoma"/>
          <w:b/>
          <w:lang w:eastAsia="x-none"/>
        </w:rPr>
      </w:pPr>
      <w:r w:rsidRPr="00B11A2C">
        <w:rPr>
          <w:rFonts w:ascii="Tahoma" w:hAnsi="Tahoma" w:cs="Tahoma"/>
          <w:b/>
          <w:lang w:eastAsia="x-none"/>
        </w:rPr>
        <w:tab/>
      </w:r>
    </w:p>
    <w:p w14:paraId="6BBE14E4" w14:textId="3FC019FD" w:rsidR="00641AD6" w:rsidRPr="00B11A2C" w:rsidRDefault="00641AD6" w:rsidP="00555C8C">
      <w:pPr>
        <w:tabs>
          <w:tab w:val="left" w:pos="4155"/>
          <w:tab w:val="center" w:pos="4606"/>
        </w:tabs>
        <w:spacing w:before="240" w:line="276" w:lineRule="auto"/>
        <w:jc w:val="center"/>
        <w:rPr>
          <w:rFonts w:ascii="Tahoma" w:hAnsi="Tahoma" w:cs="Tahoma"/>
          <w:b/>
          <w:lang w:eastAsia="x-none"/>
        </w:rPr>
      </w:pPr>
      <w:r w:rsidRPr="00B11A2C">
        <w:rPr>
          <w:rFonts w:ascii="Tahoma" w:hAnsi="Tahoma" w:cs="Tahoma"/>
          <w:b/>
          <w:lang w:eastAsia="x-none"/>
        </w:rPr>
        <w:lastRenderedPageBreak/>
        <w:t>§ 1</w:t>
      </w:r>
      <w:r w:rsidR="00AC57A3">
        <w:rPr>
          <w:rFonts w:ascii="Tahoma" w:hAnsi="Tahoma" w:cs="Tahoma"/>
          <w:b/>
          <w:lang w:eastAsia="x-none"/>
        </w:rPr>
        <w:t>6</w:t>
      </w:r>
    </w:p>
    <w:p w14:paraId="7634673C" w14:textId="77777777" w:rsidR="00641AD6" w:rsidRPr="00B11A2C" w:rsidRDefault="00641AD6" w:rsidP="00B11A2C">
      <w:pPr>
        <w:spacing w:after="120" w:line="276" w:lineRule="auto"/>
        <w:jc w:val="center"/>
        <w:rPr>
          <w:rFonts w:ascii="Tahoma" w:hAnsi="Tahoma" w:cs="Tahoma"/>
          <w:b/>
          <w:lang w:eastAsia="x-none"/>
        </w:rPr>
      </w:pPr>
      <w:bookmarkStart w:id="19" w:name="_Hlk516485088"/>
      <w:r w:rsidRPr="00B11A2C">
        <w:rPr>
          <w:rFonts w:ascii="Tahoma" w:hAnsi="Tahoma" w:cs="Tahoma"/>
          <w:b/>
          <w:lang w:eastAsia="x-none"/>
        </w:rPr>
        <w:t>OCHRONA DANYCH OSOBOWYCH</w:t>
      </w:r>
    </w:p>
    <w:bookmarkEnd w:id="19"/>
    <w:p w14:paraId="5369651A" w14:textId="77777777" w:rsidR="00641AD6" w:rsidRPr="00B11A2C" w:rsidRDefault="00641AD6" w:rsidP="006F4AC4">
      <w:pPr>
        <w:numPr>
          <w:ilvl w:val="0"/>
          <w:numId w:val="23"/>
        </w:numPr>
        <w:suppressAutoHyphens/>
        <w:autoSpaceDE w:val="0"/>
        <w:autoSpaceDN w:val="0"/>
        <w:spacing w:line="276" w:lineRule="auto"/>
        <w:ind w:left="425" w:hanging="425"/>
        <w:jc w:val="both"/>
        <w:textAlignment w:val="baseline"/>
        <w:rPr>
          <w:rFonts w:ascii="Tahoma" w:hAnsi="Tahoma" w:cs="Tahoma"/>
        </w:rPr>
      </w:pPr>
      <w:r w:rsidRPr="00B11A2C">
        <w:rPr>
          <w:rFonts w:ascii="Tahoma" w:hAnsi="Tahoma" w:cs="Tahoma"/>
          <w:color w:val="000000"/>
          <w:lang w:eastAsia="x-none"/>
        </w:rPr>
        <w:t>Każda ze stron umowy zobowiązana jest do realizacji obowiązków, określonych przepisami rozporządzenia Parlamentu Europejskiego i Rady (UE) 2016/679 z dnia 27 kwietnia 2016 r. w sprawie ochrony osób fizycznych w związku z przetwarzaniem danych osobowych i w sprawie swobodnego przepływu takich danych oraz uchylenie dyrektywy 95/46/WE (ogólne rozporządzenie o ochronie danych, Dz. Urz. UE L 119 z 04.05.2016 r., dalej: RODO), w takim zakresie w jakim są do tego zobowiązane, zgodnie z tymi przepisami.</w:t>
      </w:r>
    </w:p>
    <w:p w14:paraId="0D587D7A" w14:textId="58B57798" w:rsidR="00641AD6" w:rsidRPr="00B11A2C" w:rsidRDefault="00641AD6" w:rsidP="006F4AC4">
      <w:pPr>
        <w:numPr>
          <w:ilvl w:val="0"/>
          <w:numId w:val="23"/>
        </w:numPr>
        <w:suppressAutoHyphens/>
        <w:autoSpaceDE w:val="0"/>
        <w:autoSpaceDN w:val="0"/>
        <w:spacing w:line="276" w:lineRule="auto"/>
        <w:ind w:left="425" w:hanging="425"/>
        <w:jc w:val="both"/>
        <w:textAlignment w:val="baseline"/>
        <w:rPr>
          <w:rFonts w:ascii="Tahoma" w:hAnsi="Tahoma" w:cs="Tahoma"/>
        </w:rPr>
      </w:pPr>
      <w:bookmarkStart w:id="20" w:name="_Hlk84837182"/>
      <w:r w:rsidRPr="00B11A2C">
        <w:rPr>
          <w:rFonts w:ascii="Tahoma" w:hAnsi="Tahoma" w:cs="Tahoma"/>
          <w:color w:val="000000"/>
          <w:lang w:eastAsia="x-none"/>
        </w:rPr>
        <w:t>Wykonawca oświadcza, że znany jest mu fakt, iż treść niniejszej umowy, a w szczególności przedmiot umowy i wysokość wynagrodzenia, stanowią informację publiczną w rozumieniu art. 1 ust. 1 ustawy z dnia 6 września 2001 r. o dostępie do informacji publicznej (Dz. U. z 20</w:t>
      </w:r>
      <w:r w:rsidR="005A7065">
        <w:rPr>
          <w:rFonts w:ascii="Tahoma" w:hAnsi="Tahoma" w:cs="Tahoma"/>
          <w:color w:val="000000"/>
          <w:lang w:eastAsia="x-none"/>
        </w:rPr>
        <w:t>22</w:t>
      </w:r>
      <w:r w:rsidRPr="00B11A2C">
        <w:rPr>
          <w:rFonts w:ascii="Tahoma" w:hAnsi="Tahoma" w:cs="Tahoma"/>
          <w:color w:val="000000"/>
          <w:lang w:eastAsia="x-none"/>
        </w:rPr>
        <w:t xml:space="preserve"> r. poz. </w:t>
      </w:r>
      <w:r w:rsidR="005A7065">
        <w:rPr>
          <w:rFonts w:ascii="Tahoma" w:hAnsi="Tahoma" w:cs="Tahoma"/>
          <w:color w:val="000000"/>
          <w:lang w:eastAsia="x-none"/>
        </w:rPr>
        <w:t xml:space="preserve">902) </w:t>
      </w:r>
      <w:r w:rsidRPr="00B11A2C">
        <w:rPr>
          <w:rFonts w:ascii="Tahoma" w:hAnsi="Tahoma" w:cs="Tahoma"/>
          <w:color w:val="000000"/>
          <w:lang w:eastAsia="x-none"/>
        </w:rPr>
        <w:t>która podlega udostępnianiu w trybie przedmiotowej ustawy, z zastrzeżeniem ust. 3 poniżej.</w:t>
      </w:r>
    </w:p>
    <w:p w14:paraId="16D25B6F" w14:textId="77777777" w:rsidR="00B9531F" w:rsidRPr="00B11A2C" w:rsidRDefault="00641AD6" w:rsidP="006F4AC4">
      <w:pPr>
        <w:numPr>
          <w:ilvl w:val="0"/>
          <w:numId w:val="23"/>
        </w:numPr>
        <w:suppressAutoHyphens/>
        <w:autoSpaceDE w:val="0"/>
        <w:autoSpaceDN w:val="0"/>
        <w:spacing w:line="276" w:lineRule="auto"/>
        <w:ind w:left="425" w:hanging="425"/>
        <w:jc w:val="both"/>
        <w:textAlignment w:val="baseline"/>
        <w:rPr>
          <w:rFonts w:ascii="Tahoma" w:hAnsi="Tahoma" w:cs="Tahoma"/>
        </w:rPr>
      </w:pPr>
      <w:r w:rsidRPr="00B11A2C">
        <w:rPr>
          <w:rFonts w:ascii="Tahoma" w:hAnsi="Tahoma" w:cs="Tahoma"/>
          <w:color w:val="000000"/>
          <w:lang w:eastAsia="x-none"/>
        </w:rPr>
        <w:t>Wykonawca wyraża zgodę na udostępnianie w trybie ustawy, o której mowa w ust. 2 niniejszego paragrafu, zawartych w niniejszej umowie dotyczących go danych osobowych w zakresie obejmującym imię i nazwisko, a w przypadku prowadzenia działalności gospodarczej również w zakresie firmy.</w:t>
      </w:r>
    </w:p>
    <w:p w14:paraId="1F0A67F3" w14:textId="77777777" w:rsidR="004D4BE0" w:rsidRPr="00B11A2C" w:rsidRDefault="00B9531F" w:rsidP="006F4AC4">
      <w:pPr>
        <w:numPr>
          <w:ilvl w:val="0"/>
          <w:numId w:val="23"/>
        </w:numPr>
        <w:suppressAutoHyphens/>
        <w:autoSpaceDN w:val="0"/>
        <w:spacing w:line="276" w:lineRule="auto"/>
        <w:ind w:left="425" w:hanging="425"/>
        <w:jc w:val="both"/>
        <w:textAlignment w:val="baseline"/>
        <w:rPr>
          <w:rFonts w:ascii="Tahoma" w:hAnsi="Tahoma" w:cs="Tahoma"/>
          <w:lang w:eastAsia="x-none"/>
        </w:rPr>
      </w:pPr>
      <w:r w:rsidRPr="00B11A2C">
        <w:rPr>
          <w:rFonts w:ascii="Tahoma" w:hAnsi="Tahoma" w:cs="Tahoma"/>
          <w:lang w:eastAsia="x-none"/>
        </w:rPr>
        <w:t xml:space="preserve">Wykonawca oraz osoby skierowane do realizacji przedmiotu umowy zobowiązane są do zachowania w tajemnicy i poufności wszelkich informacji, jakie uzyskali w związku z zawarciem, wykonywaniem lub rozwiązaniem niniejszej umowy. Niniejsze zobowiązanie wiąże Wykonawcę oraz osoby skierowane do realizacji przedmiotu umowy przez cały okres obowiązywania niniejszej umowy oraz bezterminowo po jej rozwiązaniu. </w:t>
      </w:r>
    </w:p>
    <w:bookmarkEnd w:id="20"/>
    <w:p w14:paraId="6D4298B6" w14:textId="54448C56" w:rsidR="00557FFE" w:rsidRPr="00B11A2C" w:rsidRDefault="00AC2ADE" w:rsidP="00B11A2C">
      <w:pPr>
        <w:numPr>
          <w:ilvl w:val="12"/>
          <w:numId w:val="0"/>
        </w:numPr>
        <w:spacing w:before="240" w:line="276" w:lineRule="auto"/>
        <w:jc w:val="center"/>
        <w:rPr>
          <w:rFonts w:ascii="Tahoma" w:hAnsi="Tahoma" w:cs="Tahoma"/>
          <w:b/>
          <w:bCs/>
          <w:color w:val="000000"/>
        </w:rPr>
      </w:pPr>
      <w:r w:rsidRPr="00B11A2C">
        <w:rPr>
          <w:rFonts w:ascii="Tahoma" w:hAnsi="Tahoma" w:cs="Tahoma"/>
          <w:b/>
          <w:bCs/>
          <w:color w:val="000000"/>
        </w:rPr>
        <w:t>§ 1</w:t>
      </w:r>
      <w:r w:rsidR="0032468B">
        <w:rPr>
          <w:rFonts w:ascii="Tahoma" w:hAnsi="Tahoma" w:cs="Tahoma"/>
          <w:b/>
          <w:bCs/>
          <w:color w:val="000000"/>
        </w:rPr>
        <w:t>7</w:t>
      </w:r>
    </w:p>
    <w:p w14:paraId="2EE96A3D" w14:textId="77777777" w:rsidR="00557FFE" w:rsidRPr="00B11A2C" w:rsidRDefault="00557FFE" w:rsidP="00B11A2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b/>
          <w:bCs/>
          <w:color w:val="000000"/>
        </w:rPr>
      </w:pPr>
      <w:r w:rsidRPr="00B11A2C">
        <w:rPr>
          <w:rFonts w:ascii="Tahoma" w:hAnsi="Tahoma" w:cs="Tahoma"/>
          <w:b/>
          <w:bCs/>
          <w:color w:val="000000"/>
        </w:rPr>
        <w:t>POSTANOWIENIA KOŃCOWE</w:t>
      </w:r>
    </w:p>
    <w:p w14:paraId="4B9D8432" w14:textId="77777777" w:rsidR="002F5D91" w:rsidRPr="00B11A2C" w:rsidRDefault="002F5D91" w:rsidP="006F4AC4">
      <w:pPr>
        <w:pStyle w:val="Tekstpodstawowy"/>
        <w:numPr>
          <w:ilvl w:val="0"/>
          <w:numId w:val="9"/>
        </w:numPr>
        <w:tabs>
          <w:tab w:val="clear" w:pos="340"/>
          <w:tab w:val="num" w:pos="426"/>
        </w:tabs>
        <w:spacing w:line="276" w:lineRule="auto"/>
        <w:rPr>
          <w:rFonts w:ascii="Tahoma" w:hAnsi="Tahoma" w:cs="Tahoma"/>
          <w:color w:val="000000"/>
        </w:rPr>
      </w:pPr>
      <w:r w:rsidRPr="00B11A2C">
        <w:rPr>
          <w:rFonts w:ascii="Tahoma" w:hAnsi="Tahoma" w:cs="Tahoma"/>
          <w:color w:val="000000"/>
        </w:rPr>
        <w:t>Wszelkie zmiany dotyczące niniejszej umowy wymagają pisemnej formy pod rygorem nieważności.</w:t>
      </w:r>
    </w:p>
    <w:p w14:paraId="74E54A6D" w14:textId="77777777" w:rsidR="002F5D91" w:rsidRDefault="002F5D91" w:rsidP="006F4AC4">
      <w:pPr>
        <w:pStyle w:val="Tekstpodstawowy"/>
        <w:numPr>
          <w:ilvl w:val="0"/>
          <w:numId w:val="9"/>
        </w:numPr>
        <w:tabs>
          <w:tab w:val="clear" w:pos="340"/>
          <w:tab w:val="num" w:pos="426"/>
        </w:tabs>
        <w:spacing w:line="276" w:lineRule="auto"/>
        <w:rPr>
          <w:rFonts w:ascii="Tahoma" w:hAnsi="Tahoma" w:cs="Tahoma"/>
          <w:color w:val="000000"/>
        </w:rPr>
      </w:pPr>
      <w:r w:rsidRPr="00B11A2C">
        <w:rPr>
          <w:rFonts w:ascii="Tahoma" w:hAnsi="Tahoma" w:cs="Tahoma"/>
          <w:color w:val="000000"/>
        </w:rPr>
        <w:t>W sprawach nieuregulowanych niniejszą umową mają zastosowanie obowiązujące przepisy kodeksu cywilnego</w:t>
      </w:r>
      <w:r w:rsidR="00BB1ADE" w:rsidRPr="00B11A2C">
        <w:rPr>
          <w:rFonts w:ascii="Tahoma" w:hAnsi="Tahoma" w:cs="Tahoma"/>
          <w:color w:val="000000"/>
        </w:rPr>
        <w:t xml:space="preserve"> </w:t>
      </w:r>
      <w:r w:rsidRPr="00B11A2C">
        <w:rPr>
          <w:rFonts w:ascii="Tahoma" w:hAnsi="Tahoma" w:cs="Tahoma"/>
          <w:color w:val="000000"/>
        </w:rPr>
        <w:t>oraz Prawa zamówień publicznych.</w:t>
      </w:r>
    </w:p>
    <w:p w14:paraId="14F24708" w14:textId="77777777" w:rsidR="002F5D91" w:rsidRPr="00B11A2C" w:rsidRDefault="002F5D91" w:rsidP="006F4AC4">
      <w:pPr>
        <w:pStyle w:val="Tekstpodstawowy"/>
        <w:numPr>
          <w:ilvl w:val="0"/>
          <w:numId w:val="9"/>
        </w:numPr>
        <w:tabs>
          <w:tab w:val="clear" w:pos="340"/>
          <w:tab w:val="num" w:pos="426"/>
        </w:tabs>
        <w:spacing w:line="276" w:lineRule="auto"/>
        <w:rPr>
          <w:rFonts w:ascii="Tahoma" w:hAnsi="Tahoma" w:cs="Tahoma"/>
          <w:color w:val="000000"/>
        </w:rPr>
      </w:pPr>
      <w:r w:rsidRPr="00B11A2C">
        <w:rPr>
          <w:rFonts w:ascii="Tahoma" w:hAnsi="Tahoma" w:cs="Tahoma"/>
          <w:color w:val="000000"/>
        </w:rPr>
        <w:t>Ewentualne spory wynikłe na tle realizacji niniejszej umowy, które nie zostaną rozwiązane polubownie, strony oddadzą pod rozstrzygnięcie sądu właściwego dla</w:t>
      </w:r>
      <w:r w:rsidR="001F58D0" w:rsidRPr="00B11A2C">
        <w:rPr>
          <w:rFonts w:ascii="Tahoma" w:hAnsi="Tahoma" w:cs="Tahoma"/>
          <w:color w:val="000000"/>
        </w:rPr>
        <w:t> </w:t>
      </w:r>
      <w:r w:rsidRPr="00B11A2C">
        <w:rPr>
          <w:rFonts w:ascii="Tahoma" w:hAnsi="Tahoma" w:cs="Tahoma"/>
          <w:color w:val="000000"/>
        </w:rPr>
        <w:t>siedziby zamawiającego.</w:t>
      </w:r>
    </w:p>
    <w:p w14:paraId="2D9BCB3C" w14:textId="77777777" w:rsidR="00DA0303" w:rsidRDefault="002F5D91" w:rsidP="006F4AC4">
      <w:pPr>
        <w:pStyle w:val="Tekstpodstawowy"/>
        <w:numPr>
          <w:ilvl w:val="0"/>
          <w:numId w:val="9"/>
        </w:numPr>
        <w:tabs>
          <w:tab w:val="clear" w:pos="340"/>
          <w:tab w:val="num" w:pos="426"/>
        </w:tabs>
        <w:spacing w:after="120" w:line="276" w:lineRule="auto"/>
        <w:rPr>
          <w:rFonts w:ascii="Tahoma" w:hAnsi="Tahoma" w:cs="Tahoma"/>
          <w:color w:val="000000"/>
        </w:rPr>
      </w:pPr>
      <w:r w:rsidRPr="00B11A2C">
        <w:rPr>
          <w:rFonts w:ascii="Tahoma" w:hAnsi="Tahoma" w:cs="Tahoma"/>
          <w:color w:val="000000"/>
        </w:rPr>
        <w:t xml:space="preserve">Umowę sporządzono w </w:t>
      </w:r>
      <w:r w:rsidR="004C768C" w:rsidRPr="00B11A2C">
        <w:rPr>
          <w:rFonts w:ascii="Tahoma" w:hAnsi="Tahoma" w:cs="Tahoma"/>
          <w:color w:val="000000"/>
        </w:rPr>
        <w:t>trzech</w:t>
      </w:r>
      <w:r w:rsidRPr="00B11A2C">
        <w:rPr>
          <w:rFonts w:ascii="Tahoma" w:hAnsi="Tahoma" w:cs="Tahoma"/>
          <w:color w:val="000000"/>
        </w:rPr>
        <w:t xml:space="preserve"> jednobrzmiących egzemplarzach, </w:t>
      </w:r>
      <w:r w:rsidR="004C768C" w:rsidRPr="00B11A2C">
        <w:rPr>
          <w:rFonts w:ascii="Tahoma" w:hAnsi="Tahoma" w:cs="Tahoma"/>
          <w:color w:val="000000"/>
        </w:rPr>
        <w:t>dwa</w:t>
      </w:r>
      <w:r w:rsidRPr="00B11A2C">
        <w:rPr>
          <w:rFonts w:ascii="Tahoma" w:hAnsi="Tahoma" w:cs="Tahoma"/>
          <w:color w:val="000000"/>
        </w:rPr>
        <w:t xml:space="preserve"> egzemplarze dla zamawiającego, jeden dla wykonawcy.</w:t>
      </w:r>
    </w:p>
    <w:p w14:paraId="4C899B7D" w14:textId="77777777" w:rsidR="00053D95" w:rsidRPr="00B11A2C" w:rsidRDefault="00053D95" w:rsidP="00053D95">
      <w:pPr>
        <w:pStyle w:val="Tekstpodstawowy"/>
        <w:spacing w:after="120" w:line="276" w:lineRule="auto"/>
        <w:ind w:left="397"/>
        <w:rPr>
          <w:rFonts w:ascii="Tahoma" w:hAnsi="Tahoma" w:cs="Tahoma"/>
          <w:color w:val="000000"/>
        </w:rPr>
      </w:pPr>
    </w:p>
    <w:p w14:paraId="4CD081A8" w14:textId="77777777" w:rsidR="002F5D91" w:rsidRPr="00B11A2C" w:rsidRDefault="002F5D91" w:rsidP="00B11A2C">
      <w:pPr>
        <w:pStyle w:val="Tekstpodstawowy"/>
        <w:numPr>
          <w:ilvl w:val="12"/>
          <w:numId w:val="0"/>
        </w:numPr>
        <w:spacing w:before="240" w:line="276" w:lineRule="auto"/>
        <w:rPr>
          <w:rFonts w:ascii="Tahoma" w:hAnsi="Tahoma" w:cs="Tahoma"/>
          <w:b/>
          <w:bCs/>
          <w:color w:val="000000"/>
        </w:rPr>
      </w:pPr>
      <w:r w:rsidRPr="00B11A2C">
        <w:rPr>
          <w:rFonts w:ascii="Tahoma" w:hAnsi="Tahoma" w:cs="Tahoma"/>
          <w:b/>
          <w:bCs/>
          <w:color w:val="000000"/>
        </w:rPr>
        <w:t>WYKAZ ZAŁĄCZNIKÓW STANOWIĄCYCH INTEGRALNE CZĘŚCI UMOWY:</w:t>
      </w:r>
    </w:p>
    <w:p w14:paraId="760AE118" w14:textId="77777777" w:rsidR="00716D3A" w:rsidRPr="00B11A2C" w:rsidRDefault="00641AD6" w:rsidP="006F4AC4">
      <w:pPr>
        <w:numPr>
          <w:ilvl w:val="0"/>
          <w:numId w:val="14"/>
        </w:numPr>
        <w:spacing w:line="276" w:lineRule="auto"/>
        <w:jc w:val="both"/>
        <w:rPr>
          <w:rFonts w:ascii="Tahoma" w:hAnsi="Tahoma" w:cs="Tahoma"/>
          <w:bCs/>
        </w:rPr>
      </w:pPr>
      <w:r w:rsidRPr="00B11A2C">
        <w:rPr>
          <w:rFonts w:ascii="Tahoma" w:hAnsi="Tahoma" w:cs="Tahoma"/>
          <w:bCs/>
        </w:rPr>
        <w:t>Opis przedmiotu zamówienia.</w:t>
      </w:r>
    </w:p>
    <w:p w14:paraId="1A6A5879" w14:textId="77777777" w:rsidR="00716D3A" w:rsidRPr="00053D95" w:rsidRDefault="00BB1ADE" w:rsidP="006F4AC4">
      <w:pPr>
        <w:numPr>
          <w:ilvl w:val="0"/>
          <w:numId w:val="14"/>
        </w:numPr>
        <w:spacing w:line="276" w:lineRule="auto"/>
        <w:jc w:val="both"/>
        <w:rPr>
          <w:rFonts w:ascii="Tahoma" w:hAnsi="Tahoma" w:cs="Tahoma"/>
          <w:bCs/>
        </w:rPr>
      </w:pPr>
      <w:r w:rsidRPr="00B11A2C">
        <w:rPr>
          <w:rFonts w:ascii="Tahoma" w:hAnsi="Tahoma" w:cs="Tahoma"/>
        </w:rPr>
        <w:t xml:space="preserve">Formularz </w:t>
      </w:r>
      <w:r w:rsidR="00CD3B6D" w:rsidRPr="00B11A2C">
        <w:rPr>
          <w:rFonts w:ascii="Tahoma" w:hAnsi="Tahoma" w:cs="Tahoma"/>
        </w:rPr>
        <w:t>oferty.</w:t>
      </w:r>
    </w:p>
    <w:p w14:paraId="787DD00F" w14:textId="77777777" w:rsidR="00053D95" w:rsidRPr="00B11A2C" w:rsidRDefault="00053D95" w:rsidP="009B7C62">
      <w:pPr>
        <w:spacing w:line="276" w:lineRule="auto"/>
        <w:ind w:left="720"/>
        <w:jc w:val="both"/>
        <w:rPr>
          <w:rFonts w:ascii="Tahoma" w:hAnsi="Tahoma" w:cs="Tahoma"/>
          <w:bCs/>
        </w:rPr>
      </w:pPr>
    </w:p>
    <w:p w14:paraId="7CD0CC15" w14:textId="77777777" w:rsidR="002A38D6" w:rsidRPr="002A38D6" w:rsidRDefault="00082E6D" w:rsidP="00B11A2C">
      <w:pPr>
        <w:pStyle w:val="Tekstpodstawowy"/>
        <w:tabs>
          <w:tab w:val="left" w:pos="993"/>
        </w:tabs>
        <w:spacing w:before="120" w:line="276" w:lineRule="auto"/>
        <w:rPr>
          <w:rFonts w:ascii="Tahoma" w:hAnsi="Tahoma" w:cs="Tahoma"/>
          <w:b/>
          <w:bCs/>
        </w:rPr>
      </w:pPr>
      <w:r w:rsidRPr="00B11A2C">
        <w:rPr>
          <w:rFonts w:ascii="Tahoma" w:hAnsi="Tahoma" w:cs="Tahoma"/>
          <w:color w:val="000000"/>
        </w:rPr>
        <w:lastRenderedPageBreak/>
        <w:tab/>
      </w:r>
      <w:r w:rsidR="002F5D91" w:rsidRPr="00B11A2C">
        <w:rPr>
          <w:rFonts w:ascii="Tahoma" w:hAnsi="Tahoma" w:cs="Tahoma"/>
          <w:b/>
          <w:color w:val="000000"/>
        </w:rPr>
        <w:t>ZAMAWIAJĄCY</w:t>
      </w:r>
      <w:r w:rsidR="002F5D91" w:rsidRPr="002F5D91">
        <w:rPr>
          <w:rFonts w:ascii="Tahoma" w:hAnsi="Tahoma" w:cs="Tahoma"/>
          <w:b/>
          <w:color w:val="000000"/>
        </w:rPr>
        <w:t xml:space="preserve">     </w:t>
      </w:r>
      <w:r w:rsidR="00EB3A03">
        <w:rPr>
          <w:rFonts w:ascii="Tahoma" w:hAnsi="Tahoma" w:cs="Tahoma"/>
          <w:b/>
          <w:color w:val="000000"/>
        </w:rPr>
        <w:tab/>
      </w:r>
      <w:r w:rsidR="00EB3A03">
        <w:rPr>
          <w:rFonts w:ascii="Tahoma" w:hAnsi="Tahoma" w:cs="Tahoma"/>
          <w:b/>
          <w:color w:val="000000"/>
        </w:rPr>
        <w:tab/>
      </w:r>
      <w:r w:rsidR="00EB3A03">
        <w:rPr>
          <w:rFonts w:ascii="Tahoma" w:hAnsi="Tahoma" w:cs="Tahoma"/>
          <w:b/>
          <w:color w:val="000000"/>
        </w:rPr>
        <w:tab/>
      </w:r>
      <w:r w:rsidR="00EB3A03">
        <w:rPr>
          <w:rFonts w:ascii="Tahoma" w:hAnsi="Tahoma" w:cs="Tahoma"/>
          <w:b/>
          <w:color w:val="000000"/>
        </w:rPr>
        <w:tab/>
      </w:r>
      <w:r w:rsidR="00EB3A03">
        <w:rPr>
          <w:rFonts w:ascii="Tahoma" w:hAnsi="Tahoma" w:cs="Tahoma"/>
          <w:b/>
          <w:color w:val="000000"/>
        </w:rPr>
        <w:tab/>
      </w:r>
      <w:r w:rsidR="002F5D91" w:rsidRPr="002F5D91">
        <w:rPr>
          <w:rFonts w:ascii="Tahoma" w:hAnsi="Tahoma" w:cs="Tahoma"/>
          <w:b/>
          <w:color w:val="000000"/>
        </w:rPr>
        <w:t>WYKONAWCA</w:t>
      </w:r>
      <w:bookmarkEnd w:id="0"/>
    </w:p>
    <w:sectPr w:rsidR="002A38D6" w:rsidRPr="002A38D6" w:rsidSect="00BA4CCB">
      <w:headerReference w:type="default" r:id="rId9"/>
      <w:footerReference w:type="default" r:id="rId10"/>
      <w:pgSz w:w="11906" w:h="16838"/>
      <w:pgMar w:top="1531" w:right="1418" w:bottom="993" w:left="1276" w:header="709" w:footer="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CF744" w14:textId="77777777" w:rsidR="007E7827" w:rsidRDefault="007E7827" w:rsidP="00B0069A">
      <w:r>
        <w:separator/>
      </w:r>
    </w:p>
    <w:p w14:paraId="0926B9C8" w14:textId="77777777" w:rsidR="007E7827" w:rsidRDefault="007E7827"/>
  </w:endnote>
  <w:endnote w:type="continuationSeparator" w:id="0">
    <w:p w14:paraId="1DA3552E" w14:textId="77777777" w:rsidR="007E7827" w:rsidRDefault="007E7827" w:rsidP="00B0069A">
      <w:r>
        <w:continuationSeparator/>
      </w:r>
    </w:p>
    <w:p w14:paraId="1E077F7C" w14:textId="77777777" w:rsidR="007E7827" w:rsidRDefault="007E78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,Bold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739E2" w14:textId="77777777" w:rsidR="00E21019" w:rsidRDefault="00E21019" w:rsidP="00E21019">
    <w:pPr>
      <w:pStyle w:val="Stopka"/>
      <w:jc w:val="center"/>
      <w:rPr>
        <w:b/>
        <w:bCs/>
        <w:color w:val="000000"/>
      </w:rPr>
    </w:pPr>
    <w:r w:rsidRPr="0015419F">
      <w:rPr>
        <w:color w:val="000000"/>
      </w:rPr>
      <w:t xml:space="preserve">strona </w:t>
    </w:r>
    <w:r w:rsidRPr="0015419F">
      <w:rPr>
        <w:b/>
        <w:bCs/>
        <w:color w:val="000000"/>
      </w:rPr>
      <w:fldChar w:fldCharType="begin"/>
    </w:r>
    <w:r w:rsidRPr="0015419F">
      <w:rPr>
        <w:b/>
        <w:bCs/>
        <w:color w:val="000000"/>
      </w:rPr>
      <w:instrText>PAGE</w:instrText>
    </w:r>
    <w:r w:rsidRPr="0015419F">
      <w:rPr>
        <w:b/>
        <w:bCs/>
        <w:color w:val="000000"/>
      </w:rPr>
      <w:fldChar w:fldCharType="separate"/>
    </w:r>
    <w:r>
      <w:rPr>
        <w:b/>
        <w:bCs/>
        <w:color w:val="000000"/>
      </w:rPr>
      <w:t>1</w:t>
    </w:r>
    <w:r w:rsidRPr="0015419F">
      <w:rPr>
        <w:b/>
        <w:bCs/>
        <w:color w:val="000000"/>
      </w:rPr>
      <w:fldChar w:fldCharType="end"/>
    </w:r>
    <w:r w:rsidRPr="0015419F">
      <w:rPr>
        <w:color w:val="000000"/>
      </w:rPr>
      <w:t xml:space="preserve"> z </w:t>
    </w:r>
    <w:r w:rsidRPr="0015419F">
      <w:rPr>
        <w:b/>
        <w:bCs/>
        <w:color w:val="000000"/>
      </w:rPr>
      <w:fldChar w:fldCharType="begin"/>
    </w:r>
    <w:r w:rsidRPr="0015419F">
      <w:rPr>
        <w:b/>
        <w:bCs/>
        <w:color w:val="000000"/>
      </w:rPr>
      <w:instrText>NUMPAGES</w:instrText>
    </w:r>
    <w:r w:rsidRPr="0015419F">
      <w:rPr>
        <w:b/>
        <w:bCs/>
        <w:color w:val="000000"/>
      </w:rPr>
      <w:fldChar w:fldCharType="separate"/>
    </w:r>
    <w:r>
      <w:rPr>
        <w:b/>
        <w:bCs/>
        <w:color w:val="000000"/>
      </w:rPr>
      <w:t>50</w:t>
    </w:r>
    <w:r w:rsidRPr="0015419F">
      <w:rPr>
        <w:b/>
        <w:bCs/>
        <w:color w:val="000000"/>
      </w:rPr>
      <w:fldChar w:fldCharType="end"/>
    </w:r>
  </w:p>
  <w:p w14:paraId="77745AA8" w14:textId="77777777" w:rsidR="00E21019" w:rsidRDefault="00E21019" w:rsidP="00E2101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322F52" w14:textId="77777777" w:rsidR="007E7827" w:rsidRDefault="007E7827" w:rsidP="00B0069A">
      <w:r>
        <w:separator/>
      </w:r>
    </w:p>
    <w:p w14:paraId="2D4E59FF" w14:textId="77777777" w:rsidR="007E7827" w:rsidRDefault="007E7827"/>
  </w:footnote>
  <w:footnote w:type="continuationSeparator" w:id="0">
    <w:p w14:paraId="5F876A8C" w14:textId="77777777" w:rsidR="007E7827" w:rsidRDefault="007E7827" w:rsidP="00B0069A">
      <w:r>
        <w:continuationSeparator/>
      </w:r>
    </w:p>
    <w:p w14:paraId="690F5E57" w14:textId="77777777" w:rsidR="007E7827" w:rsidRDefault="007E78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5E260" w14:textId="70CE9F8D" w:rsidR="00CC1BCD" w:rsidRPr="003E47CA" w:rsidRDefault="00523E76" w:rsidP="00673874">
    <w:pPr>
      <w:pStyle w:val="Stopka"/>
      <w:jc w:val="both"/>
    </w:pPr>
    <w:r w:rsidRPr="003E47CA">
      <w:t xml:space="preserve">Nr sprawy: </w:t>
    </w:r>
    <w:r w:rsidR="007D0F29">
      <w:t>OA.3201</w:t>
    </w:r>
    <w:r w:rsidR="00891ABB">
      <w:t>.1</w:t>
    </w:r>
    <w:r w:rsidR="0032468B">
      <w:t>.</w:t>
    </w:r>
    <w:r w:rsidR="007D0F29">
      <w:t>202</w:t>
    </w:r>
    <w:r w:rsidR="004852FE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7E8E8F10"/>
    <w:name w:val="WW8Num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ahoma" w:hAnsi="Tahoma" w:cs="Tahoma" w:hint="default"/>
        <w:sz w:val="24"/>
        <w:szCs w:val="24"/>
        <w:lang w:val="pl-PL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8" w:hanging="284"/>
      </w:pPr>
      <w:rPr>
        <w:rFonts w:ascii="Arial" w:hAnsi="Arial" w:cs="Arial" w:hint="default"/>
        <w:sz w:val="18"/>
        <w:szCs w:val="18"/>
        <w:lang w:val="pl-PL"/>
      </w:rPr>
    </w:lvl>
    <w:lvl w:ilvl="2">
      <w:start w:val="1"/>
      <w:numFmt w:val="none"/>
      <w:suff w:val="nothing"/>
      <w:lvlText w:val="a)"/>
      <w:lvlJc w:val="left"/>
      <w:pPr>
        <w:ind w:left="852" w:hanging="284"/>
      </w:pPr>
      <w:rPr>
        <w:rFonts w:hint="default"/>
      </w:rPr>
    </w:lvl>
    <w:lvl w:ilvl="3">
      <w:start w:val="1"/>
      <w:numFmt w:val="none"/>
      <w:suff w:val="nothing"/>
      <w:lvlText w:val="-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420"/>
        </w:tabs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704"/>
        </w:tabs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8"/>
        </w:tabs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72"/>
        </w:tabs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56"/>
        </w:tabs>
        <w:ind w:left="2556" w:hanging="284"/>
      </w:pPr>
      <w:rPr>
        <w:rFonts w:hint="default"/>
      </w:rPr>
    </w:lvl>
  </w:abstractNum>
  <w:abstractNum w:abstractNumId="2" w15:restartNumberingAfterBreak="0">
    <w:nsid w:val="00000005"/>
    <w:multiLevelType w:val="multilevel"/>
    <w:tmpl w:val="91563546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00000006"/>
    <w:multiLevelType w:val="multilevel"/>
    <w:tmpl w:val="AFD636FE"/>
    <w:name w:val="WW8Num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360"/>
        </w:tabs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</w:pPr>
      <w:rPr>
        <w:rFonts w:hint="default"/>
      </w:rPr>
    </w:lvl>
  </w:abstractNum>
  <w:abstractNum w:abstractNumId="4" w15:restartNumberingAfterBreak="0">
    <w:nsid w:val="00000007"/>
    <w:multiLevelType w:val="multilevel"/>
    <w:tmpl w:val="6268A38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ascii="Tahoma" w:eastAsia="Times New Roman" w:hAnsi="Tahoma" w:cs="Tahoma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350" w:hanging="360"/>
      </w:pPr>
      <w:rPr>
        <w:rFonts w:cs="Arial"/>
        <w:b w:val="0"/>
      </w:rPr>
    </w:lvl>
  </w:abstractNum>
  <w:abstractNum w:abstractNumId="6" w15:restartNumberingAfterBreak="0">
    <w:nsid w:val="0000000F"/>
    <w:multiLevelType w:val="multilevel"/>
    <w:tmpl w:val="7E563494"/>
    <w:name w:val="WW8Num15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b w:val="0"/>
        <w:bCs w:val="0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8"/>
        <w:szCs w:val="18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18"/>
        <w:szCs w:val="18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18"/>
        <w:szCs w:val="18"/>
      </w:rPr>
    </w:lvl>
  </w:abstractNum>
  <w:abstractNum w:abstractNumId="8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18"/>
        <w:szCs w:val="18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Arial"/>
        <w:b w:val="0"/>
        <w:i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Arial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18"/>
        <w:szCs w:val="18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Arial"/>
        <w:b w:val="0"/>
        <w:i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Arial"/>
        <w:b w:val="0"/>
        <w:i w:val="0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18"/>
        <w:szCs w:val="18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Arial"/>
        <w:b w:val="0"/>
        <w:i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Arial"/>
        <w:b w:val="0"/>
        <w:i w:val="0"/>
        <w:sz w:val="20"/>
        <w:szCs w:val="20"/>
      </w:rPr>
    </w:lvl>
  </w:abstractNum>
  <w:abstractNum w:abstractNumId="9" w15:restartNumberingAfterBreak="0">
    <w:nsid w:val="00000018"/>
    <w:multiLevelType w:val="multi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1C"/>
    <w:multiLevelType w:val="multilevel"/>
    <w:tmpl w:val="0000001C"/>
    <w:name w:val="WW8Num30"/>
    <w:lvl w:ilvl="0">
      <w:start w:val="15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1" w15:restartNumberingAfterBreak="0">
    <w:nsid w:val="00000021"/>
    <w:multiLevelType w:val="multilevel"/>
    <w:tmpl w:val="00000021"/>
    <w:name w:val="WW8Num63"/>
    <w:lvl w:ilvl="0">
      <w:start w:val="1"/>
      <w:numFmt w:val="decimal"/>
      <w:lvlText w:val="%1) "/>
      <w:lvlJc w:val="left"/>
      <w:pPr>
        <w:tabs>
          <w:tab w:val="num" w:pos="660"/>
        </w:tabs>
        <w:ind w:left="583" w:hanging="283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22"/>
    <w:multiLevelType w:val="multilevel"/>
    <w:tmpl w:val="00000022"/>
    <w:name w:val="WW8Num36"/>
    <w:lvl w:ilvl="0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3" w15:restartNumberingAfterBreak="0">
    <w:nsid w:val="0000002C"/>
    <w:multiLevelType w:val="multilevel"/>
    <w:tmpl w:val="0000002C"/>
    <w:name w:val="WW8Num47"/>
    <w:lvl w:ilvl="0">
      <w:start w:val="25"/>
      <w:numFmt w:val="decimal"/>
      <w:lvlText w:val="%1"/>
      <w:lvlJc w:val="left"/>
      <w:pPr>
        <w:tabs>
          <w:tab w:val="num" w:pos="420"/>
        </w:tabs>
        <w:ind w:left="420" w:hanging="420"/>
      </w:pPr>
      <w:rPr>
        <w:b/>
        <w:bCs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ahoma" w:hAnsi="Tahoma" w:cs="Tahoma"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  <w:bCs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b/>
        <w:bCs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b/>
        <w:bCs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b/>
        <w:bCs/>
        <w:sz w:val="28"/>
        <w:szCs w:val="28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b/>
        <w:bCs/>
        <w:sz w:val="28"/>
        <w:szCs w:val="28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b/>
        <w:bCs/>
        <w:sz w:val="28"/>
        <w:szCs w:val="28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b/>
        <w:bCs/>
        <w:sz w:val="28"/>
        <w:szCs w:val="28"/>
      </w:rPr>
    </w:lvl>
  </w:abstractNum>
  <w:abstractNum w:abstractNumId="14" w15:restartNumberingAfterBreak="0">
    <w:nsid w:val="0000002F"/>
    <w:multiLevelType w:val="multilevel"/>
    <w:tmpl w:val="1C1C9F96"/>
    <w:name w:val="WW8Num50"/>
    <w:lvl w:ilvl="0">
      <w:start w:val="24"/>
      <w:numFmt w:val="decimal"/>
      <w:lvlText w:val="%1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Tahoma" w:eastAsia="Times New Roman" w:hAnsi="Tahom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5" w15:restartNumberingAfterBreak="0">
    <w:nsid w:val="00000031"/>
    <w:multiLevelType w:val="multilevel"/>
    <w:tmpl w:val="00000031"/>
    <w:name w:val="WW8Num52"/>
    <w:lvl w:ilvl="0">
      <w:start w:val="27"/>
      <w:numFmt w:val="decimal"/>
      <w:lvlText w:val="%1"/>
      <w:lvlJc w:val="left"/>
      <w:pPr>
        <w:tabs>
          <w:tab w:val="num" w:pos="480"/>
        </w:tabs>
        <w:ind w:left="480" w:hanging="480"/>
      </w:pPr>
      <w:rPr>
        <w:color w:val="00000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color w:val="000000"/>
      </w:rPr>
    </w:lvl>
  </w:abstractNum>
  <w:abstractNum w:abstractNumId="16" w15:restartNumberingAfterBreak="0">
    <w:nsid w:val="00000044"/>
    <w:multiLevelType w:val="singleLevel"/>
    <w:tmpl w:val="00000044"/>
    <w:name w:val="WW8Num7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45"/>
    <w:multiLevelType w:val="multi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1541EBC"/>
    <w:multiLevelType w:val="hybridMultilevel"/>
    <w:tmpl w:val="9014F67A"/>
    <w:lvl w:ilvl="0" w:tplc="3F6CA284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188738D"/>
    <w:multiLevelType w:val="multilevel"/>
    <w:tmpl w:val="FAFA163C"/>
    <w:styleLink w:val="Styl1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055778A2"/>
    <w:multiLevelType w:val="hybridMultilevel"/>
    <w:tmpl w:val="1D8858C2"/>
    <w:lvl w:ilvl="0" w:tplc="940632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7730086A">
      <w:start w:val="1"/>
      <w:numFmt w:val="lowerLetter"/>
      <w:lvlText w:val="%2)"/>
      <w:lvlJc w:val="left"/>
      <w:pPr>
        <w:tabs>
          <w:tab w:val="num" w:pos="1477"/>
        </w:tabs>
        <w:ind w:left="1477" w:hanging="397"/>
      </w:pPr>
      <w:rPr>
        <w:rFonts w:ascii="Tahoma" w:hAnsi="Tahoma" w:cs="Tahoma" w:hint="default"/>
        <w:b w:val="0"/>
        <w:color w:val="00000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0CCA64D5"/>
    <w:multiLevelType w:val="singleLevel"/>
    <w:tmpl w:val="B494FF02"/>
    <w:lvl w:ilvl="0">
      <w:start w:val="15"/>
      <w:numFmt w:val="upperRoman"/>
      <w:pStyle w:val="Nagwek2"/>
      <w:lvlText w:val="%1."/>
      <w:lvlJc w:val="left"/>
      <w:pPr>
        <w:tabs>
          <w:tab w:val="num" w:pos="624"/>
        </w:tabs>
        <w:ind w:left="624" w:hanging="624"/>
      </w:pPr>
      <w:rPr>
        <w:rFonts w:hint="default"/>
        <w:b/>
        <w:bCs/>
        <w:i w:val="0"/>
        <w:iCs w:val="0"/>
      </w:rPr>
    </w:lvl>
  </w:abstractNum>
  <w:abstractNum w:abstractNumId="22" w15:restartNumberingAfterBreak="0">
    <w:nsid w:val="0D9D70A8"/>
    <w:multiLevelType w:val="hybridMultilevel"/>
    <w:tmpl w:val="146A64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CC6867"/>
    <w:multiLevelType w:val="multilevel"/>
    <w:tmpl w:val="2B060A30"/>
    <w:styleLink w:val="Biecalista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5" w15:restartNumberingAfterBreak="0">
    <w:nsid w:val="13E73D56"/>
    <w:multiLevelType w:val="hybridMultilevel"/>
    <w:tmpl w:val="7C66BEE4"/>
    <w:lvl w:ilvl="0" w:tplc="0FDE0854">
      <w:start w:val="1"/>
      <w:numFmt w:val="lowerLetter"/>
      <w:lvlText w:val="%1)"/>
      <w:lvlJc w:val="righ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15940A04"/>
    <w:multiLevelType w:val="hybridMultilevel"/>
    <w:tmpl w:val="9A5AF5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5976FBB"/>
    <w:multiLevelType w:val="hybridMultilevel"/>
    <w:tmpl w:val="1EE8FE38"/>
    <w:lvl w:ilvl="0" w:tplc="5D620358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7B520D7"/>
    <w:multiLevelType w:val="hybridMultilevel"/>
    <w:tmpl w:val="82CAEDE8"/>
    <w:lvl w:ilvl="0" w:tplc="FFFFFFFF">
      <w:start w:val="1"/>
      <w:numFmt w:val="lowerLetter"/>
      <w:lvlText w:val="%1)"/>
      <w:lvlJc w:val="left"/>
      <w:pPr>
        <w:tabs>
          <w:tab w:val="num" w:pos="2127"/>
        </w:tabs>
        <w:ind w:left="2127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50D08CB6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bCs/>
        <w:color w:val="auto"/>
        <w:sz w:val="24"/>
        <w:szCs w:val="24"/>
      </w:rPr>
    </w:lvl>
    <w:lvl w:ilvl="4" w:tplc="FFFFFFFF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56E28762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  <w:rPr>
        <w:rFonts w:ascii="Tahoma" w:eastAsia="Times New Roman" w:hAnsi="Tahoma" w:cs="Times New Roman" w:hint="default"/>
      </w:rPr>
    </w:lvl>
    <w:lvl w:ilvl="7" w:tplc="FFFFFFFF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29" w15:restartNumberingAfterBreak="0">
    <w:nsid w:val="19866DA3"/>
    <w:multiLevelType w:val="hybridMultilevel"/>
    <w:tmpl w:val="A9165E60"/>
    <w:lvl w:ilvl="0" w:tplc="4E20B3E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E671820"/>
    <w:multiLevelType w:val="multilevel"/>
    <w:tmpl w:val="0CF22628"/>
    <w:lvl w:ilvl="0">
      <w:start w:val="6"/>
      <w:numFmt w:val="decimal"/>
      <w:lvlText w:val="%1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ahoma" w:eastAsia="Times New Roman" w:hAnsi="Tahoma" w:cs="Tahoma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b w:val="0"/>
      </w:rPr>
    </w:lvl>
  </w:abstractNum>
  <w:abstractNum w:abstractNumId="31" w15:restartNumberingAfterBreak="0">
    <w:nsid w:val="207845E8"/>
    <w:multiLevelType w:val="hybridMultilevel"/>
    <w:tmpl w:val="F6944ACC"/>
    <w:lvl w:ilvl="0" w:tplc="D87A7EC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2247362A"/>
    <w:multiLevelType w:val="hybridMultilevel"/>
    <w:tmpl w:val="613CC1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9295029"/>
    <w:multiLevelType w:val="multilevel"/>
    <w:tmpl w:val="E2DE14DC"/>
    <w:styleLink w:val="WWNum17"/>
    <w:lvl w:ilvl="0">
      <w:start w:val="1"/>
      <w:numFmt w:val="lowerLetter"/>
      <w:lvlText w:val="%1)"/>
      <w:lvlJc w:val="left"/>
      <w:pPr>
        <w:ind w:left="1495" w:hanging="360"/>
      </w:pPr>
    </w:lvl>
    <w:lvl w:ilvl="1">
      <w:start w:val="1"/>
      <w:numFmt w:val="lowerLetter"/>
      <w:lvlText w:val="%2."/>
      <w:lvlJc w:val="left"/>
      <w:pPr>
        <w:ind w:left="2215" w:hanging="360"/>
      </w:pPr>
    </w:lvl>
    <w:lvl w:ilvl="2">
      <w:start w:val="1"/>
      <w:numFmt w:val="lowerRoman"/>
      <w:lvlText w:val="%3."/>
      <w:lvlJc w:val="right"/>
      <w:pPr>
        <w:ind w:left="2935" w:hanging="180"/>
      </w:pPr>
    </w:lvl>
    <w:lvl w:ilvl="3">
      <w:start w:val="1"/>
      <w:numFmt w:val="decimal"/>
      <w:lvlText w:val="%4."/>
      <w:lvlJc w:val="left"/>
      <w:pPr>
        <w:ind w:left="3655" w:hanging="360"/>
      </w:pPr>
    </w:lvl>
    <w:lvl w:ilvl="4">
      <w:start w:val="1"/>
      <w:numFmt w:val="lowerLetter"/>
      <w:lvlText w:val="%5."/>
      <w:lvlJc w:val="left"/>
      <w:pPr>
        <w:ind w:left="4375" w:hanging="360"/>
      </w:pPr>
    </w:lvl>
    <w:lvl w:ilvl="5">
      <w:start w:val="1"/>
      <w:numFmt w:val="lowerRoman"/>
      <w:lvlText w:val="%6."/>
      <w:lvlJc w:val="right"/>
      <w:pPr>
        <w:ind w:left="5095" w:hanging="180"/>
      </w:pPr>
    </w:lvl>
    <w:lvl w:ilvl="6">
      <w:start w:val="1"/>
      <w:numFmt w:val="decimal"/>
      <w:lvlText w:val="%7."/>
      <w:lvlJc w:val="left"/>
      <w:pPr>
        <w:ind w:left="5815" w:hanging="360"/>
      </w:pPr>
    </w:lvl>
    <w:lvl w:ilvl="7">
      <w:start w:val="1"/>
      <w:numFmt w:val="lowerLetter"/>
      <w:lvlText w:val="%8."/>
      <w:lvlJc w:val="left"/>
      <w:pPr>
        <w:ind w:left="6535" w:hanging="360"/>
      </w:pPr>
    </w:lvl>
    <w:lvl w:ilvl="8">
      <w:start w:val="1"/>
      <w:numFmt w:val="lowerRoman"/>
      <w:lvlText w:val="%9."/>
      <w:lvlJc w:val="right"/>
      <w:pPr>
        <w:ind w:left="7255" w:hanging="180"/>
      </w:pPr>
    </w:lvl>
  </w:abstractNum>
  <w:abstractNum w:abstractNumId="34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32EB1854"/>
    <w:multiLevelType w:val="hybridMultilevel"/>
    <w:tmpl w:val="131C85D4"/>
    <w:lvl w:ilvl="0" w:tplc="47B2F8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 w:tplc="8E9EAC1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38277452"/>
    <w:multiLevelType w:val="multilevel"/>
    <w:tmpl w:val="B10CA55A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</w:lvl>
    <w:lvl w:ilvl="1">
      <w:start w:val="1"/>
      <w:numFmt w:val="decimal"/>
      <w:lvlText w:val="%2."/>
      <w:lvlJc w:val="left"/>
      <w:rPr>
        <w:rFonts w:ascii="Tahoma" w:eastAsia="Times New Roman" w:hAnsi="Tahoma" w:cs="Tahoma"/>
        <w:b w:val="0"/>
        <w:b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37" w15:restartNumberingAfterBreak="0">
    <w:nsid w:val="3FF26E57"/>
    <w:multiLevelType w:val="multilevel"/>
    <w:tmpl w:val="C02CE418"/>
    <w:lvl w:ilvl="0">
      <w:start w:val="4"/>
      <w:numFmt w:val="decimal"/>
      <w:lvlText w:val="%1."/>
      <w:lvlJc w:val="left"/>
      <w:pPr>
        <w:ind w:left="420" w:hanging="420"/>
      </w:pPr>
      <w:rPr>
        <w:rFonts w:eastAsia="Calibri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Calibri"/>
        <w:b w:val="0"/>
      </w:rPr>
    </w:lvl>
    <w:lvl w:ilvl="2">
      <w:start w:val="1"/>
      <w:numFmt w:val="lowerLetter"/>
      <w:lvlText w:val="%3)"/>
      <w:lvlJc w:val="left"/>
      <w:pPr>
        <w:ind w:left="1080" w:hanging="1080"/>
      </w:pPr>
      <w:rPr>
        <w:rFonts w:ascii="Tahoma" w:eastAsia="Times New Roman" w:hAnsi="Tahoma" w:cs="Tahoma"/>
        <w:b w:val="0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eastAsia="Calibri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Calibri"/>
        <w:b w:val="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eastAsia="Calibri"/>
        <w:b w:val="0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eastAsia="Calibri"/>
        <w:b w:val="0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eastAsia="Calibri"/>
        <w:b w:val="0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eastAsia="Calibri"/>
        <w:b w:val="0"/>
      </w:rPr>
    </w:lvl>
  </w:abstractNum>
  <w:abstractNum w:abstractNumId="38" w15:restartNumberingAfterBreak="0">
    <w:nsid w:val="43606A0E"/>
    <w:multiLevelType w:val="multilevel"/>
    <w:tmpl w:val="07A807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-"/>
      <w:lvlJc w:val="left"/>
      <w:pPr>
        <w:tabs>
          <w:tab w:val="num" w:pos="2007"/>
        </w:tabs>
        <w:ind w:left="0" w:firstLine="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47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07"/>
        </w:tabs>
        <w:ind w:left="0" w:firstLine="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0" w:firstLine="0"/>
      </w:pPr>
      <w:rPr>
        <w:rFonts w:hint="default"/>
      </w:rPr>
    </w:lvl>
  </w:abstractNum>
  <w:abstractNum w:abstractNumId="39" w15:restartNumberingAfterBreak="0">
    <w:nsid w:val="496D2F65"/>
    <w:multiLevelType w:val="hybridMultilevel"/>
    <w:tmpl w:val="A9165E60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B7D4648"/>
    <w:multiLevelType w:val="hybridMultilevel"/>
    <w:tmpl w:val="00F2A708"/>
    <w:lvl w:ilvl="0" w:tplc="5DA288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47850D9"/>
    <w:multiLevelType w:val="multilevel"/>
    <w:tmpl w:val="F49E14D2"/>
    <w:lvl w:ilvl="0">
      <w:start w:val="1"/>
      <w:numFmt w:val="decimal"/>
      <w:lvlText w:val="%1."/>
      <w:lvlJc w:val="left"/>
      <w:pPr>
        <w:ind w:left="928" w:hanging="360"/>
      </w:pPr>
      <w:rPr>
        <w:rFonts w:ascii="Tahoma" w:hAnsi="Tahoma" w:cs="Tahoma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1.%2."/>
      <w:lvlJc w:val="left"/>
      <w:pPr>
        <w:ind w:left="1568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792" w:hanging="504"/>
      </w:pPr>
      <w:rPr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902" w:hanging="648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ind w:left="2800" w:hanging="792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ind w:left="3304" w:hanging="936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808" w:hanging="108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312" w:hanging="1224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4888" w:hanging="1440"/>
      </w:pPr>
      <w:rPr>
        <w:b w:val="0"/>
        <w:i w:val="0"/>
      </w:rPr>
    </w:lvl>
  </w:abstractNum>
  <w:abstractNum w:abstractNumId="42" w15:restartNumberingAfterBreak="0">
    <w:nsid w:val="553C1E29"/>
    <w:multiLevelType w:val="hybridMultilevel"/>
    <w:tmpl w:val="68168D4C"/>
    <w:lvl w:ilvl="0" w:tplc="46CC7BD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BA75CC0"/>
    <w:multiLevelType w:val="hybridMultilevel"/>
    <w:tmpl w:val="2A382A8C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FFFFFFFF">
      <w:start w:val="1"/>
      <w:numFmt w:val="decimal"/>
      <w:lvlText w:val="(%2)"/>
      <w:lvlJc w:val="left"/>
      <w:pPr>
        <w:ind w:left="2269" w:hanging="360"/>
      </w:pPr>
      <w:rPr>
        <w:rFonts w:ascii="Cambria" w:eastAsia="Arial Unicode MS" w:hAnsi="Cambria" w:cs="Calibri Light"/>
      </w:rPr>
    </w:lvl>
    <w:lvl w:ilvl="2" w:tplc="FFFFFFFF">
      <w:start w:val="1"/>
      <w:numFmt w:val="lowerLetter"/>
      <w:lvlText w:val="(%3)"/>
      <w:lvlJc w:val="left"/>
      <w:pPr>
        <w:ind w:left="2196" w:hanging="576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CE7470E"/>
    <w:multiLevelType w:val="hybridMultilevel"/>
    <w:tmpl w:val="12548EB6"/>
    <w:lvl w:ilvl="0" w:tplc="9F86759A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3FE0C298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15E303D"/>
    <w:multiLevelType w:val="hybridMultilevel"/>
    <w:tmpl w:val="6E6A3EEE"/>
    <w:lvl w:ilvl="0" w:tplc="80DC2058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hint="default"/>
        <w:strike w:val="0"/>
        <w:color w:val="000000"/>
        <w:sz w:val="24"/>
      </w:rPr>
    </w:lvl>
    <w:lvl w:ilvl="1" w:tplc="2B18A460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sz w:val="24"/>
      </w:rPr>
    </w:lvl>
    <w:lvl w:ilvl="2" w:tplc="43FA329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1AA010B"/>
    <w:multiLevelType w:val="hybridMultilevel"/>
    <w:tmpl w:val="8924B7F4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 w15:restartNumberingAfterBreak="0">
    <w:nsid w:val="61D750DB"/>
    <w:multiLevelType w:val="hybridMultilevel"/>
    <w:tmpl w:val="28802836"/>
    <w:lvl w:ilvl="0" w:tplc="3B9E9D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FF8B8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569E7F4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481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2498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5E1D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96489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5E53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2498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2C3248B"/>
    <w:multiLevelType w:val="hybridMultilevel"/>
    <w:tmpl w:val="C110F4DC"/>
    <w:lvl w:ilvl="0" w:tplc="5D620358">
      <w:start w:val="1"/>
      <w:numFmt w:val="lowerLetter"/>
      <w:lvlText w:val="%1)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color w:val="000000"/>
        <w:sz w:val="24"/>
      </w:rPr>
    </w:lvl>
    <w:lvl w:ilvl="1" w:tplc="2B18A460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sz w:val="24"/>
      </w:rPr>
    </w:lvl>
    <w:lvl w:ilvl="2" w:tplc="43FA329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4462943"/>
    <w:multiLevelType w:val="multilevel"/>
    <w:tmpl w:val="AFB065F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2007"/>
        </w:tabs>
        <w:ind w:left="0" w:firstLine="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0" w:firstLine="0"/>
      </w:pPr>
      <w:rPr>
        <w:rFonts w:ascii="Tahoma" w:eastAsia="Times New Roman" w:hAnsi="Tahoma" w:cs="Tahoma" w:hint="default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7167"/>
        </w:tabs>
        <w:ind w:left="0" w:firstLine="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0" w:firstLine="0"/>
      </w:pPr>
    </w:lvl>
  </w:abstractNum>
  <w:abstractNum w:abstractNumId="50" w15:restartNumberingAfterBreak="0">
    <w:nsid w:val="6C6C3680"/>
    <w:multiLevelType w:val="hybridMultilevel"/>
    <w:tmpl w:val="6A362A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32D6216"/>
    <w:multiLevelType w:val="hybridMultilevel"/>
    <w:tmpl w:val="82AC83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5807508"/>
    <w:multiLevelType w:val="hybridMultilevel"/>
    <w:tmpl w:val="42CE55E0"/>
    <w:lvl w:ilvl="0" w:tplc="AF724BC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 w15:restartNumberingAfterBreak="0">
    <w:nsid w:val="77B10E5C"/>
    <w:multiLevelType w:val="multilevel"/>
    <w:tmpl w:val="D71018B6"/>
    <w:lvl w:ilvl="0">
      <w:start w:val="1"/>
      <w:numFmt w:val="upperLetter"/>
      <w:lvlText w:val="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75"/>
        </w:tabs>
        <w:ind w:left="1575" w:hanging="40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54" w15:restartNumberingAfterBreak="0">
    <w:nsid w:val="78565771"/>
    <w:multiLevelType w:val="hybridMultilevel"/>
    <w:tmpl w:val="BDC836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C9C3029"/>
    <w:multiLevelType w:val="hybridMultilevel"/>
    <w:tmpl w:val="D3E81666"/>
    <w:lvl w:ilvl="0" w:tplc="BF7467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E1B26C8"/>
    <w:multiLevelType w:val="hybridMultilevel"/>
    <w:tmpl w:val="EA346746"/>
    <w:lvl w:ilvl="0" w:tplc="AEC6916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28703366">
    <w:abstractNumId w:val="21"/>
  </w:num>
  <w:num w:numId="2" w16cid:durableId="637490197">
    <w:abstractNumId w:val="24"/>
  </w:num>
  <w:num w:numId="3" w16cid:durableId="2071344135">
    <w:abstractNumId w:val="19"/>
  </w:num>
  <w:num w:numId="4" w16cid:durableId="497042968">
    <w:abstractNumId w:val="33"/>
  </w:num>
  <w:num w:numId="5" w16cid:durableId="1288926843">
    <w:abstractNumId w:val="47"/>
  </w:num>
  <w:num w:numId="6" w16cid:durableId="537401660">
    <w:abstractNumId w:val="28"/>
  </w:num>
  <w:num w:numId="7" w16cid:durableId="1169172557">
    <w:abstractNumId w:val="49"/>
  </w:num>
  <w:num w:numId="8" w16cid:durableId="1215266044">
    <w:abstractNumId w:val="29"/>
  </w:num>
  <w:num w:numId="9" w16cid:durableId="359401686">
    <w:abstractNumId w:val="44"/>
  </w:num>
  <w:num w:numId="10" w16cid:durableId="878006429">
    <w:abstractNumId w:val="22"/>
  </w:num>
  <w:num w:numId="11" w16cid:durableId="1561742867">
    <w:abstractNumId w:val="26"/>
  </w:num>
  <w:num w:numId="12" w16cid:durableId="2128891934">
    <w:abstractNumId w:val="53"/>
  </w:num>
  <w:num w:numId="13" w16cid:durableId="1655645251">
    <w:abstractNumId w:val="45"/>
  </w:num>
  <w:num w:numId="14" w16cid:durableId="1666662510">
    <w:abstractNumId w:val="20"/>
  </w:num>
  <w:num w:numId="15" w16cid:durableId="274210901">
    <w:abstractNumId w:val="56"/>
  </w:num>
  <w:num w:numId="16" w16cid:durableId="309018340">
    <w:abstractNumId w:val="48"/>
  </w:num>
  <w:num w:numId="17" w16cid:durableId="10497476">
    <w:abstractNumId w:val="55"/>
  </w:num>
  <w:num w:numId="18" w16cid:durableId="1809739330">
    <w:abstractNumId w:val="52"/>
  </w:num>
  <w:num w:numId="19" w16cid:durableId="473333029">
    <w:abstractNumId w:val="30"/>
  </w:num>
  <w:num w:numId="20" w16cid:durableId="924613779">
    <w:abstractNumId w:val="38"/>
  </w:num>
  <w:num w:numId="21" w16cid:durableId="1801191477">
    <w:abstractNumId w:val="35"/>
  </w:num>
  <w:num w:numId="22" w16cid:durableId="391118914">
    <w:abstractNumId w:val="27"/>
  </w:num>
  <w:num w:numId="23" w16cid:durableId="412703309">
    <w:abstractNumId w:val="41"/>
  </w:num>
  <w:num w:numId="24" w16cid:durableId="357582793">
    <w:abstractNumId w:val="34"/>
  </w:num>
  <w:num w:numId="25" w16cid:durableId="756943328">
    <w:abstractNumId w:val="23"/>
  </w:num>
  <w:num w:numId="26" w16cid:durableId="30572302">
    <w:abstractNumId w:val="18"/>
  </w:num>
  <w:num w:numId="27" w16cid:durableId="246574486">
    <w:abstractNumId w:val="31"/>
  </w:num>
  <w:num w:numId="28" w16cid:durableId="1686438502">
    <w:abstractNumId w:val="54"/>
  </w:num>
  <w:num w:numId="29" w16cid:durableId="678237182">
    <w:abstractNumId w:val="51"/>
  </w:num>
  <w:num w:numId="30" w16cid:durableId="904607061">
    <w:abstractNumId w:val="40"/>
  </w:num>
  <w:num w:numId="31" w16cid:durableId="944574133">
    <w:abstractNumId w:val="42"/>
  </w:num>
  <w:num w:numId="32" w16cid:durableId="2062750024">
    <w:abstractNumId w:val="3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82960603">
    <w:abstractNumId w:val="46"/>
  </w:num>
  <w:num w:numId="34" w16cid:durableId="49657740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5960705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132749097">
    <w:abstractNumId w:val="3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76620395">
    <w:abstractNumId w:val="39"/>
  </w:num>
  <w:num w:numId="38" w16cid:durableId="11002242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60800094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4153850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6690659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9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69A"/>
    <w:rsid w:val="00000150"/>
    <w:rsid w:val="00000284"/>
    <w:rsid w:val="00000429"/>
    <w:rsid w:val="00000D20"/>
    <w:rsid w:val="00000D95"/>
    <w:rsid w:val="00001045"/>
    <w:rsid w:val="000012B7"/>
    <w:rsid w:val="0000138D"/>
    <w:rsid w:val="00001596"/>
    <w:rsid w:val="0000159C"/>
    <w:rsid w:val="000019EB"/>
    <w:rsid w:val="00001B1E"/>
    <w:rsid w:val="00001C05"/>
    <w:rsid w:val="00002112"/>
    <w:rsid w:val="00002168"/>
    <w:rsid w:val="00002206"/>
    <w:rsid w:val="000033DA"/>
    <w:rsid w:val="0000357E"/>
    <w:rsid w:val="00003A8D"/>
    <w:rsid w:val="00003C11"/>
    <w:rsid w:val="00003E67"/>
    <w:rsid w:val="00003E72"/>
    <w:rsid w:val="0000401A"/>
    <w:rsid w:val="00004368"/>
    <w:rsid w:val="0000479A"/>
    <w:rsid w:val="00004A50"/>
    <w:rsid w:val="000051F0"/>
    <w:rsid w:val="00005449"/>
    <w:rsid w:val="000056D0"/>
    <w:rsid w:val="00005825"/>
    <w:rsid w:val="00005E04"/>
    <w:rsid w:val="00006AC0"/>
    <w:rsid w:val="00006CAD"/>
    <w:rsid w:val="0000761C"/>
    <w:rsid w:val="0000763F"/>
    <w:rsid w:val="0000781B"/>
    <w:rsid w:val="00010ACA"/>
    <w:rsid w:val="00010D48"/>
    <w:rsid w:val="00010E25"/>
    <w:rsid w:val="00010E85"/>
    <w:rsid w:val="0001148A"/>
    <w:rsid w:val="00011705"/>
    <w:rsid w:val="0001186B"/>
    <w:rsid w:val="00011A09"/>
    <w:rsid w:val="00011BEB"/>
    <w:rsid w:val="00011E12"/>
    <w:rsid w:val="00011E53"/>
    <w:rsid w:val="00011FA8"/>
    <w:rsid w:val="00012000"/>
    <w:rsid w:val="00012323"/>
    <w:rsid w:val="00012374"/>
    <w:rsid w:val="0001260B"/>
    <w:rsid w:val="000126EA"/>
    <w:rsid w:val="00012DF8"/>
    <w:rsid w:val="00012E15"/>
    <w:rsid w:val="00013494"/>
    <w:rsid w:val="00013B50"/>
    <w:rsid w:val="0001457D"/>
    <w:rsid w:val="00014A18"/>
    <w:rsid w:val="00014AD2"/>
    <w:rsid w:val="00014CDA"/>
    <w:rsid w:val="00014DED"/>
    <w:rsid w:val="00015055"/>
    <w:rsid w:val="00015641"/>
    <w:rsid w:val="0001589C"/>
    <w:rsid w:val="00016CD9"/>
    <w:rsid w:val="00016F0F"/>
    <w:rsid w:val="00017717"/>
    <w:rsid w:val="00017727"/>
    <w:rsid w:val="00017B32"/>
    <w:rsid w:val="00017B90"/>
    <w:rsid w:val="00017BB1"/>
    <w:rsid w:val="00017C54"/>
    <w:rsid w:val="00017D18"/>
    <w:rsid w:val="0002054E"/>
    <w:rsid w:val="0002064C"/>
    <w:rsid w:val="00020786"/>
    <w:rsid w:val="000207D5"/>
    <w:rsid w:val="000208C0"/>
    <w:rsid w:val="00020E86"/>
    <w:rsid w:val="00020F70"/>
    <w:rsid w:val="000211E3"/>
    <w:rsid w:val="00021A32"/>
    <w:rsid w:val="00021B0A"/>
    <w:rsid w:val="00021D59"/>
    <w:rsid w:val="00021D69"/>
    <w:rsid w:val="000220DB"/>
    <w:rsid w:val="00022779"/>
    <w:rsid w:val="00022FA2"/>
    <w:rsid w:val="000230C6"/>
    <w:rsid w:val="0002325B"/>
    <w:rsid w:val="00023831"/>
    <w:rsid w:val="000238BF"/>
    <w:rsid w:val="00023928"/>
    <w:rsid w:val="00023EBF"/>
    <w:rsid w:val="0002402F"/>
    <w:rsid w:val="00024304"/>
    <w:rsid w:val="000243DC"/>
    <w:rsid w:val="00024585"/>
    <w:rsid w:val="0002478A"/>
    <w:rsid w:val="00024EE6"/>
    <w:rsid w:val="00025131"/>
    <w:rsid w:val="0002550B"/>
    <w:rsid w:val="00025511"/>
    <w:rsid w:val="00025538"/>
    <w:rsid w:val="00025DCC"/>
    <w:rsid w:val="000263F1"/>
    <w:rsid w:val="00026974"/>
    <w:rsid w:val="00026E68"/>
    <w:rsid w:val="00026F0A"/>
    <w:rsid w:val="000274AB"/>
    <w:rsid w:val="000278F8"/>
    <w:rsid w:val="000279A9"/>
    <w:rsid w:val="00027C49"/>
    <w:rsid w:val="00027F12"/>
    <w:rsid w:val="00030C6A"/>
    <w:rsid w:val="00030C77"/>
    <w:rsid w:val="00030CD2"/>
    <w:rsid w:val="000317C1"/>
    <w:rsid w:val="00031A6A"/>
    <w:rsid w:val="00031E87"/>
    <w:rsid w:val="00032382"/>
    <w:rsid w:val="000327F3"/>
    <w:rsid w:val="00032BFF"/>
    <w:rsid w:val="00033EB1"/>
    <w:rsid w:val="0003402F"/>
    <w:rsid w:val="0003454A"/>
    <w:rsid w:val="000346E5"/>
    <w:rsid w:val="0003482B"/>
    <w:rsid w:val="000349CF"/>
    <w:rsid w:val="00035094"/>
    <w:rsid w:val="000350A4"/>
    <w:rsid w:val="000350D5"/>
    <w:rsid w:val="000352CD"/>
    <w:rsid w:val="00035683"/>
    <w:rsid w:val="00035920"/>
    <w:rsid w:val="00035954"/>
    <w:rsid w:val="000359BE"/>
    <w:rsid w:val="00035D19"/>
    <w:rsid w:val="00035F15"/>
    <w:rsid w:val="000360A1"/>
    <w:rsid w:val="00036217"/>
    <w:rsid w:val="00036E91"/>
    <w:rsid w:val="00036EA3"/>
    <w:rsid w:val="000376A8"/>
    <w:rsid w:val="000379BB"/>
    <w:rsid w:val="0004009D"/>
    <w:rsid w:val="00040201"/>
    <w:rsid w:val="0004065E"/>
    <w:rsid w:val="00040DB0"/>
    <w:rsid w:val="00041669"/>
    <w:rsid w:val="00041BE9"/>
    <w:rsid w:val="00041DAB"/>
    <w:rsid w:val="0004243A"/>
    <w:rsid w:val="000430C3"/>
    <w:rsid w:val="000432E1"/>
    <w:rsid w:val="00043472"/>
    <w:rsid w:val="00043A14"/>
    <w:rsid w:val="00043CF8"/>
    <w:rsid w:val="00043E68"/>
    <w:rsid w:val="0004423B"/>
    <w:rsid w:val="00045139"/>
    <w:rsid w:val="000452ED"/>
    <w:rsid w:val="00045788"/>
    <w:rsid w:val="00045A34"/>
    <w:rsid w:val="00045AA1"/>
    <w:rsid w:val="000461E6"/>
    <w:rsid w:val="000462E8"/>
    <w:rsid w:val="000463BF"/>
    <w:rsid w:val="00047014"/>
    <w:rsid w:val="00047595"/>
    <w:rsid w:val="00047A38"/>
    <w:rsid w:val="00047C0C"/>
    <w:rsid w:val="00047C53"/>
    <w:rsid w:val="00047EAC"/>
    <w:rsid w:val="00050507"/>
    <w:rsid w:val="000507E0"/>
    <w:rsid w:val="000509D9"/>
    <w:rsid w:val="00050BF4"/>
    <w:rsid w:val="00050DAA"/>
    <w:rsid w:val="00050EAF"/>
    <w:rsid w:val="00050F60"/>
    <w:rsid w:val="0005115C"/>
    <w:rsid w:val="000513CD"/>
    <w:rsid w:val="000513DD"/>
    <w:rsid w:val="0005160D"/>
    <w:rsid w:val="00051DE1"/>
    <w:rsid w:val="000520DE"/>
    <w:rsid w:val="00052607"/>
    <w:rsid w:val="0005260F"/>
    <w:rsid w:val="0005296F"/>
    <w:rsid w:val="00052B31"/>
    <w:rsid w:val="00052CBC"/>
    <w:rsid w:val="00052D31"/>
    <w:rsid w:val="00053248"/>
    <w:rsid w:val="00053670"/>
    <w:rsid w:val="00053D95"/>
    <w:rsid w:val="00053E75"/>
    <w:rsid w:val="000545F7"/>
    <w:rsid w:val="000548A9"/>
    <w:rsid w:val="0005499F"/>
    <w:rsid w:val="00055243"/>
    <w:rsid w:val="000554FC"/>
    <w:rsid w:val="00055BFE"/>
    <w:rsid w:val="00056262"/>
    <w:rsid w:val="00056EC8"/>
    <w:rsid w:val="00057325"/>
    <w:rsid w:val="0005732D"/>
    <w:rsid w:val="00057645"/>
    <w:rsid w:val="00057761"/>
    <w:rsid w:val="00057778"/>
    <w:rsid w:val="00057E54"/>
    <w:rsid w:val="0006018C"/>
    <w:rsid w:val="0006026F"/>
    <w:rsid w:val="00060278"/>
    <w:rsid w:val="00060517"/>
    <w:rsid w:val="00060574"/>
    <w:rsid w:val="00060880"/>
    <w:rsid w:val="00060B24"/>
    <w:rsid w:val="00060B5F"/>
    <w:rsid w:val="00060EA1"/>
    <w:rsid w:val="000610BA"/>
    <w:rsid w:val="00061E18"/>
    <w:rsid w:val="000628DA"/>
    <w:rsid w:val="0006298D"/>
    <w:rsid w:val="000632AB"/>
    <w:rsid w:val="0006359F"/>
    <w:rsid w:val="00063677"/>
    <w:rsid w:val="000636D4"/>
    <w:rsid w:val="00063E40"/>
    <w:rsid w:val="00064290"/>
    <w:rsid w:val="00064348"/>
    <w:rsid w:val="00064472"/>
    <w:rsid w:val="00064782"/>
    <w:rsid w:val="00064F48"/>
    <w:rsid w:val="00064F9D"/>
    <w:rsid w:val="00065007"/>
    <w:rsid w:val="000655F2"/>
    <w:rsid w:val="00065AF2"/>
    <w:rsid w:val="0006608C"/>
    <w:rsid w:val="000664A2"/>
    <w:rsid w:val="000665FE"/>
    <w:rsid w:val="00066750"/>
    <w:rsid w:val="00066825"/>
    <w:rsid w:val="000669FA"/>
    <w:rsid w:val="00066DE2"/>
    <w:rsid w:val="000672BD"/>
    <w:rsid w:val="00067447"/>
    <w:rsid w:val="000675B3"/>
    <w:rsid w:val="00067963"/>
    <w:rsid w:val="00067D4F"/>
    <w:rsid w:val="00067EB2"/>
    <w:rsid w:val="00070BD4"/>
    <w:rsid w:val="0007142A"/>
    <w:rsid w:val="00071527"/>
    <w:rsid w:val="000719D1"/>
    <w:rsid w:val="000719DF"/>
    <w:rsid w:val="00071C26"/>
    <w:rsid w:val="00071F5E"/>
    <w:rsid w:val="00072286"/>
    <w:rsid w:val="00072475"/>
    <w:rsid w:val="000724A9"/>
    <w:rsid w:val="00072842"/>
    <w:rsid w:val="000728E2"/>
    <w:rsid w:val="00073794"/>
    <w:rsid w:val="00073809"/>
    <w:rsid w:val="00073DA9"/>
    <w:rsid w:val="00073DD1"/>
    <w:rsid w:val="000746CB"/>
    <w:rsid w:val="0007477A"/>
    <w:rsid w:val="00074B80"/>
    <w:rsid w:val="0007519F"/>
    <w:rsid w:val="000751B9"/>
    <w:rsid w:val="0007570A"/>
    <w:rsid w:val="00075CA7"/>
    <w:rsid w:val="000761DA"/>
    <w:rsid w:val="000768B9"/>
    <w:rsid w:val="00076A02"/>
    <w:rsid w:val="00076B17"/>
    <w:rsid w:val="00076BF8"/>
    <w:rsid w:val="00076C8A"/>
    <w:rsid w:val="00076F12"/>
    <w:rsid w:val="00077C4F"/>
    <w:rsid w:val="00077E6F"/>
    <w:rsid w:val="000804D7"/>
    <w:rsid w:val="0008057C"/>
    <w:rsid w:val="000806E8"/>
    <w:rsid w:val="00080F71"/>
    <w:rsid w:val="0008123F"/>
    <w:rsid w:val="0008124F"/>
    <w:rsid w:val="0008126A"/>
    <w:rsid w:val="00081923"/>
    <w:rsid w:val="00081D0B"/>
    <w:rsid w:val="00081DD6"/>
    <w:rsid w:val="000820CD"/>
    <w:rsid w:val="0008223A"/>
    <w:rsid w:val="0008271C"/>
    <w:rsid w:val="00082B19"/>
    <w:rsid w:val="00082DFB"/>
    <w:rsid w:val="00082E6D"/>
    <w:rsid w:val="00083B1E"/>
    <w:rsid w:val="00083BCE"/>
    <w:rsid w:val="00083C07"/>
    <w:rsid w:val="00084D37"/>
    <w:rsid w:val="000850D2"/>
    <w:rsid w:val="0008517C"/>
    <w:rsid w:val="00085447"/>
    <w:rsid w:val="0008556D"/>
    <w:rsid w:val="00085847"/>
    <w:rsid w:val="000858A3"/>
    <w:rsid w:val="00085E62"/>
    <w:rsid w:val="00086297"/>
    <w:rsid w:val="0008668C"/>
    <w:rsid w:val="00086989"/>
    <w:rsid w:val="00086C6A"/>
    <w:rsid w:val="00086C76"/>
    <w:rsid w:val="00086FA7"/>
    <w:rsid w:val="0008712A"/>
    <w:rsid w:val="000871AC"/>
    <w:rsid w:val="0008748C"/>
    <w:rsid w:val="0008751A"/>
    <w:rsid w:val="0008761C"/>
    <w:rsid w:val="0008773F"/>
    <w:rsid w:val="00087901"/>
    <w:rsid w:val="000900B8"/>
    <w:rsid w:val="000902EC"/>
    <w:rsid w:val="000903C7"/>
    <w:rsid w:val="00090852"/>
    <w:rsid w:val="00090905"/>
    <w:rsid w:val="000910DA"/>
    <w:rsid w:val="0009131C"/>
    <w:rsid w:val="0009156E"/>
    <w:rsid w:val="00091847"/>
    <w:rsid w:val="00091BE7"/>
    <w:rsid w:val="00091D0A"/>
    <w:rsid w:val="00091F71"/>
    <w:rsid w:val="00092931"/>
    <w:rsid w:val="00092D07"/>
    <w:rsid w:val="00092E1B"/>
    <w:rsid w:val="000933A1"/>
    <w:rsid w:val="00093445"/>
    <w:rsid w:val="0009352A"/>
    <w:rsid w:val="0009385A"/>
    <w:rsid w:val="00093A01"/>
    <w:rsid w:val="00093CBC"/>
    <w:rsid w:val="00094535"/>
    <w:rsid w:val="00094546"/>
    <w:rsid w:val="000948BF"/>
    <w:rsid w:val="00094981"/>
    <w:rsid w:val="00094B8D"/>
    <w:rsid w:val="00095739"/>
    <w:rsid w:val="000957DD"/>
    <w:rsid w:val="000959C8"/>
    <w:rsid w:val="00095F62"/>
    <w:rsid w:val="0009604F"/>
    <w:rsid w:val="00096BCC"/>
    <w:rsid w:val="00096F5B"/>
    <w:rsid w:val="00097154"/>
    <w:rsid w:val="00097194"/>
    <w:rsid w:val="000973DC"/>
    <w:rsid w:val="000974B3"/>
    <w:rsid w:val="0009754D"/>
    <w:rsid w:val="00097807"/>
    <w:rsid w:val="000979AE"/>
    <w:rsid w:val="00097B37"/>
    <w:rsid w:val="000A0381"/>
    <w:rsid w:val="000A0694"/>
    <w:rsid w:val="000A0FAA"/>
    <w:rsid w:val="000A11C0"/>
    <w:rsid w:val="000A1CC1"/>
    <w:rsid w:val="000A1DA2"/>
    <w:rsid w:val="000A1FC6"/>
    <w:rsid w:val="000A22B4"/>
    <w:rsid w:val="000A232A"/>
    <w:rsid w:val="000A29BB"/>
    <w:rsid w:val="000A2B46"/>
    <w:rsid w:val="000A3096"/>
    <w:rsid w:val="000A3288"/>
    <w:rsid w:val="000A3804"/>
    <w:rsid w:val="000A381E"/>
    <w:rsid w:val="000A38C0"/>
    <w:rsid w:val="000A4AF4"/>
    <w:rsid w:val="000A4B71"/>
    <w:rsid w:val="000A4BD7"/>
    <w:rsid w:val="000A4C61"/>
    <w:rsid w:val="000A4D68"/>
    <w:rsid w:val="000A4DF4"/>
    <w:rsid w:val="000A51F6"/>
    <w:rsid w:val="000A5AF1"/>
    <w:rsid w:val="000A5DBD"/>
    <w:rsid w:val="000A6029"/>
    <w:rsid w:val="000A6298"/>
    <w:rsid w:val="000A6E38"/>
    <w:rsid w:val="000A7057"/>
    <w:rsid w:val="000A730E"/>
    <w:rsid w:val="000A739A"/>
    <w:rsid w:val="000A781B"/>
    <w:rsid w:val="000A7963"/>
    <w:rsid w:val="000A7B35"/>
    <w:rsid w:val="000A7E0A"/>
    <w:rsid w:val="000B0500"/>
    <w:rsid w:val="000B0758"/>
    <w:rsid w:val="000B157B"/>
    <w:rsid w:val="000B1863"/>
    <w:rsid w:val="000B1987"/>
    <w:rsid w:val="000B1BA3"/>
    <w:rsid w:val="000B1BFC"/>
    <w:rsid w:val="000B2229"/>
    <w:rsid w:val="000B262B"/>
    <w:rsid w:val="000B2CCA"/>
    <w:rsid w:val="000B2EA2"/>
    <w:rsid w:val="000B30D2"/>
    <w:rsid w:val="000B3955"/>
    <w:rsid w:val="000B3B27"/>
    <w:rsid w:val="000B3D9D"/>
    <w:rsid w:val="000B3FDF"/>
    <w:rsid w:val="000B42A7"/>
    <w:rsid w:val="000B4762"/>
    <w:rsid w:val="000B48AB"/>
    <w:rsid w:val="000B4E08"/>
    <w:rsid w:val="000B4FB2"/>
    <w:rsid w:val="000B547E"/>
    <w:rsid w:val="000B57C2"/>
    <w:rsid w:val="000B5B55"/>
    <w:rsid w:val="000B5EBA"/>
    <w:rsid w:val="000B61F4"/>
    <w:rsid w:val="000B64EE"/>
    <w:rsid w:val="000B6AC9"/>
    <w:rsid w:val="000B6F6A"/>
    <w:rsid w:val="000B7124"/>
    <w:rsid w:val="000B71F7"/>
    <w:rsid w:val="000B74D4"/>
    <w:rsid w:val="000B78B1"/>
    <w:rsid w:val="000B797E"/>
    <w:rsid w:val="000B7F4F"/>
    <w:rsid w:val="000C0974"/>
    <w:rsid w:val="000C0EBF"/>
    <w:rsid w:val="000C111C"/>
    <w:rsid w:val="000C11B6"/>
    <w:rsid w:val="000C124D"/>
    <w:rsid w:val="000C164D"/>
    <w:rsid w:val="000C166F"/>
    <w:rsid w:val="000C1A1C"/>
    <w:rsid w:val="000C1DB6"/>
    <w:rsid w:val="000C2247"/>
    <w:rsid w:val="000C2FC0"/>
    <w:rsid w:val="000C3315"/>
    <w:rsid w:val="000C34AE"/>
    <w:rsid w:val="000C3768"/>
    <w:rsid w:val="000C39BC"/>
    <w:rsid w:val="000C3A98"/>
    <w:rsid w:val="000C45F0"/>
    <w:rsid w:val="000C4999"/>
    <w:rsid w:val="000C499E"/>
    <w:rsid w:val="000C4A30"/>
    <w:rsid w:val="000C4D35"/>
    <w:rsid w:val="000C52ED"/>
    <w:rsid w:val="000C5A45"/>
    <w:rsid w:val="000C5E64"/>
    <w:rsid w:val="000C5F29"/>
    <w:rsid w:val="000C5FAE"/>
    <w:rsid w:val="000C64A1"/>
    <w:rsid w:val="000C64BF"/>
    <w:rsid w:val="000C6941"/>
    <w:rsid w:val="000C695D"/>
    <w:rsid w:val="000C69E7"/>
    <w:rsid w:val="000C6C89"/>
    <w:rsid w:val="000C7235"/>
    <w:rsid w:val="000C782A"/>
    <w:rsid w:val="000C7BDD"/>
    <w:rsid w:val="000C7C50"/>
    <w:rsid w:val="000C7E44"/>
    <w:rsid w:val="000D0009"/>
    <w:rsid w:val="000D0700"/>
    <w:rsid w:val="000D120B"/>
    <w:rsid w:val="000D1376"/>
    <w:rsid w:val="000D151F"/>
    <w:rsid w:val="000D1E7B"/>
    <w:rsid w:val="000D1ED1"/>
    <w:rsid w:val="000D1F29"/>
    <w:rsid w:val="000D2101"/>
    <w:rsid w:val="000D2501"/>
    <w:rsid w:val="000D2638"/>
    <w:rsid w:val="000D2697"/>
    <w:rsid w:val="000D2A71"/>
    <w:rsid w:val="000D2EBF"/>
    <w:rsid w:val="000D2EDD"/>
    <w:rsid w:val="000D2F79"/>
    <w:rsid w:val="000D31F8"/>
    <w:rsid w:val="000D3364"/>
    <w:rsid w:val="000D3377"/>
    <w:rsid w:val="000D33CC"/>
    <w:rsid w:val="000D3558"/>
    <w:rsid w:val="000D3585"/>
    <w:rsid w:val="000D368E"/>
    <w:rsid w:val="000D3706"/>
    <w:rsid w:val="000D38E7"/>
    <w:rsid w:val="000D3A38"/>
    <w:rsid w:val="000D3CD7"/>
    <w:rsid w:val="000D4672"/>
    <w:rsid w:val="000D49A3"/>
    <w:rsid w:val="000D4ACF"/>
    <w:rsid w:val="000D4DE9"/>
    <w:rsid w:val="000D50F1"/>
    <w:rsid w:val="000D51B2"/>
    <w:rsid w:val="000D555D"/>
    <w:rsid w:val="000D557F"/>
    <w:rsid w:val="000D55E3"/>
    <w:rsid w:val="000D5922"/>
    <w:rsid w:val="000D5B19"/>
    <w:rsid w:val="000D5B57"/>
    <w:rsid w:val="000D6000"/>
    <w:rsid w:val="000D62B2"/>
    <w:rsid w:val="000D666F"/>
    <w:rsid w:val="000D6CE4"/>
    <w:rsid w:val="000D7097"/>
    <w:rsid w:val="000D767C"/>
    <w:rsid w:val="000E0A52"/>
    <w:rsid w:val="000E0AD6"/>
    <w:rsid w:val="000E0AD9"/>
    <w:rsid w:val="000E0EF0"/>
    <w:rsid w:val="000E1225"/>
    <w:rsid w:val="000E151A"/>
    <w:rsid w:val="000E17EA"/>
    <w:rsid w:val="000E1FDA"/>
    <w:rsid w:val="000E200B"/>
    <w:rsid w:val="000E20FA"/>
    <w:rsid w:val="000E2383"/>
    <w:rsid w:val="000E2A72"/>
    <w:rsid w:val="000E2E93"/>
    <w:rsid w:val="000E3072"/>
    <w:rsid w:val="000E323E"/>
    <w:rsid w:val="000E3398"/>
    <w:rsid w:val="000E3B5E"/>
    <w:rsid w:val="000E3F3D"/>
    <w:rsid w:val="000E40A0"/>
    <w:rsid w:val="000E41E0"/>
    <w:rsid w:val="000E460F"/>
    <w:rsid w:val="000E481C"/>
    <w:rsid w:val="000E4B5E"/>
    <w:rsid w:val="000E4D7F"/>
    <w:rsid w:val="000E4E41"/>
    <w:rsid w:val="000E4ED1"/>
    <w:rsid w:val="000E5163"/>
    <w:rsid w:val="000E5B59"/>
    <w:rsid w:val="000E5BF1"/>
    <w:rsid w:val="000E5DDA"/>
    <w:rsid w:val="000E5DF9"/>
    <w:rsid w:val="000E5FA9"/>
    <w:rsid w:val="000E6178"/>
    <w:rsid w:val="000E628F"/>
    <w:rsid w:val="000E65D1"/>
    <w:rsid w:val="000E694E"/>
    <w:rsid w:val="000E746C"/>
    <w:rsid w:val="000E78E8"/>
    <w:rsid w:val="000E7C32"/>
    <w:rsid w:val="000E7FC6"/>
    <w:rsid w:val="000F00A6"/>
    <w:rsid w:val="000F0836"/>
    <w:rsid w:val="000F0839"/>
    <w:rsid w:val="000F0A96"/>
    <w:rsid w:val="000F0E69"/>
    <w:rsid w:val="000F0EF4"/>
    <w:rsid w:val="000F1391"/>
    <w:rsid w:val="000F1435"/>
    <w:rsid w:val="000F15CE"/>
    <w:rsid w:val="000F165C"/>
    <w:rsid w:val="000F1924"/>
    <w:rsid w:val="000F2011"/>
    <w:rsid w:val="000F21A3"/>
    <w:rsid w:val="000F25BF"/>
    <w:rsid w:val="000F26FB"/>
    <w:rsid w:val="000F2CB3"/>
    <w:rsid w:val="000F3524"/>
    <w:rsid w:val="000F3754"/>
    <w:rsid w:val="000F3D35"/>
    <w:rsid w:val="000F444A"/>
    <w:rsid w:val="000F4BC2"/>
    <w:rsid w:val="000F4D30"/>
    <w:rsid w:val="000F4E51"/>
    <w:rsid w:val="000F5331"/>
    <w:rsid w:val="000F57D5"/>
    <w:rsid w:val="000F6458"/>
    <w:rsid w:val="000F659F"/>
    <w:rsid w:val="000F6619"/>
    <w:rsid w:val="000F67A7"/>
    <w:rsid w:val="000F692C"/>
    <w:rsid w:val="000F6B35"/>
    <w:rsid w:val="000F6B44"/>
    <w:rsid w:val="000F6D5A"/>
    <w:rsid w:val="000F72EF"/>
    <w:rsid w:val="000F7544"/>
    <w:rsid w:val="000F7686"/>
    <w:rsid w:val="000F7774"/>
    <w:rsid w:val="000F793B"/>
    <w:rsid w:val="000F7A79"/>
    <w:rsid w:val="000F7B68"/>
    <w:rsid w:val="001000B8"/>
    <w:rsid w:val="00100DAA"/>
    <w:rsid w:val="00101573"/>
    <w:rsid w:val="001016EC"/>
    <w:rsid w:val="00101769"/>
    <w:rsid w:val="001017DA"/>
    <w:rsid w:val="00102084"/>
    <w:rsid w:val="001027E3"/>
    <w:rsid w:val="001029D9"/>
    <w:rsid w:val="00102BC8"/>
    <w:rsid w:val="00102E69"/>
    <w:rsid w:val="0010335D"/>
    <w:rsid w:val="001034C5"/>
    <w:rsid w:val="00103571"/>
    <w:rsid w:val="0010396B"/>
    <w:rsid w:val="001039E8"/>
    <w:rsid w:val="001045E7"/>
    <w:rsid w:val="001048CC"/>
    <w:rsid w:val="001048E2"/>
    <w:rsid w:val="0010492F"/>
    <w:rsid w:val="00104C22"/>
    <w:rsid w:val="00105016"/>
    <w:rsid w:val="0010523F"/>
    <w:rsid w:val="00105B5B"/>
    <w:rsid w:val="00105B81"/>
    <w:rsid w:val="00105BC4"/>
    <w:rsid w:val="00105E77"/>
    <w:rsid w:val="00106684"/>
    <w:rsid w:val="0010670B"/>
    <w:rsid w:val="00107349"/>
    <w:rsid w:val="001074B8"/>
    <w:rsid w:val="0010758C"/>
    <w:rsid w:val="001075E6"/>
    <w:rsid w:val="0010769D"/>
    <w:rsid w:val="00107D85"/>
    <w:rsid w:val="00107F2D"/>
    <w:rsid w:val="001100F1"/>
    <w:rsid w:val="00110610"/>
    <w:rsid w:val="00110C7C"/>
    <w:rsid w:val="0011166F"/>
    <w:rsid w:val="001116DF"/>
    <w:rsid w:val="001117A1"/>
    <w:rsid w:val="001119F7"/>
    <w:rsid w:val="00111BF3"/>
    <w:rsid w:val="00111CCE"/>
    <w:rsid w:val="00111F1A"/>
    <w:rsid w:val="00112166"/>
    <w:rsid w:val="0011224E"/>
    <w:rsid w:val="001124F7"/>
    <w:rsid w:val="00112529"/>
    <w:rsid w:val="00113102"/>
    <w:rsid w:val="00113466"/>
    <w:rsid w:val="00113952"/>
    <w:rsid w:val="001139F2"/>
    <w:rsid w:val="00113A6B"/>
    <w:rsid w:val="001146A9"/>
    <w:rsid w:val="0011491D"/>
    <w:rsid w:val="00114D41"/>
    <w:rsid w:val="001155D7"/>
    <w:rsid w:val="00115866"/>
    <w:rsid w:val="00115962"/>
    <w:rsid w:val="00116E86"/>
    <w:rsid w:val="001170A7"/>
    <w:rsid w:val="001178BA"/>
    <w:rsid w:val="00117BB1"/>
    <w:rsid w:val="00120575"/>
    <w:rsid w:val="00120715"/>
    <w:rsid w:val="0012083B"/>
    <w:rsid w:val="00120DC1"/>
    <w:rsid w:val="0012120A"/>
    <w:rsid w:val="00121405"/>
    <w:rsid w:val="00122163"/>
    <w:rsid w:val="001222C1"/>
    <w:rsid w:val="0012241F"/>
    <w:rsid w:val="00122902"/>
    <w:rsid w:val="00122A72"/>
    <w:rsid w:val="001235AB"/>
    <w:rsid w:val="001235FE"/>
    <w:rsid w:val="00123C15"/>
    <w:rsid w:val="00123CFC"/>
    <w:rsid w:val="00123DE8"/>
    <w:rsid w:val="001240EA"/>
    <w:rsid w:val="00124206"/>
    <w:rsid w:val="00124BDC"/>
    <w:rsid w:val="00124CA7"/>
    <w:rsid w:val="0012525E"/>
    <w:rsid w:val="001257CD"/>
    <w:rsid w:val="001258D4"/>
    <w:rsid w:val="00125D58"/>
    <w:rsid w:val="0012618B"/>
    <w:rsid w:val="00126D19"/>
    <w:rsid w:val="001270B8"/>
    <w:rsid w:val="001273B8"/>
    <w:rsid w:val="00127672"/>
    <w:rsid w:val="00127B9A"/>
    <w:rsid w:val="00127BFF"/>
    <w:rsid w:val="00127D5E"/>
    <w:rsid w:val="00127F87"/>
    <w:rsid w:val="0013050E"/>
    <w:rsid w:val="001308F6"/>
    <w:rsid w:val="00131548"/>
    <w:rsid w:val="001315AD"/>
    <w:rsid w:val="00131BF0"/>
    <w:rsid w:val="00132299"/>
    <w:rsid w:val="00132CB6"/>
    <w:rsid w:val="00132DF8"/>
    <w:rsid w:val="00133068"/>
    <w:rsid w:val="00134654"/>
    <w:rsid w:val="0013480B"/>
    <w:rsid w:val="00134E63"/>
    <w:rsid w:val="00135225"/>
    <w:rsid w:val="001352DE"/>
    <w:rsid w:val="001354F1"/>
    <w:rsid w:val="00135629"/>
    <w:rsid w:val="0013579B"/>
    <w:rsid w:val="0013586C"/>
    <w:rsid w:val="00135A2D"/>
    <w:rsid w:val="00135C09"/>
    <w:rsid w:val="00135C58"/>
    <w:rsid w:val="00135D5C"/>
    <w:rsid w:val="00135F28"/>
    <w:rsid w:val="001360FC"/>
    <w:rsid w:val="00136675"/>
    <w:rsid w:val="00136DB6"/>
    <w:rsid w:val="00137015"/>
    <w:rsid w:val="001371C8"/>
    <w:rsid w:val="001371E3"/>
    <w:rsid w:val="001371E4"/>
    <w:rsid w:val="0013723E"/>
    <w:rsid w:val="00137304"/>
    <w:rsid w:val="0013758B"/>
    <w:rsid w:val="00137591"/>
    <w:rsid w:val="0013768D"/>
    <w:rsid w:val="00137925"/>
    <w:rsid w:val="00137DF0"/>
    <w:rsid w:val="0014049A"/>
    <w:rsid w:val="0014068E"/>
    <w:rsid w:val="00140737"/>
    <w:rsid w:val="0014073A"/>
    <w:rsid w:val="001408FD"/>
    <w:rsid w:val="001409D3"/>
    <w:rsid w:val="00140E71"/>
    <w:rsid w:val="001418C1"/>
    <w:rsid w:val="00141997"/>
    <w:rsid w:val="00141A74"/>
    <w:rsid w:val="00141BCC"/>
    <w:rsid w:val="00141C10"/>
    <w:rsid w:val="00141E2D"/>
    <w:rsid w:val="00141FEB"/>
    <w:rsid w:val="001420A7"/>
    <w:rsid w:val="00142190"/>
    <w:rsid w:val="0014226B"/>
    <w:rsid w:val="00142811"/>
    <w:rsid w:val="00142E9B"/>
    <w:rsid w:val="00143381"/>
    <w:rsid w:val="0014353C"/>
    <w:rsid w:val="00143C85"/>
    <w:rsid w:val="00143D26"/>
    <w:rsid w:val="001444BE"/>
    <w:rsid w:val="001448B2"/>
    <w:rsid w:val="00144E72"/>
    <w:rsid w:val="0014511D"/>
    <w:rsid w:val="00145198"/>
    <w:rsid w:val="001453E8"/>
    <w:rsid w:val="00145BB8"/>
    <w:rsid w:val="00145BE4"/>
    <w:rsid w:val="0014630D"/>
    <w:rsid w:val="00146486"/>
    <w:rsid w:val="00147373"/>
    <w:rsid w:val="001473EB"/>
    <w:rsid w:val="00147777"/>
    <w:rsid w:val="00147B2A"/>
    <w:rsid w:val="00147C54"/>
    <w:rsid w:val="00147D42"/>
    <w:rsid w:val="0015010A"/>
    <w:rsid w:val="0015029D"/>
    <w:rsid w:val="0015044A"/>
    <w:rsid w:val="0015079C"/>
    <w:rsid w:val="0015093F"/>
    <w:rsid w:val="00150FAA"/>
    <w:rsid w:val="00150FC3"/>
    <w:rsid w:val="00151290"/>
    <w:rsid w:val="001515CB"/>
    <w:rsid w:val="00151B44"/>
    <w:rsid w:val="00152281"/>
    <w:rsid w:val="001524C7"/>
    <w:rsid w:val="00152B19"/>
    <w:rsid w:val="00152BCC"/>
    <w:rsid w:val="00152DA5"/>
    <w:rsid w:val="00152EF8"/>
    <w:rsid w:val="00152FA6"/>
    <w:rsid w:val="0015400E"/>
    <w:rsid w:val="0015419F"/>
    <w:rsid w:val="001542DD"/>
    <w:rsid w:val="001543D6"/>
    <w:rsid w:val="001545E0"/>
    <w:rsid w:val="001547E8"/>
    <w:rsid w:val="00154D51"/>
    <w:rsid w:val="0015556D"/>
    <w:rsid w:val="00155764"/>
    <w:rsid w:val="001565D6"/>
    <w:rsid w:val="00156A93"/>
    <w:rsid w:val="00156D77"/>
    <w:rsid w:val="00156E19"/>
    <w:rsid w:val="00157727"/>
    <w:rsid w:val="00157C95"/>
    <w:rsid w:val="001602F1"/>
    <w:rsid w:val="00160494"/>
    <w:rsid w:val="00161359"/>
    <w:rsid w:val="001613D1"/>
    <w:rsid w:val="001613DF"/>
    <w:rsid w:val="00161C24"/>
    <w:rsid w:val="00161DD9"/>
    <w:rsid w:val="00162281"/>
    <w:rsid w:val="001629F2"/>
    <w:rsid w:val="00162E57"/>
    <w:rsid w:val="001633D5"/>
    <w:rsid w:val="0016373F"/>
    <w:rsid w:val="00163793"/>
    <w:rsid w:val="00163935"/>
    <w:rsid w:val="00163960"/>
    <w:rsid w:val="00163E23"/>
    <w:rsid w:val="0016400F"/>
    <w:rsid w:val="001644F3"/>
    <w:rsid w:val="0016472F"/>
    <w:rsid w:val="00164834"/>
    <w:rsid w:val="001649AA"/>
    <w:rsid w:val="00164DC3"/>
    <w:rsid w:val="00164EA7"/>
    <w:rsid w:val="001650D7"/>
    <w:rsid w:val="00165235"/>
    <w:rsid w:val="00165D39"/>
    <w:rsid w:val="00166484"/>
    <w:rsid w:val="00166CF4"/>
    <w:rsid w:val="0016708E"/>
    <w:rsid w:val="00167252"/>
    <w:rsid w:val="00167282"/>
    <w:rsid w:val="00167375"/>
    <w:rsid w:val="00167965"/>
    <w:rsid w:val="00167E45"/>
    <w:rsid w:val="00170381"/>
    <w:rsid w:val="001704CB"/>
    <w:rsid w:val="00170570"/>
    <w:rsid w:val="0017091D"/>
    <w:rsid w:val="001709BF"/>
    <w:rsid w:val="00170A39"/>
    <w:rsid w:val="00170C9A"/>
    <w:rsid w:val="00171756"/>
    <w:rsid w:val="00171AB5"/>
    <w:rsid w:val="00171CF7"/>
    <w:rsid w:val="00171DC1"/>
    <w:rsid w:val="00172004"/>
    <w:rsid w:val="00172B5F"/>
    <w:rsid w:val="00172B76"/>
    <w:rsid w:val="001736B9"/>
    <w:rsid w:val="001736C3"/>
    <w:rsid w:val="00173A04"/>
    <w:rsid w:val="00173A75"/>
    <w:rsid w:val="00174064"/>
    <w:rsid w:val="001740FA"/>
    <w:rsid w:val="00174450"/>
    <w:rsid w:val="0017470B"/>
    <w:rsid w:val="001747E6"/>
    <w:rsid w:val="00174CAB"/>
    <w:rsid w:val="00175AB9"/>
    <w:rsid w:val="00175C08"/>
    <w:rsid w:val="00175DA4"/>
    <w:rsid w:val="00175EB0"/>
    <w:rsid w:val="001762E7"/>
    <w:rsid w:val="001765DF"/>
    <w:rsid w:val="001766B2"/>
    <w:rsid w:val="001767E0"/>
    <w:rsid w:val="00176867"/>
    <w:rsid w:val="00176886"/>
    <w:rsid w:val="00176976"/>
    <w:rsid w:val="00176999"/>
    <w:rsid w:val="00176A80"/>
    <w:rsid w:val="00176BAE"/>
    <w:rsid w:val="00176DDA"/>
    <w:rsid w:val="00176F29"/>
    <w:rsid w:val="0017719C"/>
    <w:rsid w:val="001776B1"/>
    <w:rsid w:val="001776C6"/>
    <w:rsid w:val="001778D2"/>
    <w:rsid w:val="00177B7F"/>
    <w:rsid w:val="00177CDD"/>
    <w:rsid w:val="001803C3"/>
    <w:rsid w:val="001803E2"/>
    <w:rsid w:val="001807AC"/>
    <w:rsid w:val="00180AD7"/>
    <w:rsid w:val="00180DC5"/>
    <w:rsid w:val="00180E70"/>
    <w:rsid w:val="00180EF8"/>
    <w:rsid w:val="001814CD"/>
    <w:rsid w:val="00181F1A"/>
    <w:rsid w:val="00182106"/>
    <w:rsid w:val="0018210C"/>
    <w:rsid w:val="001823EC"/>
    <w:rsid w:val="00182A99"/>
    <w:rsid w:val="00182D3B"/>
    <w:rsid w:val="00183289"/>
    <w:rsid w:val="00183746"/>
    <w:rsid w:val="00183BAB"/>
    <w:rsid w:val="00183DAB"/>
    <w:rsid w:val="0018402A"/>
    <w:rsid w:val="0018433D"/>
    <w:rsid w:val="00184B05"/>
    <w:rsid w:val="00184D6A"/>
    <w:rsid w:val="00184F4B"/>
    <w:rsid w:val="0018537C"/>
    <w:rsid w:val="001854CB"/>
    <w:rsid w:val="00185585"/>
    <w:rsid w:val="00185671"/>
    <w:rsid w:val="00185B34"/>
    <w:rsid w:val="0018673C"/>
    <w:rsid w:val="00186851"/>
    <w:rsid w:val="00186AEA"/>
    <w:rsid w:val="00186B67"/>
    <w:rsid w:val="00186BD1"/>
    <w:rsid w:val="00186CF1"/>
    <w:rsid w:val="00186F25"/>
    <w:rsid w:val="00187E92"/>
    <w:rsid w:val="00190165"/>
    <w:rsid w:val="001901A4"/>
    <w:rsid w:val="00190412"/>
    <w:rsid w:val="001906B1"/>
    <w:rsid w:val="00190DCE"/>
    <w:rsid w:val="001910D0"/>
    <w:rsid w:val="00191A9B"/>
    <w:rsid w:val="00191AD4"/>
    <w:rsid w:val="00191B04"/>
    <w:rsid w:val="00191E5D"/>
    <w:rsid w:val="00192685"/>
    <w:rsid w:val="00192A0B"/>
    <w:rsid w:val="00192E57"/>
    <w:rsid w:val="00192ED6"/>
    <w:rsid w:val="00192F8B"/>
    <w:rsid w:val="001933C3"/>
    <w:rsid w:val="001936F5"/>
    <w:rsid w:val="00193A8A"/>
    <w:rsid w:val="00193ED4"/>
    <w:rsid w:val="00193ED9"/>
    <w:rsid w:val="00193F3C"/>
    <w:rsid w:val="00193FCD"/>
    <w:rsid w:val="0019427B"/>
    <w:rsid w:val="0019438E"/>
    <w:rsid w:val="00194B53"/>
    <w:rsid w:val="00194FB9"/>
    <w:rsid w:val="00195D63"/>
    <w:rsid w:val="00195D86"/>
    <w:rsid w:val="00196315"/>
    <w:rsid w:val="00196454"/>
    <w:rsid w:val="00196932"/>
    <w:rsid w:val="00196A08"/>
    <w:rsid w:val="00196C83"/>
    <w:rsid w:val="00196FC0"/>
    <w:rsid w:val="001976CD"/>
    <w:rsid w:val="00197830"/>
    <w:rsid w:val="0019798D"/>
    <w:rsid w:val="00197CDB"/>
    <w:rsid w:val="001A04B5"/>
    <w:rsid w:val="001A0580"/>
    <w:rsid w:val="001A05AF"/>
    <w:rsid w:val="001A06E4"/>
    <w:rsid w:val="001A073D"/>
    <w:rsid w:val="001A0AB9"/>
    <w:rsid w:val="001A0AE7"/>
    <w:rsid w:val="001A0B38"/>
    <w:rsid w:val="001A180A"/>
    <w:rsid w:val="001A18A4"/>
    <w:rsid w:val="001A1E8E"/>
    <w:rsid w:val="001A2484"/>
    <w:rsid w:val="001A2737"/>
    <w:rsid w:val="001A2762"/>
    <w:rsid w:val="001A2AFB"/>
    <w:rsid w:val="001A2B36"/>
    <w:rsid w:val="001A2D51"/>
    <w:rsid w:val="001A3298"/>
    <w:rsid w:val="001A359D"/>
    <w:rsid w:val="001A35E1"/>
    <w:rsid w:val="001A371C"/>
    <w:rsid w:val="001A3B5F"/>
    <w:rsid w:val="001A4380"/>
    <w:rsid w:val="001A449C"/>
    <w:rsid w:val="001A454E"/>
    <w:rsid w:val="001A49F6"/>
    <w:rsid w:val="001A4C91"/>
    <w:rsid w:val="001A5127"/>
    <w:rsid w:val="001A590D"/>
    <w:rsid w:val="001A5A54"/>
    <w:rsid w:val="001A5B94"/>
    <w:rsid w:val="001A5ED4"/>
    <w:rsid w:val="001A6336"/>
    <w:rsid w:val="001A65CB"/>
    <w:rsid w:val="001A6629"/>
    <w:rsid w:val="001A68C5"/>
    <w:rsid w:val="001A6933"/>
    <w:rsid w:val="001A6C58"/>
    <w:rsid w:val="001A6FAD"/>
    <w:rsid w:val="001A72F4"/>
    <w:rsid w:val="001A75FB"/>
    <w:rsid w:val="001A7C89"/>
    <w:rsid w:val="001B0206"/>
    <w:rsid w:val="001B0236"/>
    <w:rsid w:val="001B0707"/>
    <w:rsid w:val="001B0A33"/>
    <w:rsid w:val="001B10F1"/>
    <w:rsid w:val="001B14BD"/>
    <w:rsid w:val="001B17BC"/>
    <w:rsid w:val="001B1835"/>
    <w:rsid w:val="001B1F72"/>
    <w:rsid w:val="001B2181"/>
    <w:rsid w:val="001B2493"/>
    <w:rsid w:val="001B265C"/>
    <w:rsid w:val="001B2808"/>
    <w:rsid w:val="001B289A"/>
    <w:rsid w:val="001B2E16"/>
    <w:rsid w:val="001B30AA"/>
    <w:rsid w:val="001B30FD"/>
    <w:rsid w:val="001B3B78"/>
    <w:rsid w:val="001B3DC1"/>
    <w:rsid w:val="001B3EA2"/>
    <w:rsid w:val="001B40ED"/>
    <w:rsid w:val="001B42CB"/>
    <w:rsid w:val="001B47EC"/>
    <w:rsid w:val="001B4D4E"/>
    <w:rsid w:val="001B5083"/>
    <w:rsid w:val="001B510C"/>
    <w:rsid w:val="001B533C"/>
    <w:rsid w:val="001B5534"/>
    <w:rsid w:val="001B5A9B"/>
    <w:rsid w:val="001B5ABB"/>
    <w:rsid w:val="001B5BA4"/>
    <w:rsid w:val="001B5F12"/>
    <w:rsid w:val="001B60D3"/>
    <w:rsid w:val="001B6280"/>
    <w:rsid w:val="001B66C9"/>
    <w:rsid w:val="001B67EB"/>
    <w:rsid w:val="001B6C45"/>
    <w:rsid w:val="001B6D8F"/>
    <w:rsid w:val="001B7113"/>
    <w:rsid w:val="001B7650"/>
    <w:rsid w:val="001B76C1"/>
    <w:rsid w:val="001B78E3"/>
    <w:rsid w:val="001B7B3B"/>
    <w:rsid w:val="001B7BA2"/>
    <w:rsid w:val="001B7DE4"/>
    <w:rsid w:val="001B7E3B"/>
    <w:rsid w:val="001C0384"/>
    <w:rsid w:val="001C09B8"/>
    <w:rsid w:val="001C0A2D"/>
    <w:rsid w:val="001C0D33"/>
    <w:rsid w:val="001C0FB9"/>
    <w:rsid w:val="001C12B6"/>
    <w:rsid w:val="001C1874"/>
    <w:rsid w:val="001C1AA6"/>
    <w:rsid w:val="001C2548"/>
    <w:rsid w:val="001C27FA"/>
    <w:rsid w:val="001C2FA4"/>
    <w:rsid w:val="001C346A"/>
    <w:rsid w:val="001C38A4"/>
    <w:rsid w:val="001C3972"/>
    <w:rsid w:val="001C4735"/>
    <w:rsid w:val="001C48BC"/>
    <w:rsid w:val="001C4F1A"/>
    <w:rsid w:val="001C52DD"/>
    <w:rsid w:val="001C53EE"/>
    <w:rsid w:val="001C5548"/>
    <w:rsid w:val="001C5733"/>
    <w:rsid w:val="001C5993"/>
    <w:rsid w:val="001C5E50"/>
    <w:rsid w:val="001C6997"/>
    <w:rsid w:val="001C6AA4"/>
    <w:rsid w:val="001C6B22"/>
    <w:rsid w:val="001C6EA9"/>
    <w:rsid w:val="001C7310"/>
    <w:rsid w:val="001C75B5"/>
    <w:rsid w:val="001C77CF"/>
    <w:rsid w:val="001C7CA2"/>
    <w:rsid w:val="001C7E50"/>
    <w:rsid w:val="001C7FB0"/>
    <w:rsid w:val="001D0256"/>
    <w:rsid w:val="001D0365"/>
    <w:rsid w:val="001D05E4"/>
    <w:rsid w:val="001D0AB7"/>
    <w:rsid w:val="001D162E"/>
    <w:rsid w:val="001D16F6"/>
    <w:rsid w:val="001D1AE7"/>
    <w:rsid w:val="001D1AEF"/>
    <w:rsid w:val="001D1C72"/>
    <w:rsid w:val="001D1D71"/>
    <w:rsid w:val="001D2358"/>
    <w:rsid w:val="001D24A2"/>
    <w:rsid w:val="001D284A"/>
    <w:rsid w:val="001D2AFE"/>
    <w:rsid w:val="001D30C1"/>
    <w:rsid w:val="001D328D"/>
    <w:rsid w:val="001D333E"/>
    <w:rsid w:val="001D3452"/>
    <w:rsid w:val="001D38FC"/>
    <w:rsid w:val="001D3961"/>
    <w:rsid w:val="001D3B7B"/>
    <w:rsid w:val="001D3FAA"/>
    <w:rsid w:val="001D4090"/>
    <w:rsid w:val="001D42A4"/>
    <w:rsid w:val="001D45DC"/>
    <w:rsid w:val="001D46F9"/>
    <w:rsid w:val="001D4811"/>
    <w:rsid w:val="001D49F5"/>
    <w:rsid w:val="001D4E47"/>
    <w:rsid w:val="001D54B0"/>
    <w:rsid w:val="001D551D"/>
    <w:rsid w:val="001D5E88"/>
    <w:rsid w:val="001D6160"/>
    <w:rsid w:val="001D6376"/>
    <w:rsid w:val="001D6608"/>
    <w:rsid w:val="001D6BF5"/>
    <w:rsid w:val="001D6D3E"/>
    <w:rsid w:val="001D6D5B"/>
    <w:rsid w:val="001D6D7C"/>
    <w:rsid w:val="001D71BB"/>
    <w:rsid w:val="001D75DE"/>
    <w:rsid w:val="001D7A60"/>
    <w:rsid w:val="001E0517"/>
    <w:rsid w:val="001E06F8"/>
    <w:rsid w:val="001E06FC"/>
    <w:rsid w:val="001E07B4"/>
    <w:rsid w:val="001E07BF"/>
    <w:rsid w:val="001E0E1B"/>
    <w:rsid w:val="001E13A8"/>
    <w:rsid w:val="001E164B"/>
    <w:rsid w:val="001E1EF7"/>
    <w:rsid w:val="001E22D9"/>
    <w:rsid w:val="001E2352"/>
    <w:rsid w:val="001E2867"/>
    <w:rsid w:val="001E2C37"/>
    <w:rsid w:val="001E2DDC"/>
    <w:rsid w:val="001E3321"/>
    <w:rsid w:val="001E33A5"/>
    <w:rsid w:val="001E34FA"/>
    <w:rsid w:val="001E3608"/>
    <w:rsid w:val="001E3EB0"/>
    <w:rsid w:val="001E3FB3"/>
    <w:rsid w:val="001E4278"/>
    <w:rsid w:val="001E460C"/>
    <w:rsid w:val="001E471C"/>
    <w:rsid w:val="001E4DFC"/>
    <w:rsid w:val="001E50E4"/>
    <w:rsid w:val="001E5125"/>
    <w:rsid w:val="001E5149"/>
    <w:rsid w:val="001E5323"/>
    <w:rsid w:val="001E542B"/>
    <w:rsid w:val="001E5B8C"/>
    <w:rsid w:val="001E5E12"/>
    <w:rsid w:val="001E6AE9"/>
    <w:rsid w:val="001E6B44"/>
    <w:rsid w:val="001E6CDA"/>
    <w:rsid w:val="001E7464"/>
    <w:rsid w:val="001E7516"/>
    <w:rsid w:val="001E77CF"/>
    <w:rsid w:val="001E7999"/>
    <w:rsid w:val="001F01AE"/>
    <w:rsid w:val="001F032D"/>
    <w:rsid w:val="001F0D5B"/>
    <w:rsid w:val="001F12C2"/>
    <w:rsid w:val="001F1319"/>
    <w:rsid w:val="001F14BF"/>
    <w:rsid w:val="001F186D"/>
    <w:rsid w:val="001F1CB8"/>
    <w:rsid w:val="001F23E3"/>
    <w:rsid w:val="001F28E4"/>
    <w:rsid w:val="001F2EBC"/>
    <w:rsid w:val="001F2ECF"/>
    <w:rsid w:val="001F3A9C"/>
    <w:rsid w:val="001F41D2"/>
    <w:rsid w:val="001F43D7"/>
    <w:rsid w:val="001F4B3E"/>
    <w:rsid w:val="001F4CC5"/>
    <w:rsid w:val="001F4EAD"/>
    <w:rsid w:val="001F51FB"/>
    <w:rsid w:val="001F53D0"/>
    <w:rsid w:val="001F58D0"/>
    <w:rsid w:val="001F64BC"/>
    <w:rsid w:val="001F67B0"/>
    <w:rsid w:val="001F6D82"/>
    <w:rsid w:val="001F70E3"/>
    <w:rsid w:val="001F7A72"/>
    <w:rsid w:val="001F7BD1"/>
    <w:rsid w:val="002005F4"/>
    <w:rsid w:val="0020194B"/>
    <w:rsid w:val="00201F3B"/>
    <w:rsid w:val="002020DD"/>
    <w:rsid w:val="00202266"/>
    <w:rsid w:val="002022A7"/>
    <w:rsid w:val="00202796"/>
    <w:rsid w:val="00202A5E"/>
    <w:rsid w:val="00203541"/>
    <w:rsid w:val="00203608"/>
    <w:rsid w:val="002036D6"/>
    <w:rsid w:val="00203976"/>
    <w:rsid w:val="00203BAD"/>
    <w:rsid w:val="002048A2"/>
    <w:rsid w:val="00204967"/>
    <w:rsid w:val="00204E87"/>
    <w:rsid w:val="00204FFD"/>
    <w:rsid w:val="00205388"/>
    <w:rsid w:val="0020564E"/>
    <w:rsid w:val="0020566E"/>
    <w:rsid w:val="00205856"/>
    <w:rsid w:val="00205BD3"/>
    <w:rsid w:val="002060C2"/>
    <w:rsid w:val="0020632C"/>
    <w:rsid w:val="00206647"/>
    <w:rsid w:val="00206790"/>
    <w:rsid w:val="002067E7"/>
    <w:rsid w:val="00206956"/>
    <w:rsid w:val="00206ABA"/>
    <w:rsid w:val="00206D8A"/>
    <w:rsid w:val="002074FC"/>
    <w:rsid w:val="0020766C"/>
    <w:rsid w:val="002077F8"/>
    <w:rsid w:val="0020791A"/>
    <w:rsid w:val="00207A6A"/>
    <w:rsid w:val="00207C56"/>
    <w:rsid w:val="00207F7F"/>
    <w:rsid w:val="00210CD2"/>
    <w:rsid w:val="0021152E"/>
    <w:rsid w:val="002118F0"/>
    <w:rsid w:val="0021194D"/>
    <w:rsid w:val="00211A6B"/>
    <w:rsid w:val="00211DD3"/>
    <w:rsid w:val="00211E8E"/>
    <w:rsid w:val="00211F6E"/>
    <w:rsid w:val="00211F9E"/>
    <w:rsid w:val="00211FB1"/>
    <w:rsid w:val="00212B74"/>
    <w:rsid w:val="00212F52"/>
    <w:rsid w:val="00213A9F"/>
    <w:rsid w:val="00213DA1"/>
    <w:rsid w:val="00213F5E"/>
    <w:rsid w:val="0021402C"/>
    <w:rsid w:val="002146FC"/>
    <w:rsid w:val="00214AC0"/>
    <w:rsid w:val="00214B67"/>
    <w:rsid w:val="00214D7D"/>
    <w:rsid w:val="00215314"/>
    <w:rsid w:val="0021531A"/>
    <w:rsid w:val="002155E6"/>
    <w:rsid w:val="0021566B"/>
    <w:rsid w:val="00216088"/>
    <w:rsid w:val="002165BD"/>
    <w:rsid w:val="00216653"/>
    <w:rsid w:val="00216709"/>
    <w:rsid w:val="00216833"/>
    <w:rsid w:val="00216E69"/>
    <w:rsid w:val="00216EAE"/>
    <w:rsid w:val="00217742"/>
    <w:rsid w:val="00220125"/>
    <w:rsid w:val="002206C2"/>
    <w:rsid w:val="00220B7C"/>
    <w:rsid w:val="00220BD7"/>
    <w:rsid w:val="00220BFD"/>
    <w:rsid w:val="00222084"/>
    <w:rsid w:val="00222831"/>
    <w:rsid w:val="00222D18"/>
    <w:rsid w:val="00223280"/>
    <w:rsid w:val="002236EF"/>
    <w:rsid w:val="00223816"/>
    <w:rsid w:val="002240C5"/>
    <w:rsid w:val="002240EA"/>
    <w:rsid w:val="0022450E"/>
    <w:rsid w:val="00224564"/>
    <w:rsid w:val="00224916"/>
    <w:rsid w:val="00224D50"/>
    <w:rsid w:val="00224E08"/>
    <w:rsid w:val="00224F1A"/>
    <w:rsid w:val="002254BF"/>
    <w:rsid w:val="00225895"/>
    <w:rsid w:val="00225E40"/>
    <w:rsid w:val="00225ED2"/>
    <w:rsid w:val="0022629A"/>
    <w:rsid w:val="002264A2"/>
    <w:rsid w:val="002268F8"/>
    <w:rsid w:val="00226A64"/>
    <w:rsid w:val="0022706A"/>
    <w:rsid w:val="0022706C"/>
    <w:rsid w:val="0022725E"/>
    <w:rsid w:val="00227822"/>
    <w:rsid w:val="00227E7C"/>
    <w:rsid w:val="002300D1"/>
    <w:rsid w:val="002305F4"/>
    <w:rsid w:val="002309EA"/>
    <w:rsid w:val="002309EC"/>
    <w:rsid w:val="00230B79"/>
    <w:rsid w:val="002317A2"/>
    <w:rsid w:val="002318A0"/>
    <w:rsid w:val="00231B37"/>
    <w:rsid w:val="00231B60"/>
    <w:rsid w:val="00231BDF"/>
    <w:rsid w:val="00231C24"/>
    <w:rsid w:val="00232323"/>
    <w:rsid w:val="00232336"/>
    <w:rsid w:val="0023238F"/>
    <w:rsid w:val="00232414"/>
    <w:rsid w:val="002324AE"/>
    <w:rsid w:val="00232547"/>
    <w:rsid w:val="00232B6D"/>
    <w:rsid w:val="00232BC1"/>
    <w:rsid w:val="0023339F"/>
    <w:rsid w:val="0023372B"/>
    <w:rsid w:val="00233995"/>
    <w:rsid w:val="002339A0"/>
    <w:rsid w:val="00233AB4"/>
    <w:rsid w:val="00233B27"/>
    <w:rsid w:val="00233CAD"/>
    <w:rsid w:val="00233D34"/>
    <w:rsid w:val="00233D39"/>
    <w:rsid w:val="00233EDB"/>
    <w:rsid w:val="00234131"/>
    <w:rsid w:val="00234802"/>
    <w:rsid w:val="00234B7E"/>
    <w:rsid w:val="00234BCA"/>
    <w:rsid w:val="00234CD9"/>
    <w:rsid w:val="002353C1"/>
    <w:rsid w:val="002358B1"/>
    <w:rsid w:val="002359E9"/>
    <w:rsid w:val="00235D19"/>
    <w:rsid w:val="002369B4"/>
    <w:rsid w:val="0023714B"/>
    <w:rsid w:val="0023760B"/>
    <w:rsid w:val="002402F3"/>
    <w:rsid w:val="00240D17"/>
    <w:rsid w:val="00240D34"/>
    <w:rsid w:val="00240EC6"/>
    <w:rsid w:val="002412DE"/>
    <w:rsid w:val="00241309"/>
    <w:rsid w:val="002413E7"/>
    <w:rsid w:val="002417B4"/>
    <w:rsid w:val="002418BD"/>
    <w:rsid w:val="00241F3D"/>
    <w:rsid w:val="00242569"/>
    <w:rsid w:val="002425A7"/>
    <w:rsid w:val="0024262C"/>
    <w:rsid w:val="00242811"/>
    <w:rsid w:val="00242B6A"/>
    <w:rsid w:val="00242DF0"/>
    <w:rsid w:val="00243132"/>
    <w:rsid w:val="0024346D"/>
    <w:rsid w:val="00243724"/>
    <w:rsid w:val="00243BD3"/>
    <w:rsid w:val="00243D5F"/>
    <w:rsid w:val="0024433D"/>
    <w:rsid w:val="00244503"/>
    <w:rsid w:val="0024470B"/>
    <w:rsid w:val="00244ADE"/>
    <w:rsid w:val="00245271"/>
    <w:rsid w:val="00245890"/>
    <w:rsid w:val="00245906"/>
    <w:rsid w:val="00245E45"/>
    <w:rsid w:val="00246314"/>
    <w:rsid w:val="00246CB1"/>
    <w:rsid w:val="00247032"/>
    <w:rsid w:val="0024711C"/>
    <w:rsid w:val="00247396"/>
    <w:rsid w:val="00247D0A"/>
    <w:rsid w:val="00250040"/>
    <w:rsid w:val="00250778"/>
    <w:rsid w:val="002512B3"/>
    <w:rsid w:val="002512DC"/>
    <w:rsid w:val="0025192C"/>
    <w:rsid w:val="00251F3C"/>
    <w:rsid w:val="00252017"/>
    <w:rsid w:val="00252455"/>
    <w:rsid w:val="00252608"/>
    <w:rsid w:val="002526EA"/>
    <w:rsid w:val="0025292C"/>
    <w:rsid w:val="002529BE"/>
    <w:rsid w:val="00252B6D"/>
    <w:rsid w:val="00252CCA"/>
    <w:rsid w:val="0025303D"/>
    <w:rsid w:val="002532B7"/>
    <w:rsid w:val="002532E1"/>
    <w:rsid w:val="00253459"/>
    <w:rsid w:val="00253F6B"/>
    <w:rsid w:val="0025419B"/>
    <w:rsid w:val="00254403"/>
    <w:rsid w:val="002547D0"/>
    <w:rsid w:val="00254DC4"/>
    <w:rsid w:val="00254FE2"/>
    <w:rsid w:val="0025553A"/>
    <w:rsid w:val="00255615"/>
    <w:rsid w:val="00255715"/>
    <w:rsid w:val="002557EC"/>
    <w:rsid w:val="002559EE"/>
    <w:rsid w:val="00255C82"/>
    <w:rsid w:val="002562D7"/>
    <w:rsid w:val="00256340"/>
    <w:rsid w:val="00256965"/>
    <w:rsid w:val="002571A9"/>
    <w:rsid w:val="00257656"/>
    <w:rsid w:val="00257710"/>
    <w:rsid w:val="002579EB"/>
    <w:rsid w:val="00257D34"/>
    <w:rsid w:val="0026025D"/>
    <w:rsid w:val="0026030A"/>
    <w:rsid w:val="002603BA"/>
    <w:rsid w:val="00260627"/>
    <w:rsid w:val="00260976"/>
    <w:rsid w:val="00260A47"/>
    <w:rsid w:val="00260E5A"/>
    <w:rsid w:val="00261413"/>
    <w:rsid w:val="002615FA"/>
    <w:rsid w:val="00261688"/>
    <w:rsid w:val="002616CA"/>
    <w:rsid w:val="00261F3A"/>
    <w:rsid w:val="00262B7A"/>
    <w:rsid w:val="00262EFA"/>
    <w:rsid w:val="0026300A"/>
    <w:rsid w:val="002638EA"/>
    <w:rsid w:val="00263A7F"/>
    <w:rsid w:val="00263C8A"/>
    <w:rsid w:val="00263C8B"/>
    <w:rsid w:val="002652A7"/>
    <w:rsid w:val="002653B6"/>
    <w:rsid w:val="002654CD"/>
    <w:rsid w:val="00265684"/>
    <w:rsid w:val="00265D3A"/>
    <w:rsid w:val="00265FE5"/>
    <w:rsid w:val="00266338"/>
    <w:rsid w:val="0026657E"/>
    <w:rsid w:val="002666C2"/>
    <w:rsid w:val="00266933"/>
    <w:rsid w:val="00266CCB"/>
    <w:rsid w:val="00266D1D"/>
    <w:rsid w:val="00266F03"/>
    <w:rsid w:val="002676D0"/>
    <w:rsid w:val="00267839"/>
    <w:rsid w:val="00267B53"/>
    <w:rsid w:val="00267C0D"/>
    <w:rsid w:val="0027011C"/>
    <w:rsid w:val="002702B4"/>
    <w:rsid w:val="002703E5"/>
    <w:rsid w:val="00270596"/>
    <w:rsid w:val="00270812"/>
    <w:rsid w:val="00270BA4"/>
    <w:rsid w:val="00270D58"/>
    <w:rsid w:val="00271014"/>
    <w:rsid w:val="00271194"/>
    <w:rsid w:val="00271552"/>
    <w:rsid w:val="0027183C"/>
    <w:rsid w:val="00271879"/>
    <w:rsid w:val="00271CF2"/>
    <w:rsid w:val="002720B1"/>
    <w:rsid w:val="00272A31"/>
    <w:rsid w:val="00272CF9"/>
    <w:rsid w:val="00272E4D"/>
    <w:rsid w:val="00273C1C"/>
    <w:rsid w:val="00274535"/>
    <w:rsid w:val="0027469A"/>
    <w:rsid w:val="00274978"/>
    <w:rsid w:val="0027497A"/>
    <w:rsid w:val="00275BB7"/>
    <w:rsid w:val="00275D36"/>
    <w:rsid w:val="00275D88"/>
    <w:rsid w:val="0027603D"/>
    <w:rsid w:val="002760CE"/>
    <w:rsid w:val="00276CC4"/>
    <w:rsid w:val="00276CEA"/>
    <w:rsid w:val="00277216"/>
    <w:rsid w:val="0027738B"/>
    <w:rsid w:val="00277822"/>
    <w:rsid w:val="002779E9"/>
    <w:rsid w:val="00280314"/>
    <w:rsid w:val="00280884"/>
    <w:rsid w:val="00280C22"/>
    <w:rsid w:val="0028130E"/>
    <w:rsid w:val="002825E0"/>
    <w:rsid w:val="00282A59"/>
    <w:rsid w:val="00283678"/>
    <w:rsid w:val="00283DFA"/>
    <w:rsid w:val="0028405F"/>
    <w:rsid w:val="002847B2"/>
    <w:rsid w:val="00284876"/>
    <w:rsid w:val="00285096"/>
    <w:rsid w:val="00285A15"/>
    <w:rsid w:val="00285BF1"/>
    <w:rsid w:val="00285C7C"/>
    <w:rsid w:val="002863E1"/>
    <w:rsid w:val="00286ABF"/>
    <w:rsid w:val="00287073"/>
    <w:rsid w:val="00287373"/>
    <w:rsid w:val="002877E9"/>
    <w:rsid w:val="00287A76"/>
    <w:rsid w:val="00287D31"/>
    <w:rsid w:val="002905DE"/>
    <w:rsid w:val="0029084A"/>
    <w:rsid w:val="00290B46"/>
    <w:rsid w:val="00290C20"/>
    <w:rsid w:val="002912A7"/>
    <w:rsid w:val="0029194C"/>
    <w:rsid w:val="00291BA0"/>
    <w:rsid w:val="00291C9C"/>
    <w:rsid w:val="00291E6A"/>
    <w:rsid w:val="002922CD"/>
    <w:rsid w:val="00292889"/>
    <w:rsid w:val="00292CE8"/>
    <w:rsid w:val="00292FBE"/>
    <w:rsid w:val="0029364A"/>
    <w:rsid w:val="0029389E"/>
    <w:rsid w:val="00293C23"/>
    <w:rsid w:val="0029450A"/>
    <w:rsid w:val="002949FF"/>
    <w:rsid w:val="00294B1F"/>
    <w:rsid w:val="00294DA3"/>
    <w:rsid w:val="00294E99"/>
    <w:rsid w:val="00294F4B"/>
    <w:rsid w:val="002951FC"/>
    <w:rsid w:val="002951FD"/>
    <w:rsid w:val="0029574E"/>
    <w:rsid w:val="00295898"/>
    <w:rsid w:val="0029594A"/>
    <w:rsid w:val="00295966"/>
    <w:rsid w:val="00295A84"/>
    <w:rsid w:val="00295C36"/>
    <w:rsid w:val="00296466"/>
    <w:rsid w:val="0029649C"/>
    <w:rsid w:val="00296545"/>
    <w:rsid w:val="00296BDA"/>
    <w:rsid w:val="00296CDD"/>
    <w:rsid w:val="00296FF7"/>
    <w:rsid w:val="002970AE"/>
    <w:rsid w:val="002970F0"/>
    <w:rsid w:val="00297185"/>
    <w:rsid w:val="00297BCF"/>
    <w:rsid w:val="00297D4F"/>
    <w:rsid w:val="002A0254"/>
    <w:rsid w:val="002A0790"/>
    <w:rsid w:val="002A0A42"/>
    <w:rsid w:val="002A1095"/>
    <w:rsid w:val="002A1103"/>
    <w:rsid w:val="002A11C1"/>
    <w:rsid w:val="002A1340"/>
    <w:rsid w:val="002A165D"/>
    <w:rsid w:val="002A1C4F"/>
    <w:rsid w:val="002A203B"/>
    <w:rsid w:val="002A2214"/>
    <w:rsid w:val="002A22F6"/>
    <w:rsid w:val="002A25D6"/>
    <w:rsid w:val="002A29A8"/>
    <w:rsid w:val="002A2A3D"/>
    <w:rsid w:val="002A2B0D"/>
    <w:rsid w:val="002A2EDB"/>
    <w:rsid w:val="002A36ED"/>
    <w:rsid w:val="002A3837"/>
    <w:rsid w:val="002A38D6"/>
    <w:rsid w:val="002A39D9"/>
    <w:rsid w:val="002A3A95"/>
    <w:rsid w:val="002A3B1B"/>
    <w:rsid w:val="002A3BD6"/>
    <w:rsid w:val="002A4061"/>
    <w:rsid w:val="002A44DB"/>
    <w:rsid w:val="002A4707"/>
    <w:rsid w:val="002A4B7E"/>
    <w:rsid w:val="002A4CC3"/>
    <w:rsid w:val="002A4DAB"/>
    <w:rsid w:val="002A4E86"/>
    <w:rsid w:val="002A5046"/>
    <w:rsid w:val="002A562E"/>
    <w:rsid w:val="002A57F0"/>
    <w:rsid w:val="002A5810"/>
    <w:rsid w:val="002A5C35"/>
    <w:rsid w:val="002A606D"/>
    <w:rsid w:val="002A630B"/>
    <w:rsid w:val="002A638E"/>
    <w:rsid w:val="002A643F"/>
    <w:rsid w:val="002A689F"/>
    <w:rsid w:val="002A68AB"/>
    <w:rsid w:val="002A6BBA"/>
    <w:rsid w:val="002A71C4"/>
    <w:rsid w:val="002A76FA"/>
    <w:rsid w:val="002A7E22"/>
    <w:rsid w:val="002A7F63"/>
    <w:rsid w:val="002B03B5"/>
    <w:rsid w:val="002B03BE"/>
    <w:rsid w:val="002B041A"/>
    <w:rsid w:val="002B07AE"/>
    <w:rsid w:val="002B0959"/>
    <w:rsid w:val="002B0A21"/>
    <w:rsid w:val="002B0CE1"/>
    <w:rsid w:val="002B1502"/>
    <w:rsid w:val="002B15F9"/>
    <w:rsid w:val="002B1605"/>
    <w:rsid w:val="002B1974"/>
    <w:rsid w:val="002B1B18"/>
    <w:rsid w:val="002B1B87"/>
    <w:rsid w:val="002B1BBD"/>
    <w:rsid w:val="002B223C"/>
    <w:rsid w:val="002B2342"/>
    <w:rsid w:val="002B2414"/>
    <w:rsid w:val="002B2590"/>
    <w:rsid w:val="002B284C"/>
    <w:rsid w:val="002B2B32"/>
    <w:rsid w:val="002B2B9D"/>
    <w:rsid w:val="002B2BC7"/>
    <w:rsid w:val="002B2ED6"/>
    <w:rsid w:val="002B34A4"/>
    <w:rsid w:val="002B36E0"/>
    <w:rsid w:val="002B3718"/>
    <w:rsid w:val="002B37A2"/>
    <w:rsid w:val="002B3880"/>
    <w:rsid w:val="002B399E"/>
    <w:rsid w:val="002B3A83"/>
    <w:rsid w:val="002B3F82"/>
    <w:rsid w:val="002B3FDC"/>
    <w:rsid w:val="002B3FFF"/>
    <w:rsid w:val="002B4896"/>
    <w:rsid w:val="002B4972"/>
    <w:rsid w:val="002B4A49"/>
    <w:rsid w:val="002B5311"/>
    <w:rsid w:val="002B53AC"/>
    <w:rsid w:val="002B584E"/>
    <w:rsid w:val="002B59B7"/>
    <w:rsid w:val="002B5EB4"/>
    <w:rsid w:val="002B66E3"/>
    <w:rsid w:val="002B69C7"/>
    <w:rsid w:val="002B6D30"/>
    <w:rsid w:val="002B6F39"/>
    <w:rsid w:val="002B7337"/>
    <w:rsid w:val="002B73E9"/>
    <w:rsid w:val="002B741F"/>
    <w:rsid w:val="002B75D6"/>
    <w:rsid w:val="002B7841"/>
    <w:rsid w:val="002B7BE2"/>
    <w:rsid w:val="002C0132"/>
    <w:rsid w:val="002C057C"/>
    <w:rsid w:val="002C0C46"/>
    <w:rsid w:val="002C0DA2"/>
    <w:rsid w:val="002C10E7"/>
    <w:rsid w:val="002C12D8"/>
    <w:rsid w:val="002C14F4"/>
    <w:rsid w:val="002C1E93"/>
    <w:rsid w:val="002C2133"/>
    <w:rsid w:val="002C214B"/>
    <w:rsid w:val="002C2392"/>
    <w:rsid w:val="002C2F39"/>
    <w:rsid w:val="002C34BC"/>
    <w:rsid w:val="002C38E2"/>
    <w:rsid w:val="002C39C9"/>
    <w:rsid w:val="002C3A95"/>
    <w:rsid w:val="002C4B91"/>
    <w:rsid w:val="002C4BB3"/>
    <w:rsid w:val="002C547A"/>
    <w:rsid w:val="002C5830"/>
    <w:rsid w:val="002C601F"/>
    <w:rsid w:val="002C652B"/>
    <w:rsid w:val="002C6D00"/>
    <w:rsid w:val="002C70FF"/>
    <w:rsid w:val="002C7325"/>
    <w:rsid w:val="002C73E4"/>
    <w:rsid w:val="002C752D"/>
    <w:rsid w:val="002C755B"/>
    <w:rsid w:val="002C767B"/>
    <w:rsid w:val="002C7A05"/>
    <w:rsid w:val="002C7F7D"/>
    <w:rsid w:val="002D00F0"/>
    <w:rsid w:val="002D06AC"/>
    <w:rsid w:val="002D06CB"/>
    <w:rsid w:val="002D06ED"/>
    <w:rsid w:val="002D07AC"/>
    <w:rsid w:val="002D19A8"/>
    <w:rsid w:val="002D2584"/>
    <w:rsid w:val="002D27EC"/>
    <w:rsid w:val="002D2A57"/>
    <w:rsid w:val="002D2AE5"/>
    <w:rsid w:val="002D2AE6"/>
    <w:rsid w:val="002D35E6"/>
    <w:rsid w:val="002D378B"/>
    <w:rsid w:val="002D3B1A"/>
    <w:rsid w:val="002D41BA"/>
    <w:rsid w:val="002D4377"/>
    <w:rsid w:val="002D4415"/>
    <w:rsid w:val="002D451A"/>
    <w:rsid w:val="002D4953"/>
    <w:rsid w:val="002D4E7B"/>
    <w:rsid w:val="002D4FFD"/>
    <w:rsid w:val="002D52C1"/>
    <w:rsid w:val="002D53C6"/>
    <w:rsid w:val="002D54C3"/>
    <w:rsid w:val="002D589A"/>
    <w:rsid w:val="002D5F9E"/>
    <w:rsid w:val="002D680D"/>
    <w:rsid w:val="002D6992"/>
    <w:rsid w:val="002D69B2"/>
    <w:rsid w:val="002D6E30"/>
    <w:rsid w:val="002D6EA1"/>
    <w:rsid w:val="002D6F0D"/>
    <w:rsid w:val="002D6F80"/>
    <w:rsid w:val="002D7718"/>
    <w:rsid w:val="002D7E3B"/>
    <w:rsid w:val="002E0988"/>
    <w:rsid w:val="002E0B23"/>
    <w:rsid w:val="002E0B48"/>
    <w:rsid w:val="002E0B85"/>
    <w:rsid w:val="002E0E06"/>
    <w:rsid w:val="002E0F74"/>
    <w:rsid w:val="002E0FC3"/>
    <w:rsid w:val="002E1278"/>
    <w:rsid w:val="002E12CD"/>
    <w:rsid w:val="002E1709"/>
    <w:rsid w:val="002E1936"/>
    <w:rsid w:val="002E1B42"/>
    <w:rsid w:val="002E1E25"/>
    <w:rsid w:val="002E21CB"/>
    <w:rsid w:val="002E2243"/>
    <w:rsid w:val="002E2376"/>
    <w:rsid w:val="002E23CE"/>
    <w:rsid w:val="002E24D7"/>
    <w:rsid w:val="002E2531"/>
    <w:rsid w:val="002E2596"/>
    <w:rsid w:val="002E2B9A"/>
    <w:rsid w:val="002E2EEE"/>
    <w:rsid w:val="002E2F6A"/>
    <w:rsid w:val="002E3660"/>
    <w:rsid w:val="002E3991"/>
    <w:rsid w:val="002E4188"/>
    <w:rsid w:val="002E43DD"/>
    <w:rsid w:val="002E4418"/>
    <w:rsid w:val="002E4DBE"/>
    <w:rsid w:val="002E5097"/>
    <w:rsid w:val="002E53B8"/>
    <w:rsid w:val="002E5D9B"/>
    <w:rsid w:val="002E63B7"/>
    <w:rsid w:val="002E652F"/>
    <w:rsid w:val="002E664C"/>
    <w:rsid w:val="002E6870"/>
    <w:rsid w:val="002E6937"/>
    <w:rsid w:val="002E6BA5"/>
    <w:rsid w:val="002E6C9C"/>
    <w:rsid w:val="002E6CA7"/>
    <w:rsid w:val="002E70D3"/>
    <w:rsid w:val="002E71BA"/>
    <w:rsid w:val="002E73C4"/>
    <w:rsid w:val="002E783F"/>
    <w:rsid w:val="002E7982"/>
    <w:rsid w:val="002E7B15"/>
    <w:rsid w:val="002E7B3B"/>
    <w:rsid w:val="002E7C38"/>
    <w:rsid w:val="002F0020"/>
    <w:rsid w:val="002F012D"/>
    <w:rsid w:val="002F08EE"/>
    <w:rsid w:val="002F0A36"/>
    <w:rsid w:val="002F0CA3"/>
    <w:rsid w:val="002F0F47"/>
    <w:rsid w:val="002F1022"/>
    <w:rsid w:val="002F1097"/>
    <w:rsid w:val="002F12FA"/>
    <w:rsid w:val="002F135C"/>
    <w:rsid w:val="002F15E0"/>
    <w:rsid w:val="002F294E"/>
    <w:rsid w:val="002F33E2"/>
    <w:rsid w:val="002F3C76"/>
    <w:rsid w:val="002F3E97"/>
    <w:rsid w:val="002F3FBB"/>
    <w:rsid w:val="002F421A"/>
    <w:rsid w:val="002F48F7"/>
    <w:rsid w:val="002F4A6A"/>
    <w:rsid w:val="002F4EA8"/>
    <w:rsid w:val="002F4ECE"/>
    <w:rsid w:val="002F54A5"/>
    <w:rsid w:val="002F55B3"/>
    <w:rsid w:val="002F5B91"/>
    <w:rsid w:val="002F5C57"/>
    <w:rsid w:val="002F5D39"/>
    <w:rsid w:val="002F5D6D"/>
    <w:rsid w:val="002F5D91"/>
    <w:rsid w:val="002F620E"/>
    <w:rsid w:val="002F62FC"/>
    <w:rsid w:val="002F673C"/>
    <w:rsid w:val="002F691C"/>
    <w:rsid w:val="002F73ED"/>
    <w:rsid w:val="002F751D"/>
    <w:rsid w:val="002F7792"/>
    <w:rsid w:val="002F7AA5"/>
    <w:rsid w:val="003000E3"/>
    <w:rsid w:val="00300558"/>
    <w:rsid w:val="0030078B"/>
    <w:rsid w:val="00300936"/>
    <w:rsid w:val="00300BC4"/>
    <w:rsid w:val="00300EEC"/>
    <w:rsid w:val="00300FA5"/>
    <w:rsid w:val="00300FDD"/>
    <w:rsid w:val="00301030"/>
    <w:rsid w:val="00301B04"/>
    <w:rsid w:val="00301B65"/>
    <w:rsid w:val="00301C42"/>
    <w:rsid w:val="00302201"/>
    <w:rsid w:val="0030226E"/>
    <w:rsid w:val="00302485"/>
    <w:rsid w:val="003029B4"/>
    <w:rsid w:val="00302DF3"/>
    <w:rsid w:val="00302FCB"/>
    <w:rsid w:val="00303190"/>
    <w:rsid w:val="003035F3"/>
    <w:rsid w:val="00303CC5"/>
    <w:rsid w:val="00303D33"/>
    <w:rsid w:val="00304364"/>
    <w:rsid w:val="00304410"/>
    <w:rsid w:val="00304526"/>
    <w:rsid w:val="00304945"/>
    <w:rsid w:val="0030515A"/>
    <w:rsid w:val="003053F0"/>
    <w:rsid w:val="00305661"/>
    <w:rsid w:val="003056FD"/>
    <w:rsid w:val="003059CC"/>
    <w:rsid w:val="00305CB0"/>
    <w:rsid w:val="00305F53"/>
    <w:rsid w:val="0030627D"/>
    <w:rsid w:val="003065F6"/>
    <w:rsid w:val="00306B49"/>
    <w:rsid w:val="00307338"/>
    <w:rsid w:val="003074FC"/>
    <w:rsid w:val="00310238"/>
    <w:rsid w:val="003106A1"/>
    <w:rsid w:val="00311571"/>
    <w:rsid w:val="003119BF"/>
    <w:rsid w:val="00311B15"/>
    <w:rsid w:val="00311B37"/>
    <w:rsid w:val="00311D29"/>
    <w:rsid w:val="00311DE8"/>
    <w:rsid w:val="003121A8"/>
    <w:rsid w:val="00312330"/>
    <w:rsid w:val="003123F0"/>
    <w:rsid w:val="0031259A"/>
    <w:rsid w:val="0031296B"/>
    <w:rsid w:val="00312AAC"/>
    <w:rsid w:val="00312D27"/>
    <w:rsid w:val="0031356C"/>
    <w:rsid w:val="003138B1"/>
    <w:rsid w:val="00313A07"/>
    <w:rsid w:val="00313BB8"/>
    <w:rsid w:val="00313BFB"/>
    <w:rsid w:val="00314412"/>
    <w:rsid w:val="00314D81"/>
    <w:rsid w:val="00314E4D"/>
    <w:rsid w:val="00315479"/>
    <w:rsid w:val="00315A0E"/>
    <w:rsid w:val="00316000"/>
    <w:rsid w:val="003161D9"/>
    <w:rsid w:val="00316249"/>
    <w:rsid w:val="00316274"/>
    <w:rsid w:val="00316893"/>
    <w:rsid w:val="00316E69"/>
    <w:rsid w:val="00316EFB"/>
    <w:rsid w:val="00317185"/>
    <w:rsid w:val="003174B3"/>
    <w:rsid w:val="0031755C"/>
    <w:rsid w:val="003175BD"/>
    <w:rsid w:val="00317662"/>
    <w:rsid w:val="00317714"/>
    <w:rsid w:val="00320038"/>
    <w:rsid w:val="003201EF"/>
    <w:rsid w:val="00320227"/>
    <w:rsid w:val="003204CB"/>
    <w:rsid w:val="00320A45"/>
    <w:rsid w:val="0032132A"/>
    <w:rsid w:val="003217CC"/>
    <w:rsid w:val="00321DD2"/>
    <w:rsid w:val="00321E01"/>
    <w:rsid w:val="00321E47"/>
    <w:rsid w:val="003224C0"/>
    <w:rsid w:val="00322866"/>
    <w:rsid w:val="00322887"/>
    <w:rsid w:val="00322E38"/>
    <w:rsid w:val="00322F5C"/>
    <w:rsid w:val="00323021"/>
    <w:rsid w:val="0032383C"/>
    <w:rsid w:val="00323859"/>
    <w:rsid w:val="00324333"/>
    <w:rsid w:val="0032468B"/>
    <w:rsid w:val="00324973"/>
    <w:rsid w:val="00324EB4"/>
    <w:rsid w:val="00325112"/>
    <w:rsid w:val="0032590A"/>
    <w:rsid w:val="00325E29"/>
    <w:rsid w:val="00325ED6"/>
    <w:rsid w:val="00325F61"/>
    <w:rsid w:val="0032613F"/>
    <w:rsid w:val="00326240"/>
    <w:rsid w:val="003266A2"/>
    <w:rsid w:val="003267E6"/>
    <w:rsid w:val="00326879"/>
    <w:rsid w:val="00326941"/>
    <w:rsid w:val="00326D40"/>
    <w:rsid w:val="00326DC5"/>
    <w:rsid w:val="00326FB4"/>
    <w:rsid w:val="00327B93"/>
    <w:rsid w:val="00330900"/>
    <w:rsid w:val="0033097D"/>
    <w:rsid w:val="00331334"/>
    <w:rsid w:val="00331E41"/>
    <w:rsid w:val="0033272A"/>
    <w:rsid w:val="00332E29"/>
    <w:rsid w:val="00333396"/>
    <w:rsid w:val="00333764"/>
    <w:rsid w:val="003337A3"/>
    <w:rsid w:val="00333C05"/>
    <w:rsid w:val="00333E57"/>
    <w:rsid w:val="00334407"/>
    <w:rsid w:val="00334688"/>
    <w:rsid w:val="0033499F"/>
    <w:rsid w:val="00334CFE"/>
    <w:rsid w:val="00335534"/>
    <w:rsid w:val="0033589D"/>
    <w:rsid w:val="00335AE1"/>
    <w:rsid w:val="003362F2"/>
    <w:rsid w:val="003365B6"/>
    <w:rsid w:val="00336ADB"/>
    <w:rsid w:val="00336F80"/>
    <w:rsid w:val="00337073"/>
    <w:rsid w:val="00337673"/>
    <w:rsid w:val="003379DD"/>
    <w:rsid w:val="00337F90"/>
    <w:rsid w:val="003406D8"/>
    <w:rsid w:val="003406F9"/>
    <w:rsid w:val="00340C10"/>
    <w:rsid w:val="00340C3C"/>
    <w:rsid w:val="003412AF"/>
    <w:rsid w:val="00341592"/>
    <w:rsid w:val="003419D9"/>
    <w:rsid w:val="00341DDD"/>
    <w:rsid w:val="00342206"/>
    <w:rsid w:val="0034239E"/>
    <w:rsid w:val="003427E6"/>
    <w:rsid w:val="00342CD1"/>
    <w:rsid w:val="0034354A"/>
    <w:rsid w:val="00343808"/>
    <w:rsid w:val="00343BBA"/>
    <w:rsid w:val="00343D73"/>
    <w:rsid w:val="00343DBC"/>
    <w:rsid w:val="00343E5B"/>
    <w:rsid w:val="003442BA"/>
    <w:rsid w:val="0034440A"/>
    <w:rsid w:val="003447C9"/>
    <w:rsid w:val="00344C89"/>
    <w:rsid w:val="003450A6"/>
    <w:rsid w:val="00345192"/>
    <w:rsid w:val="003454C4"/>
    <w:rsid w:val="00345960"/>
    <w:rsid w:val="00345FC5"/>
    <w:rsid w:val="003460E3"/>
    <w:rsid w:val="003467B2"/>
    <w:rsid w:val="003467FB"/>
    <w:rsid w:val="00346D86"/>
    <w:rsid w:val="003475C5"/>
    <w:rsid w:val="003475D2"/>
    <w:rsid w:val="003476F2"/>
    <w:rsid w:val="00347742"/>
    <w:rsid w:val="00347F50"/>
    <w:rsid w:val="00350221"/>
    <w:rsid w:val="00350885"/>
    <w:rsid w:val="00350A3D"/>
    <w:rsid w:val="00350DBD"/>
    <w:rsid w:val="00350E74"/>
    <w:rsid w:val="003511FC"/>
    <w:rsid w:val="00351539"/>
    <w:rsid w:val="003516E4"/>
    <w:rsid w:val="00351A3B"/>
    <w:rsid w:val="00351C1B"/>
    <w:rsid w:val="003520FB"/>
    <w:rsid w:val="003522C7"/>
    <w:rsid w:val="00352A6C"/>
    <w:rsid w:val="00352E77"/>
    <w:rsid w:val="0035302C"/>
    <w:rsid w:val="003535B9"/>
    <w:rsid w:val="003535FA"/>
    <w:rsid w:val="00353F3D"/>
    <w:rsid w:val="00354185"/>
    <w:rsid w:val="00354388"/>
    <w:rsid w:val="00355388"/>
    <w:rsid w:val="00355600"/>
    <w:rsid w:val="00355EB1"/>
    <w:rsid w:val="0035602B"/>
    <w:rsid w:val="003561B8"/>
    <w:rsid w:val="00356BBD"/>
    <w:rsid w:val="00356EF0"/>
    <w:rsid w:val="00356F9A"/>
    <w:rsid w:val="003573A2"/>
    <w:rsid w:val="00357523"/>
    <w:rsid w:val="003577ED"/>
    <w:rsid w:val="003579FF"/>
    <w:rsid w:val="00357DC9"/>
    <w:rsid w:val="00357FE7"/>
    <w:rsid w:val="00360BD6"/>
    <w:rsid w:val="00360C61"/>
    <w:rsid w:val="00360F60"/>
    <w:rsid w:val="003612CF"/>
    <w:rsid w:val="003616F7"/>
    <w:rsid w:val="00361883"/>
    <w:rsid w:val="00361D3F"/>
    <w:rsid w:val="00363091"/>
    <w:rsid w:val="003637FF"/>
    <w:rsid w:val="00363BF4"/>
    <w:rsid w:val="00363E1F"/>
    <w:rsid w:val="00363F25"/>
    <w:rsid w:val="003644F6"/>
    <w:rsid w:val="003648E2"/>
    <w:rsid w:val="00364C1B"/>
    <w:rsid w:val="00364EB1"/>
    <w:rsid w:val="00365155"/>
    <w:rsid w:val="003654F3"/>
    <w:rsid w:val="003656DF"/>
    <w:rsid w:val="003657E2"/>
    <w:rsid w:val="00365CD5"/>
    <w:rsid w:val="00366307"/>
    <w:rsid w:val="003664CD"/>
    <w:rsid w:val="00366A21"/>
    <w:rsid w:val="00366EE7"/>
    <w:rsid w:val="00366F06"/>
    <w:rsid w:val="00366F29"/>
    <w:rsid w:val="00367738"/>
    <w:rsid w:val="00367976"/>
    <w:rsid w:val="00367ECE"/>
    <w:rsid w:val="003701C8"/>
    <w:rsid w:val="003702E1"/>
    <w:rsid w:val="00370348"/>
    <w:rsid w:val="00370443"/>
    <w:rsid w:val="00370732"/>
    <w:rsid w:val="00370B42"/>
    <w:rsid w:val="003717E4"/>
    <w:rsid w:val="00371D7E"/>
    <w:rsid w:val="003720DD"/>
    <w:rsid w:val="0037280D"/>
    <w:rsid w:val="00372D95"/>
    <w:rsid w:val="00372FD0"/>
    <w:rsid w:val="00373216"/>
    <w:rsid w:val="00373DAD"/>
    <w:rsid w:val="00374048"/>
    <w:rsid w:val="00374060"/>
    <w:rsid w:val="003740E1"/>
    <w:rsid w:val="003741EF"/>
    <w:rsid w:val="003744A2"/>
    <w:rsid w:val="003749D1"/>
    <w:rsid w:val="00374AE6"/>
    <w:rsid w:val="00374DD1"/>
    <w:rsid w:val="003750D4"/>
    <w:rsid w:val="003754E8"/>
    <w:rsid w:val="00375D77"/>
    <w:rsid w:val="00375F7B"/>
    <w:rsid w:val="003760B2"/>
    <w:rsid w:val="00376B4F"/>
    <w:rsid w:val="00376CC2"/>
    <w:rsid w:val="00377504"/>
    <w:rsid w:val="0037758E"/>
    <w:rsid w:val="003777F5"/>
    <w:rsid w:val="00377A2D"/>
    <w:rsid w:val="00377DCD"/>
    <w:rsid w:val="00377F82"/>
    <w:rsid w:val="003801F5"/>
    <w:rsid w:val="00380200"/>
    <w:rsid w:val="00380202"/>
    <w:rsid w:val="0038025E"/>
    <w:rsid w:val="003805CD"/>
    <w:rsid w:val="00380705"/>
    <w:rsid w:val="00380728"/>
    <w:rsid w:val="00380BE1"/>
    <w:rsid w:val="00380FE2"/>
    <w:rsid w:val="00381558"/>
    <w:rsid w:val="00382275"/>
    <w:rsid w:val="00382AC8"/>
    <w:rsid w:val="00382B33"/>
    <w:rsid w:val="00382D58"/>
    <w:rsid w:val="00382D6B"/>
    <w:rsid w:val="003833A9"/>
    <w:rsid w:val="00383538"/>
    <w:rsid w:val="003837A1"/>
    <w:rsid w:val="00383A02"/>
    <w:rsid w:val="00383AD5"/>
    <w:rsid w:val="00383B92"/>
    <w:rsid w:val="003840F0"/>
    <w:rsid w:val="0038442B"/>
    <w:rsid w:val="003844C8"/>
    <w:rsid w:val="00384A63"/>
    <w:rsid w:val="00384AA1"/>
    <w:rsid w:val="00384C17"/>
    <w:rsid w:val="00384DAF"/>
    <w:rsid w:val="003850C1"/>
    <w:rsid w:val="003854A5"/>
    <w:rsid w:val="00385E9D"/>
    <w:rsid w:val="00385FA4"/>
    <w:rsid w:val="003860E2"/>
    <w:rsid w:val="00386127"/>
    <w:rsid w:val="00386809"/>
    <w:rsid w:val="00386867"/>
    <w:rsid w:val="00386D4E"/>
    <w:rsid w:val="00387661"/>
    <w:rsid w:val="00387676"/>
    <w:rsid w:val="003878CF"/>
    <w:rsid w:val="00387B14"/>
    <w:rsid w:val="003900E6"/>
    <w:rsid w:val="00390333"/>
    <w:rsid w:val="003906A3"/>
    <w:rsid w:val="00391A47"/>
    <w:rsid w:val="003922B5"/>
    <w:rsid w:val="003929BF"/>
    <w:rsid w:val="00393287"/>
    <w:rsid w:val="00393D70"/>
    <w:rsid w:val="00393E96"/>
    <w:rsid w:val="00393F9E"/>
    <w:rsid w:val="003944D1"/>
    <w:rsid w:val="00394549"/>
    <w:rsid w:val="00394629"/>
    <w:rsid w:val="00394D6B"/>
    <w:rsid w:val="00394DDA"/>
    <w:rsid w:val="003951BA"/>
    <w:rsid w:val="00395909"/>
    <w:rsid w:val="00395C53"/>
    <w:rsid w:val="00395D7A"/>
    <w:rsid w:val="00395DAA"/>
    <w:rsid w:val="00395E23"/>
    <w:rsid w:val="00395F23"/>
    <w:rsid w:val="00395FDD"/>
    <w:rsid w:val="00396074"/>
    <w:rsid w:val="0039635E"/>
    <w:rsid w:val="003964D0"/>
    <w:rsid w:val="003965C7"/>
    <w:rsid w:val="003969E2"/>
    <w:rsid w:val="00396A7B"/>
    <w:rsid w:val="00396D19"/>
    <w:rsid w:val="00397261"/>
    <w:rsid w:val="00397335"/>
    <w:rsid w:val="0039744A"/>
    <w:rsid w:val="00397603"/>
    <w:rsid w:val="003976A1"/>
    <w:rsid w:val="00397C79"/>
    <w:rsid w:val="00397D9B"/>
    <w:rsid w:val="003A0000"/>
    <w:rsid w:val="003A0046"/>
    <w:rsid w:val="003A00CB"/>
    <w:rsid w:val="003A0200"/>
    <w:rsid w:val="003A0637"/>
    <w:rsid w:val="003A0859"/>
    <w:rsid w:val="003A0A42"/>
    <w:rsid w:val="003A0C2C"/>
    <w:rsid w:val="003A0C5D"/>
    <w:rsid w:val="003A0CDC"/>
    <w:rsid w:val="003A0DDB"/>
    <w:rsid w:val="003A0EE5"/>
    <w:rsid w:val="003A12B3"/>
    <w:rsid w:val="003A143E"/>
    <w:rsid w:val="003A1690"/>
    <w:rsid w:val="003A16B8"/>
    <w:rsid w:val="003A199A"/>
    <w:rsid w:val="003A22A3"/>
    <w:rsid w:val="003A28CB"/>
    <w:rsid w:val="003A2D82"/>
    <w:rsid w:val="003A2FE3"/>
    <w:rsid w:val="003A3341"/>
    <w:rsid w:val="003A33EE"/>
    <w:rsid w:val="003A353D"/>
    <w:rsid w:val="003A37A8"/>
    <w:rsid w:val="003A37E3"/>
    <w:rsid w:val="003A3AA3"/>
    <w:rsid w:val="003A3EBC"/>
    <w:rsid w:val="003A3FA9"/>
    <w:rsid w:val="003A41D3"/>
    <w:rsid w:val="003A427C"/>
    <w:rsid w:val="003A4351"/>
    <w:rsid w:val="003A43F7"/>
    <w:rsid w:val="003A44CD"/>
    <w:rsid w:val="003A45E9"/>
    <w:rsid w:val="003A4B0A"/>
    <w:rsid w:val="003A50CC"/>
    <w:rsid w:val="003A5362"/>
    <w:rsid w:val="003A5952"/>
    <w:rsid w:val="003A5D7E"/>
    <w:rsid w:val="003A5E89"/>
    <w:rsid w:val="003A6059"/>
    <w:rsid w:val="003A65EB"/>
    <w:rsid w:val="003A66BF"/>
    <w:rsid w:val="003A6C91"/>
    <w:rsid w:val="003A6D97"/>
    <w:rsid w:val="003A6E14"/>
    <w:rsid w:val="003A6E57"/>
    <w:rsid w:val="003A700C"/>
    <w:rsid w:val="003A7341"/>
    <w:rsid w:val="003A78A4"/>
    <w:rsid w:val="003A7B19"/>
    <w:rsid w:val="003A7D38"/>
    <w:rsid w:val="003A7F2A"/>
    <w:rsid w:val="003B00B6"/>
    <w:rsid w:val="003B1530"/>
    <w:rsid w:val="003B28E0"/>
    <w:rsid w:val="003B29AB"/>
    <w:rsid w:val="003B2D1D"/>
    <w:rsid w:val="003B3A44"/>
    <w:rsid w:val="003B3B7D"/>
    <w:rsid w:val="003B3C21"/>
    <w:rsid w:val="003B3F86"/>
    <w:rsid w:val="003B42C9"/>
    <w:rsid w:val="003B4ABA"/>
    <w:rsid w:val="003B4CEA"/>
    <w:rsid w:val="003B51B7"/>
    <w:rsid w:val="003B5217"/>
    <w:rsid w:val="003B553D"/>
    <w:rsid w:val="003B56ED"/>
    <w:rsid w:val="003B5730"/>
    <w:rsid w:val="003B58CC"/>
    <w:rsid w:val="003B59A3"/>
    <w:rsid w:val="003B5BEC"/>
    <w:rsid w:val="003B5D33"/>
    <w:rsid w:val="003B6128"/>
    <w:rsid w:val="003B628E"/>
    <w:rsid w:val="003B639C"/>
    <w:rsid w:val="003B639F"/>
    <w:rsid w:val="003B64E6"/>
    <w:rsid w:val="003B6C83"/>
    <w:rsid w:val="003B6C96"/>
    <w:rsid w:val="003B6CE9"/>
    <w:rsid w:val="003B6D1F"/>
    <w:rsid w:val="003B70D1"/>
    <w:rsid w:val="003B7E20"/>
    <w:rsid w:val="003C0028"/>
    <w:rsid w:val="003C01D0"/>
    <w:rsid w:val="003C041D"/>
    <w:rsid w:val="003C06A4"/>
    <w:rsid w:val="003C07E5"/>
    <w:rsid w:val="003C09D8"/>
    <w:rsid w:val="003C0AA8"/>
    <w:rsid w:val="003C0B24"/>
    <w:rsid w:val="003C0F41"/>
    <w:rsid w:val="003C159C"/>
    <w:rsid w:val="003C2194"/>
    <w:rsid w:val="003C2353"/>
    <w:rsid w:val="003C2362"/>
    <w:rsid w:val="003C2392"/>
    <w:rsid w:val="003C269A"/>
    <w:rsid w:val="003C2942"/>
    <w:rsid w:val="003C2BC7"/>
    <w:rsid w:val="003C2F0B"/>
    <w:rsid w:val="003C307A"/>
    <w:rsid w:val="003C3086"/>
    <w:rsid w:val="003C30B2"/>
    <w:rsid w:val="003C30CD"/>
    <w:rsid w:val="003C33DF"/>
    <w:rsid w:val="003C3B6A"/>
    <w:rsid w:val="003C41AC"/>
    <w:rsid w:val="003C428F"/>
    <w:rsid w:val="003C4D25"/>
    <w:rsid w:val="003C4EB5"/>
    <w:rsid w:val="003C50C6"/>
    <w:rsid w:val="003C5312"/>
    <w:rsid w:val="003C5408"/>
    <w:rsid w:val="003C5540"/>
    <w:rsid w:val="003C55CE"/>
    <w:rsid w:val="003C576E"/>
    <w:rsid w:val="003C59B1"/>
    <w:rsid w:val="003C5A99"/>
    <w:rsid w:val="003C60B6"/>
    <w:rsid w:val="003C6265"/>
    <w:rsid w:val="003C63FD"/>
    <w:rsid w:val="003C6C51"/>
    <w:rsid w:val="003C7160"/>
    <w:rsid w:val="003C72D4"/>
    <w:rsid w:val="003C7623"/>
    <w:rsid w:val="003C79BC"/>
    <w:rsid w:val="003D002F"/>
    <w:rsid w:val="003D02E0"/>
    <w:rsid w:val="003D0312"/>
    <w:rsid w:val="003D03BA"/>
    <w:rsid w:val="003D0516"/>
    <w:rsid w:val="003D0CC9"/>
    <w:rsid w:val="003D15CE"/>
    <w:rsid w:val="003D1883"/>
    <w:rsid w:val="003D1A49"/>
    <w:rsid w:val="003D2709"/>
    <w:rsid w:val="003D28FD"/>
    <w:rsid w:val="003D2A16"/>
    <w:rsid w:val="003D2AF0"/>
    <w:rsid w:val="003D3293"/>
    <w:rsid w:val="003D364F"/>
    <w:rsid w:val="003D3692"/>
    <w:rsid w:val="003D387E"/>
    <w:rsid w:val="003D42F7"/>
    <w:rsid w:val="003D4425"/>
    <w:rsid w:val="003D4463"/>
    <w:rsid w:val="003D4510"/>
    <w:rsid w:val="003D46F3"/>
    <w:rsid w:val="003D48E9"/>
    <w:rsid w:val="003D4A0D"/>
    <w:rsid w:val="003D4A2F"/>
    <w:rsid w:val="003D4BFA"/>
    <w:rsid w:val="003D550A"/>
    <w:rsid w:val="003D579E"/>
    <w:rsid w:val="003D5D68"/>
    <w:rsid w:val="003D5ED1"/>
    <w:rsid w:val="003D6040"/>
    <w:rsid w:val="003D6536"/>
    <w:rsid w:val="003D6951"/>
    <w:rsid w:val="003D6BC8"/>
    <w:rsid w:val="003D6CDE"/>
    <w:rsid w:val="003D6FCF"/>
    <w:rsid w:val="003D76E8"/>
    <w:rsid w:val="003D7D61"/>
    <w:rsid w:val="003E0592"/>
    <w:rsid w:val="003E05A9"/>
    <w:rsid w:val="003E0815"/>
    <w:rsid w:val="003E0E60"/>
    <w:rsid w:val="003E0FA0"/>
    <w:rsid w:val="003E1B82"/>
    <w:rsid w:val="003E2006"/>
    <w:rsid w:val="003E2406"/>
    <w:rsid w:val="003E24D4"/>
    <w:rsid w:val="003E2CC4"/>
    <w:rsid w:val="003E301B"/>
    <w:rsid w:val="003E3031"/>
    <w:rsid w:val="003E3086"/>
    <w:rsid w:val="003E351C"/>
    <w:rsid w:val="003E372E"/>
    <w:rsid w:val="003E3751"/>
    <w:rsid w:val="003E384A"/>
    <w:rsid w:val="003E3AA1"/>
    <w:rsid w:val="003E403A"/>
    <w:rsid w:val="003E41AC"/>
    <w:rsid w:val="003E46E7"/>
    <w:rsid w:val="003E47CA"/>
    <w:rsid w:val="003E4813"/>
    <w:rsid w:val="003E4991"/>
    <w:rsid w:val="003E4AA9"/>
    <w:rsid w:val="003E4BCC"/>
    <w:rsid w:val="003E4D9A"/>
    <w:rsid w:val="003E528D"/>
    <w:rsid w:val="003E5B14"/>
    <w:rsid w:val="003E5E2B"/>
    <w:rsid w:val="003E5FC9"/>
    <w:rsid w:val="003E628B"/>
    <w:rsid w:val="003E671A"/>
    <w:rsid w:val="003E6813"/>
    <w:rsid w:val="003E692C"/>
    <w:rsid w:val="003E6B91"/>
    <w:rsid w:val="003E7AC7"/>
    <w:rsid w:val="003E7C5B"/>
    <w:rsid w:val="003E7DA6"/>
    <w:rsid w:val="003F0590"/>
    <w:rsid w:val="003F0727"/>
    <w:rsid w:val="003F0D68"/>
    <w:rsid w:val="003F1146"/>
    <w:rsid w:val="003F146D"/>
    <w:rsid w:val="003F15E1"/>
    <w:rsid w:val="003F1696"/>
    <w:rsid w:val="003F1F14"/>
    <w:rsid w:val="003F2244"/>
    <w:rsid w:val="003F294C"/>
    <w:rsid w:val="003F2BB1"/>
    <w:rsid w:val="003F2D73"/>
    <w:rsid w:val="003F2F01"/>
    <w:rsid w:val="003F2FCA"/>
    <w:rsid w:val="003F3025"/>
    <w:rsid w:val="003F3275"/>
    <w:rsid w:val="003F359A"/>
    <w:rsid w:val="003F3615"/>
    <w:rsid w:val="003F382A"/>
    <w:rsid w:val="003F3CB2"/>
    <w:rsid w:val="003F3D89"/>
    <w:rsid w:val="003F3F6C"/>
    <w:rsid w:val="003F3FD8"/>
    <w:rsid w:val="003F40E9"/>
    <w:rsid w:val="003F41E4"/>
    <w:rsid w:val="003F484D"/>
    <w:rsid w:val="003F517C"/>
    <w:rsid w:val="003F549C"/>
    <w:rsid w:val="003F59E7"/>
    <w:rsid w:val="003F5AE8"/>
    <w:rsid w:val="003F5BFE"/>
    <w:rsid w:val="003F5D59"/>
    <w:rsid w:val="003F620E"/>
    <w:rsid w:val="003F657F"/>
    <w:rsid w:val="003F67BD"/>
    <w:rsid w:val="003F700B"/>
    <w:rsid w:val="003F7534"/>
    <w:rsid w:val="004007ED"/>
    <w:rsid w:val="00401278"/>
    <w:rsid w:val="00401402"/>
    <w:rsid w:val="00402444"/>
    <w:rsid w:val="004032B2"/>
    <w:rsid w:val="00403310"/>
    <w:rsid w:val="0040339E"/>
    <w:rsid w:val="0040382D"/>
    <w:rsid w:val="00403973"/>
    <w:rsid w:val="00403AEB"/>
    <w:rsid w:val="00403FB0"/>
    <w:rsid w:val="00403FD4"/>
    <w:rsid w:val="00404989"/>
    <w:rsid w:val="00404FAB"/>
    <w:rsid w:val="004051F8"/>
    <w:rsid w:val="004053AB"/>
    <w:rsid w:val="0040555E"/>
    <w:rsid w:val="00405E72"/>
    <w:rsid w:val="004064D5"/>
    <w:rsid w:val="00406643"/>
    <w:rsid w:val="0040698F"/>
    <w:rsid w:val="00406A74"/>
    <w:rsid w:val="00406C0A"/>
    <w:rsid w:val="00406D20"/>
    <w:rsid w:val="004072FE"/>
    <w:rsid w:val="00407A07"/>
    <w:rsid w:val="00407AB8"/>
    <w:rsid w:val="00407AFC"/>
    <w:rsid w:val="0041001E"/>
    <w:rsid w:val="0041034F"/>
    <w:rsid w:val="004104E5"/>
    <w:rsid w:val="00410D74"/>
    <w:rsid w:val="00410DD7"/>
    <w:rsid w:val="00410FD0"/>
    <w:rsid w:val="00411640"/>
    <w:rsid w:val="00411C25"/>
    <w:rsid w:val="004120B2"/>
    <w:rsid w:val="0041241E"/>
    <w:rsid w:val="00412436"/>
    <w:rsid w:val="00412812"/>
    <w:rsid w:val="0041289C"/>
    <w:rsid w:val="00412D18"/>
    <w:rsid w:val="00412E84"/>
    <w:rsid w:val="00414596"/>
    <w:rsid w:val="00414CD0"/>
    <w:rsid w:val="00414D6F"/>
    <w:rsid w:val="00414E20"/>
    <w:rsid w:val="004159A6"/>
    <w:rsid w:val="00416627"/>
    <w:rsid w:val="00416AD6"/>
    <w:rsid w:val="00416E3F"/>
    <w:rsid w:val="0041731F"/>
    <w:rsid w:val="00417524"/>
    <w:rsid w:val="0041759B"/>
    <w:rsid w:val="0041762E"/>
    <w:rsid w:val="0041794D"/>
    <w:rsid w:val="00420288"/>
    <w:rsid w:val="00420568"/>
    <w:rsid w:val="00420880"/>
    <w:rsid w:val="00420ADF"/>
    <w:rsid w:val="00420BC1"/>
    <w:rsid w:val="00420E2A"/>
    <w:rsid w:val="00421A7B"/>
    <w:rsid w:val="00421D64"/>
    <w:rsid w:val="00421FF3"/>
    <w:rsid w:val="00422138"/>
    <w:rsid w:val="004221F2"/>
    <w:rsid w:val="004226D6"/>
    <w:rsid w:val="00422779"/>
    <w:rsid w:val="0042284C"/>
    <w:rsid w:val="00422B47"/>
    <w:rsid w:val="004236B5"/>
    <w:rsid w:val="00423ABB"/>
    <w:rsid w:val="004247F4"/>
    <w:rsid w:val="00424C88"/>
    <w:rsid w:val="00424D91"/>
    <w:rsid w:val="0042517D"/>
    <w:rsid w:val="004251B3"/>
    <w:rsid w:val="00425520"/>
    <w:rsid w:val="00425696"/>
    <w:rsid w:val="00425B9F"/>
    <w:rsid w:val="00425CB8"/>
    <w:rsid w:val="0042692B"/>
    <w:rsid w:val="00426E11"/>
    <w:rsid w:val="00427BE9"/>
    <w:rsid w:val="00427DB8"/>
    <w:rsid w:val="00427EDD"/>
    <w:rsid w:val="00427F11"/>
    <w:rsid w:val="00427FEB"/>
    <w:rsid w:val="00430ACB"/>
    <w:rsid w:val="00430AEF"/>
    <w:rsid w:val="00430CF6"/>
    <w:rsid w:val="00430E2F"/>
    <w:rsid w:val="00430F26"/>
    <w:rsid w:val="00430FE3"/>
    <w:rsid w:val="004311DA"/>
    <w:rsid w:val="0043155E"/>
    <w:rsid w:val="00431F1C"/>
    <w:rsid w:val="0043251B"/>
    <w:rsid w:val="00432A99"/>
    <w:rsid w:val="00432AF1"/>
    <w:rsid w:val="0043324A"/>
    <w:rsid w:val="004336E2"/>
    <w:rsid w:val="00433D6C"/>
    <w:rsid w:val="004341A5"/>
    <w:rsid w:val="00434461"/>
    <w:rsid w:val="0043456D"/>
    <w:rsid w:val="00434AB0"/>
    <w:rsid w:val="00434B5B"/>
    <w:rsid w:val="00434CFB"/>
    <w:rsid w:val="00434DFE"/>
    <w:rsid w:val="0043542D"/>
    <w:rsid w:val="004359F0"/>
    <w:rsid w:val="00435D51"/>
    <w:rsid w:val="0043607E"/>
    <w:rsid w:val="00436089"/>
    <w:rsid w:val="00436711"/>
    <w:rsid w:val="00436734"/>
    <w:rsid w:val="00436789"/>
    <w:rsid w:val="00436DD3"/>
    <w:rsid w:val="00437266"/>
    <w:rsid w:val="00440A22"/>
    <w:rsid w:val="00440C0E"/>
    <w:rsid w:val="00440C75"/>
    <w:rsid w:val="004411EC"/>
    <w:rsid w:val="00441425"/>
    <w:rsid w:val="004418DA"/>
    <w:rsid w:val="00441944"/>
    <w:rsid w:val="00442229"/>
    <w:rsid w:val="0044251D"/>
    <w:rsid w:val="00442A40"/>
    <w:rsid w:val="00442C1D"/>
    <w:rsid w:val="00442D73"/>
    <w:rsid w:val="00442F09"/>
    <w:rsid w:val="00443336"/>
    <w:rsid w:val="0044344E"/>
    <w:rsid w:val="00443552"/>
    <w:rsid w:val="0044393C"/>
    <w:rsid w:val="00444590"/>
    <w:rsid w:val="00444673"/>
    <w:rsid w:val="00444B0B"/>
    <w:rsid w:val="00444E56"/>
    <w:rsid w:val="004452AD"/>
    <w:rsid w:val="00445384"/>
    <w:rsid w:val="0044542D"/>
    <w:rsid w:val="0044571F"/>
    <w:rsid w:val="00445954"/>
    <w:rsid w:val="00445984"/>
    <w:rsid w:val="00445ADC"/>
    <w:rsid w:val="0044696E"/>
    <w:rsid w:val="004469F8"/>
    <w:rsid w:val="00446A58"/>
    <w:rsid w:val="00446ADE"/>
    <w:rsid w:val="00447409"/>
    <w:rsid w:val="00450078"/>
    <w:rsid w:val="004500BA"/>
    <w:rsid w:val="004505F2"/>
    <w:rsid w:val="004508F3"/>
    <w:rsid w:val="00450C98"/>
    <w:rsid w:val="00450E43"/>
    <w:rsid w:val="00450F8A"/>
    <w:rsid w:val="004515BA"/>
    <w:rsid w:val="004515DB"/>
    <w:rsid w:val="004516C1"/>
    <w:rsid w:val="0045195C"/>
    <w:rsid w:val="0045199D"/>
    <w:rsid w:val="004521C1"/>
    <w:rsid w:val="00452400"/>
    <w:rsid w:val="004525E8"/>
    <w:rsid w:val="00452A24"/>
    <w:rsid w:val="00452BB8"/>
    <w:rsid w:val="00452CF9"/>
    <w:rsid w:val="00452DB8"/>
    <w:rsid w:val="00452FF6"/>
    <w:rsid w:val="004534D1"/>
    <w:rsid w:val="0045356D"/>
    <w:rsid w:val="00453875"/>
    <w:rsid w:val="00453C84"/>
    <w:rsid w:val="00453CB8"/>
    <w:rsid w:val="00454890"/>
    <w:rsid w:val="00454896"/>
    <w:rsid w:val="00454D57"/>
    <w:rsid w:val="00454EFE"/>
    <w:rsid w:val="00454EFF"/>
    <w:rsid w:val="004553C0"/>
    <w:rsid w:val="004553D0"/>
    <w:rsid w:val="0045576A"/>
    <w:rsid w:val="0045594A"/>
    <w:rsid w:val="00455B28"/>
    <w:rsid w:val="004561D0"/>
    <w:rsid w:val="0045676E"/>
    <w:rsid w:val="004569FF"/>
    <w:rsid w:val="00456D39"/>
    <w:rsid w:val="00457211"/>
    <w:rsid w:val="004578E1"/>
    <w:rsid w:val="00457CEB"/>
    <w:rsid w:val="004604E1"/>
    <w:rsid w:val="00460839"/>
    <w:rsid w:val="00460902"/>
    <w:rsid w:val="00460BF2"/>
    <w:rsid w:val="00461587"/>
    <w:rsid w:val="004615CE"/>
    <w:rsid w:val="00461A84"/>
    <w:rsid w:val="00461E1C"/>
    <w:rsid w:val="00461EC1"/>
    <w:rsid w:val="00461EEF"/>
    <w:rsid w:val="00462173"/>
    <w:rsid w:val="00462242"/>
    <w:rsid w:val="0046241D"/>
    <w:rsid w:val="00462D6C"/>
    <w:rsid w:val="00462F61"/>
    <w:rsid w:val="00462FDE"/>
    <w:rsid w:val="00463192"/>
    <w:rsid w:val="0046343D"/>
    <w:rsid w:val="00463619"/>
    <w:rsid w:val="0046367E"/>
    <w:rsid w:val="004638E5"/>
    <w:rsid w:val="00463943"/>
    <w:rsid w:val="00463B4A"/>
    <w:rsid w:val="00463B62"/>
    <w:rsid w:val="00463E75"/>
    <w:rsid w:val="00463F80"/>
    <w:rsid w:val="00464010"/>
    <w:rsid w:val="0046458E"/>
    <w:rsid w:val="004647EB"/>
    <w:rsid w:val="00464AB3"/>
    <w:rsid w:val="0046517E"/>
    <w:rsid w:val="004651E6"/>
    <w:rsid w:val="00465388"/>
    <w:rsid w:val="00465524"/>
    <w:rsid w:val="00465608"/>
    <w:rsid w:val="0046578A"/>
    <w:rsid w:val="00465E6E"/>
    <w:rsid w:val="00465EB8"/>
    <w:rsid w:val="004664F1"/>
    <w:rsid w:val="00466DFC"/>
    <w:rsid w:val="004672D3"/>
    <w:rsid w:val="0046733A"/>
    <w:rsid w:val="004674C5"/>
    <w:rsid w:val="00470C5D"/>
    <w:rsid w:val="00470CEA"/>
    <w:rsid w:val="00470D79"/>
    <w:rsid w:val="00470F36"/>
    <w:rsid w:val="004716BF"/>
    <w:rsid w:val="004719A0"/>
    <w:rsid w:val="00471DCB"/>
    <w:rsid w:val="00471EE4"/>
    <w:rsid w:val="00472636"/>
    <w:rsid w:val="00472FAA"/>
    <w:rsid w:val="004730BC"/>
    <w:rsid w:val="004734C9"/>
    <w:rsid w:val="00473631"/>
    <w:rsid w:val="0047372F"/>
    <w:rsid w:val="00473FF7"/>
    <w:rsid w:val="00474405"/>
    <w:rsid w:val="00474791"/>
    <w:rsid w:val="00474DFB"/>
    <w:rsid w:val="00474FB7"/>
    <w:rsid w:val="004751F9"/>
    <w:rsid w:val="00475579"/>
    <w:rsid w:val="004755F9"/>
    <w:rsid w:val="0047586E"/>
    <w:rsid w:val="00475BD2"/>
    <w:rsid w:val="00475CAD"/>
    <w:rsid w:val="004765CD"/>
    <w:rsid w:val="00476638"/>
    <w:rsid w:val="00476C30"/>
    <w:rsid w:val="0047722D"/>
    <w:rsid w:val="00477987"/>
    <w:rsid w:val="00477F0F"/>
    <w:rsid w:val="00480D16"/>
    <w:rsid w:val="00481781"/>
    <w:rsid w:val="00481799"/>
    <w:rsid w:val="00481B40"/>
    <w:rsid w:val="00481B9E"/>
    <w:rsid w:val="00481D78"/>
    <w:rsid w:val="004820E4"/>
    <w:rsid w:val="004821CD"/>
    <w:rsid w:val="0048251E"/>
    <w:rsid w:val="00482799"/>
    <w:rsid w:val="00483313"/>
    <w:rsid w:val="004834CD"/>
    <w:rsid w:val="00483A49"/>
    <w:rsid w:val="00483F6E"/>
    <w:rsid w:val="00483F81"/>
    <w:rsid w:val="00484613"/>
    <w:rsid w:val="00484845"/>
    <w:rsid w:val="00484853"/>
    <w:rsid w:val="00484A51"/>
    <w:rsid w:val="00484A66"/>
    <w:rsid w:val="004852FE"/>
    <w:rsid w:val="00485433"/>
    <w:rsid w:val="0048544A"/>
    <w:rsid w:val="0048555F"/>
    <w:rsid w:val="0048598D"/>
    <w:rsid w:val="00485B74"/>
    <w:rsid w:val="00485ECB"/>
    <w:rsid w:val="00486370"/>
    <w:rsid w:val="004867B0"/>
    <w:rsid w:val="00486AB3"/>
    <w:rsid w:val="00486DA9"/>
    <w:rsid w:val="004872E2"/>
    <w:rsid w:val="00487692"/>
    <w:rsid w:val="004876E4"/>
    <w:rsid w:val="00487B75"/>
    <w:rsid w:val="00487BC5"/>
    <w:rsid w:val="00487C34"/>
    <w:rsid w:val="00490220"/>
    <w:rsid w:val="0049040F"/>
    <w:rsid w:val="004904BE"/>
    <w:rsid w:val="00490653"/>
    <w:rsid w:val="004906E5"/>
    <w:rsid w:val="004907AD"/>
    <w:rsid w:val="0049099F"/>
    <w:rsid w:val="00490BB0"/>
    <w:rsid w:val="00491755"/>
    <w:rsid w:val="00491DC8"/>
    <w:rsid w:val="00491E2D"/>
    <w:rsid w:val="00491E32"/>
    <w:rsid w:val="004920CF"/>
    <w:rsid w:val="0049228F"/>
    <w:rsid w:val="004926E0"/>
    <w:rsid w:val="00492959"/>
    <w:rsid w:val="00492A8A"/>
    <w:rsid w:val="00492A99"/>
    <w:rsid w:val="00492E60"/>
    <w:rsid w:val="00493ED9"/>
    <w:rsid w:val="00493F4A"/>
    <w:rsid w:val="00494249"/>
    <w:rsid w:val="00494701"/>
    <w:rsid w:val="00494913"/>
    <w:rsid w:val="00495039"/>
    <w:rsid w:val="004951E7"/>
    <w:rsid w:val="00495252"/>
    <w:rsid w:val="00495CBD"/>
    <w:rsid w:val="00495E97"/>
    <w:rsid w:val="004964C0"/>
    <w:rsid w:val="004966F9"/>
    <w:rsid w:val="004968FD"/>
    <w:rsid w:val="00496DD3"/>
    <w:rsid w:val="00496F55"/>
    <w:rsid w:val="004970A2"/>
    <w:rsid w:val="004971ED"/>
    <w:rsid w:val="00497244"/>
    <w:rsid w:val="00497380"/>
    <w:rsid w:val="00497385"/>
    <w:rsid w:val="004976E4"/>
    <w:rsid w:val="004976FC"/>
    <w:rsid w:val="004977E2"/>
    <w:rsid w:val="00497DD8"/>
    <w:rsid w:val="004A0534"/>
    <w:rsid w:val="004A05F2"/>
    <w:rsid w:val="004A07A0"/>
    <w:rsid w:val="004A0A3F"/>
    <w:rsid w:val="004A0A51"/>
    <w:rsid w:val="004A1396"/>
    <w:rsid w:val="004A1705"/>
    <w:rsid w:val="004A1AEA"/>
    <w:rsid w:val="004A1C95"/>
    <w:rsid w:val="004A1FB9"/>
    <w:rsid w:val="004A2013"/>
    <w:rsid w:val="004A2042"/>
    <w:rsid w:val="004A22B7"/>
    <w:rsid w:val="004A24E7"/>
    <w:rsid w:val="004A2A26"/>
    <w:rsid w:val="004A2AA0"/>
    <w:rsid w:val="004A2BB1"/>
    <w:rsid w:val="004A2ED8"/>
    <w:rsid w:val="004A3305"/>
    <w:rsid w:val="004A373C"/>
    <w:rsid w:val="004A3E29"/>
    <w:rsid w:val="004A41D0"/>
    <w:rsid w:val="004A4324"/>
    <w:rsid w:val="004A4402"/>
    <w:rsid w:val="004A4447"/>
    <w:rsid w:val="004A4550"/>
    <w:rsid w:val="004A4DB8"/>
    <w:rsid w:val="004A4E15"/>
    <w:rsid w:val="004A4E4E"/>
    <w:rsid w:val="004A4E87"/>
    <w:rsid w:val="004A5318"/>
    <w:rsid w:val="004A581F"/>
    <w:rsid w:val="004A64FF"/>
    <w:rsid w:val="004A6655"/>
    <w:rsid w:val="004A6C31"/>
    <w:rsid w:val="004A706F"/>
    <w:rsid w:val="004A72F5"/>
    <w:rsid w:val="004A7442"/>
    <w:rsid w:val="004A7B00"/>
    <w:rsid w:val="004A7B98"/>
    <w:rsid w:val="004A7B9B"/>
    <w:rsid w:val="004B0033"/>
    <w:rsid w:val="004B03AE"/>
    <w:rsid w:val="004B0B90"/>
    <w:rsid w:val="004B0E04"/>
    <w:rsid w:val="004B1351"/>
    <w:rsid w:val="004B147C"/>
    <w:rsid w:val="004B1976"/>
    <w:rsid w:val="004B1B29"/>
    <w:rsid w:val="004B1BA4"/>
    <w:rsid w:val="004B1C9E"/>
    <w:rsid w:val="004B1CBE"/>
    <w:rsid w:val="004B1D4C"/>
    <w:rsid w:val="004B1ED0"/>
    <w:rsid w:val="004B2357"/>
    <w:rsid w:val="004B23C7"/>
    <w:rsid w:val="004B262B"/>
    <w:rsid w:val="004B26DE"/>
    <w:rsid w:val="004B2E25"/>
    <w:rsid w:val="004B33A0"/>
    <w:rsid w:val="004B3407"/>
    <w:rsid w:val="004B3892"/>
    <w:rsid w:val="004B3BD4"/>
    <w:rsid w:val="004B4455"/>
    <w:rsid w:val="004B46DF"/>
    <w:rsid w:val="004B4E32"/>
    <w:rsid w:val="004B511E"/>
    <w:rsid w:val="004B579E"/>
    <w:rsid w:val="004B58AF"/>
    <w:rsid w:val="004B5909"/>
    <w:rsid w:val="004B5B9F"/>
    <w:rsid w:val="004B5F44"/>
    <w:rsid w:val="004B61FF"/>
    <w:rsid w:val="004B62C8"/>
    <w:rsid w:val="004B641D"/>
    <w:rsid w:val="004B6834"/>
    <w:rsid w:val="004B6844"/>
    <w:rsid w:val="004B713E"/>
    <w:rsid w:val="004B71D8"/>
    <w:rsid w:val="004B77BC"/>
    <w:rsid w:val="004B77F0"/>
    <w:rsid w:val="004B78BC"/>
    <w:rsid w:val="004B799F"/>
    <w:rsid w:val="004B79C6"/>
    <w:rsid w:val="004B7DA6"/>
    <w:rsid w:val="004B7F66"/>
    <w:rsid w:val="004C0043"/>
    <w:rsid w:val="004C0269"/>
    <w:rsid w:val="004C02FF"/>
    <w:rsid w:val="004C08EC"/>
    <w:rsid w:val="004C096A"/>
    <w:rsid w:val="004C09C6"/>
    <w:rsid w:val="004C0C4A"/>
    <w:rsid w:val="004C0D7E"/>
    <w:rsid w:val="004C18ED"/>
    <w:rsid w:val="004C1E1C"/>
    <w:rsid w:val="004C2280"/>
    <w:rsid w:val="004C306E"/>
    <w:rsid w:val="004C3C84"/>
    <w:rsid w:val="004C4672"/>
    <w:rsid w:val="004C473B"/>
    <w:rsid w:val="004C4A2C"/>
    <w:rsid w:val="004C5089"/>
    <w:rsid w:val="004C51CA"/>
    <w:rsid w:val="004C5971"/>
    <w:rsid w:val="004C5C18"/>
    <w:rsid w:val="004C6524"/>
    <w:rsid w:val="004C6B5E"/>
    <w:rsid w:val="004C6C2C"/>
    <w:rsid w:val="004C6F0B"/>
    <w:rsid w:val="004C6FCE"/>
    <w:rsid w:val="004C768C"/>
    <w:rsid w:val="004C76F0"/>
    <w:rsid w:val="004C7C19"/>
    <w:rsid w:val="004C7ED9"/>
    <w:rsid w:val="004D0093"/>
    <w:rsid w:val="004D07AD"/>
    <w:rsid w:val="004D0883"/>
    <w:rsid w:val="004D1183"/>
    <w:rsid w:val="004D12D3"/>
    <w:rsid w:val="004D1577"/>
    <w:rsid w:val="004D16A8"/>
    <w:rsid w:val="004D18C3"/>
    <w:rsid w:val="004D1BDA"/>
    <w:rsid w:val="004D1CF2"/>
    <w:rsid w:val="004D279A"/>
    <w:rsid w:val="004D2BED"/>
    <w:rsid w:val="004D2E68"/>
    <w:rsid w:val="004D2EBF"/>
    <w:rsid w:val="004D30F5"/>
    <w:rsid w:val="004D326B"/>
    <w:rsid w:val="004D3376"/>
    <w:rsid w:val="004D3505"/>
    <w:rsid w:val="004D3617"/>
    <w:rsid w:val="004D3F1A"/>
    <w:rsid w:val="004D41F1"/>
    <w:rsid w:val="004D4544"/>
    <w:rsid w:val="004D48F8"/>
    <w:rsid w:val="004D4BE0"/>
    <w:rsid w:val="004D4C53"/>
    <w:rsid w:val="004D4F64"/>
    <w:rsid w:val="004D53C2"/>
    <w:rsid w:val="004D5701"/>
    <w:rsid w:val="004D583C"/>
    <w:rsid w:val="004D66B1"/>
    <w:rsid w:val="004D696C"/>
    <w:rsid w:val="004D6BDA"/>
    <w:rsid w:val="004D6D2A"/>
    <w:rsid w:val="004D6F12"/>
    <w:rsid w:val="004D71C3"/>
    <w:rsid w:val="004D7312"/>
    <w:rsid w:val="004D789B"/>
    <w:rsid w:val="004D795F"/>
    <w:rsid w:val="004D7B9B"/>
    <w:rsid w:val="004E0219"/>
    <w:rsid w:val="004E05E2"/>
    <w:rsid w:val="004E0B9F"/>
    <w:rsid w:val="004E0CCD"/>
    <w:rsid w:val="004E0E76"/>
    <w:rsid w:val="004E12DF"/>
    <w:rsid w:val="004E1AFD"/>
    <w:rsid w:val="004E1B07"/>
    <w:rsid w:val="004E1BB4"/>
    <w:rsid w:val="004E23B9"/>
    <w:rsid w:val="004E23DE"/>
    <w:rsid w:val="004E2590"/>
    <w:rsid w:val="004E2A3D"/>
    <w:rsid w:val="004E30A5"/>
    <w:rsid w:val="004E3351"/>
    <w:rsid w:val="004E3360"/>
    <w:rsid w:val="004E3549"/>
    <w:rsid w:val="004E3871"/>
    <w:rsid w:val="004E394D"/>
    <w:rsid w:val="004E3AC7"/>
    <w:rsid w:val="004E3D8A"/>
    <w:rsid w:val="004E3DCF"/>
    <w:rsid w:val="004E44F9"/>
    <w:rsid w:val="004E476F"/>
    <w:rsid w:val="004E506E"/>
    <w:rsid w:val="004E5421"/>
    <w:rsid w:val="004E55D1"/>
    <w:rsid w:val="004E5A0A"/>
    <w:rsid w:val="004E5A76"/>
    <w:rsid w:val="004E5B10"/>
    <w:rsid w:val="004E5E31"/>
    <w:rsid w:val="004E6141"/>
    <w:rsid w:val="004E6A15"/>
    <w:rsid w:val="004E6DA9"/>
    <w:rsid w:val="004E6FBF"/>
    <w:rsid w:val="004E70CF"/>
    <w:rsid w:val="004E719E"/>
    <w:rsid w:val="004E722D"/>
    <w:rsid w:val="004E7733"/>
    <w:rsid w:val="004E7D7F"/>
    <w:rsid w:val="004F0B10"/>
    <w:rsid w:val="004F0D05"/>
    <w:rsid w:val="004F119E"/>
    <w:rsid w:val="004F12D3"/>
    <w:rsid w:val="004F1A40"/>
    <w:rsid w:val="004F1AB6"/>
    <w:rsid w:val="004F1EEC"/>
    <w:rsid w:val="004F2662"/>
    <w:rsid w:val="004F2E13"/>
    <w:rsid w:val="004F3176"/>
    <w:rsid w:val="004F3730"/>
    <w:rsid w:val="004F37D8"/>
    <w:rsid w:val="004F418B"/>
    <w:rsid w:val="004F41E4"/>
    <w:rsid w:val="004F451B"/>
    <w:rsid w:val="004F4AF7"/>
    <w:rsid w:val="004F5079"/>
    <w:rsid w:val="004F50E4"/>
    <w:rsid w:val="004F5205"/>
    <w:rsid w:val="004F580B"/>
    <w:rsid w:val="004F5F79"/>
    <w:rsid w:val="004F644A"/>
    <w:rsid w:val="004F664A"/>
    <w:rsid w:val="004F6B87"/>
    <w:rsid w:val="004F6FD6"/>
    <w:rsid w:val="004F7329"/>
    <w:rsid w:val="004F7367"/>
    <w:rsid w:val="004F737A"/>
    <w:rsid w:val="004F73A2"/>
    <w:rsid w:val="004F745C"/>
    <w:rsid w:val="004F7A42"/>
    <w:rsid w:val="004F7FD5"/>
    <w:rsid w:val="00500266"/>
    <w:rsid w:val="00500560"/>
    <w:rsid w:val="005006DA"/>
    <w:rsid w:val="005011E8"/>
    <w:rsid w:val="00501338"/>
    <w:rsid w:val="00501FC5"/>
    <w:rsid w:val="005027C4"/>
    <w:rsid w:val="00502D87"/>
    <w:rsid w:val="00502E2D"/>
    <w:rsid w:val="00503276"/>
    <w:rsid w:val="00504087"/>
    <w:rsid w:val="0050488A"/>
    <w:rsid w:val="005048AB"/>
    <w:rsid w:val="0050495B"/>
    <w:rsid w:val="005049DE"/>
    <w:rsid w:val="00504C0D"/>
    <w:rsid w:val="00504D90"/>
    <w:rsid w:val="005061CE"/>
    <w:rsid w:val="00506A9D"/>
    <w:rsid w:val="00506BF9"/>
    <w:rsid w:val="00506C5B"/>
    <w:rsid w:val="00506CA0"/>
    <w:rsid w:val="00506D92"/>
    <w:rsid w:val="00506EBD"/>
    <w:rsid w:val="00506F80"/>
    <w:rsid w:val="00506F83"/>
    <w:rsid w:val="005070CF"/>
    <w:rsid w:val="00507448"/>
    <w:rsid w:val="00507772"/>
    <w:rsid w:val="00510207"/>
    <w:rsid w:val="005102CD"/>
    <w:rsid w:val="005107A5"/>
    <w:rsid w:val="00510883"/>
    <w:rsid w:val="00510E16"/>
    <w:rsid w:val="00511507"/>
    <w:rsid w:val="00511872"/>
    <w:rsid w:val="0051198B"/>
    <w:rsid w:val="00511AAC"/>
    <w:rsid w:val="005128DD"/>
    <w:rsid w:val="00512F93"/>
    <w:rsid w:val="005130A0"/>
    <w:rsid w:val="005130B6"/>
    <w:rsid w:val="005131AB"/>
    <w:rsid w:val="00513500"/>
    <w:rsid w:val="005135BA"/>
    <w:rsid w:val="005138FD"/>
    <w:rsid w:val="00513A0C"/>
    <w:rsid w:val="00513D7C"/>
    <w:rsid w:val="00513F85"/>
    <w:rsid w:val="005140F2"/>
    <w:rsid w:val="00514B25"/>
    <w:rsid w:val="00514DFE"/>
    <w:rsid w:val="005151A6"/>
    <w:rsid w:val="00515244"/>
    <w:rsid w:val="005153A6"/>
    <w:rsid w:val="00515668"/>
    <w:rsid w:val="0051593E"/>
    <w:rsid w:val="00515C69"/>
    <w:rsid w:val="005164B9"/>
    <w:rsid w:val="00516617"/>
    <w:rsid w:val="005166F3"/>
    <w:rsid w:val="00516C9C"/>
    <w:rsid w:val="00517059"/>
    <w:rsid w:val="005173A2"/>
    <w:rsid w:val="005174A8"/>
    <w:rsid w:val="00517532"/>
    <w:rsid w:val="0051763F"/>
    <w:rsid w:val="00520473"/>
    <w:rsid w:val="00520C76"/>
    <w:rsid w:val="005214C2"/>
    <w:rsid w:val="00521631"/>
    <w:rsid w:val="005217E8"/>
    <w:rsid w:val="00521AF4"/>
    <w:rsid w:val="00521FDA"/>
    <w:rsid w:val="00521FFE"/>
    <w:rsid w:val="005221D8"/>
    <w:rsid w:val="0052280A"/>
    <w:rsid w:val="005228E4"/>
    <w:rsid w:val="00522B59"/>
    <w:rsid w:val="00522C61"/>
    <w:rsid w:val="00522D69"/>
    <w:rsid w:val="00522F9E"/>
    <w:rsid w:val="005230A5"/>
    <w:rsid w:val="0052349F"/>
    <w:rsid w:val="00523C7D"/>
    <w:rsid w:val="00523E76"/>
    <w:rsid w:val="005242BB"/>
    <w:rsid w:val="005244B0"/>
    <w:rsid w:val="005248FF"/>
    <w:rsid w:val="00524BCB"/>
    <w:rsid w:val="0052550C"/>
    <w:rsid w:val="005256C3"/>
    <w:rsid w:val="005262F3"/>
    <w:rsid w:val="00526735"/>
    <w:rsid w:val="005269CE"/>
    <w:rsid w:val="005270DE"/>
    <w:rsid w:val="00527697"/>
    <w:rsid w:val="0052775D"/>
    <w:rsid w:val="00527880"/>
    <w:rsid w:val="00527999"/>
    <w:rsid w:val="005279AB"/>
    <w:rsid w:val="005279E1"/>
    <w:rsid w:val="00527C51"/>
    <w:rsid w:val="00527DDD"/>
    <w:rsid w:val="00527FF1"/>
    <w:rsid w:val="00530156"/>
    <w:rsid w:val="00530292"/>
    <w:rsid w:val="005303B7"/>
    <w:rsid w:val="00530413"/>
    <w:rsid w:val="00530654"/>
    <w:rsid w:val="005306F4"/>
    <w:rsid w:val="005309D8"/>
    <w:rsid w:val="00530DEF"/>
    <w:rsid w:val="00530E33"/>
    <w:rsid w:val="00531159"/>
    <w:rsid w:val="00531304"/>
    <w:rsid w:val="00531572"/>
    <w:rsid w:val="0053160D"/>
    <w:rsid w:val="005316AF"/>
    <w:rsid w:val="0053175E"/>
    <w:rsid w:val="00531799"/>
    <w:rsid w:val="00531A81"/>
    <w:rsid w:val="00531C26"/>
    <w:rsid w:val="005320B2"/>
    <w:rsid w:val="00532552"/>
    <w:rsid w:val="00532675"/>
    <w:rsid w:val="00532BEF"/>
    <w:rsid w:val="00532D94"/>
    <w:rsid w:val="00532E66"/>
    <w:rsid w:val="00532FD3"/>
    <w:rsid w:val="00533053"/>
    <w:rsid w:val="005333D3"/>
    <w:rsid w:val="00533927"/>
    <w:rsid w:val="005339D1"/>
    <w:rsid w:val="00533A45"/>
    <w:rsid w:val="00534196"/>
    <w:rsid w:val="005341F9"/>
    <w:rsid w:val="0053494E"/>
    <w:rsid w:val="00534CEF"/>
    <w:rsid w:val="00534F9F"/>
    <w:rsid w:val="005350F0"/>
    <w:rsid w:val="0053538D"/>
    <w:rsid w:val="005357E7"/>
    <w:rsid w:val="00535AE3"/>
    <w:rsid w:val="00535F5A"/>
    <w:rsid w:val="00536389"/>
    <w:rsid w:val="00536CD6"/>
    <w:rsid w:val="00536EED"/>
    <w:rsid w:val="005371B2"/>
    <w:rsid w:val="00537414"/>
    <w:rsid w:val="00537D2C"/>
    <w:rsid w:val="00540508"/>
    <w:rsid w:val="005411C5"/>
    <w:rsid w:val="00541851"/>
    <w:rsid w:val="00541A5A"/>
    <w:rsid w:val="00541BB5"/>
    <w:rsid w:val="00541E84"/>
    <w:rsid w:val="00542671"/>
    <w:rsid w:val="0054275D"/>
    <w:rsid w:val="0054310A"/>
    <w:rsid w:val="00543231"/>
    <w:rsid w:val="0054326A"/>
    <w:rsid w:val="005435DC"/>
    <w:rsid w:val="00543F82"/>
    <w:rsid w:val="005444FB"/>
    <w:rsid w:val="0054471A"/>
    <w:rsid w:val="00544A02"/>
    <w:rsid w:val="00544C7A"/>
    <w:rsid w:val="00544E7E"/>
    <w:rsid w:val="0054514F"/>
    <w:rsid w:val="0054566A"/>
    <w:rsid w:val="005458C0"/>
    <w:rsid w:val="00545C5C"/>
    <w:rsid w:val="00545FB9"/>
    <w:rsid w:val="00546BC6"/>
    <w:rsid w:val="00546FDE"/>
    <w:rsid w:val="00547045"/>
    <w:rsid w:val="0054793C"/>
    <w:rsid w:val="0054799D"/>
    <w:rsid w:val="005479DD"/>
    <w:rsid w:val="00547EC6"/>
    <w:rsid w:val="005508F1"/>
    <w:rsid w:val="005509E0"/>
    <w:rsid w:val="00550AC2"/>
    <w:rsid w:val="00550D69"/>
    <w:rsid w:val="00550EC7"/>
    <w:rsid w:val="00551090"/>
    <w:rsid w:val="005517C5"/>
    <w:rsid w:val="00551F8D"/>
    <w:rsid w:val="00552271"/>
    <w:rsid w:val="00552B03"/>
    <w:rsid w:val="00552FDB"/>
    <w:rsid w:val="00553233"/>
    <w:rsid w:val="0055330B"/>
    <w:rsid w:val="00553972"/>
    <w:rsid w:val="005545DA"/>
    <w:rsid w:val="00555845"/>
    <w:rsid w:val="00555C8C"/>
    <w:rsid w:val="00555F8A"/>
    <w:rsid w:val="00555F92"/>
    <w:rsid w:val="0055607F"/>
    <w:rsid w:val="00556AD8"/>
    <w:rsid w:val="00556B67"/>
    <w:rsid w:val="00556E02"/>
    <w:rsid w:val="00556E48"/>
    <w:rsid w:val="005576AD"/>
    <w:rsid w:val="00557FFE"/>
    <w:rsid w:val="00560010"/>
    <w:rsid w:val="00560B91"/>
    <w:rsid w:val="00560BE7"/>
    <w:rsid w:val="00560D03"/>
    <w:rsid w:val="00560FD3"/>
    <w:rsid w:val="005611E1"/>
    <w:rsid w:val="00561530"/>
    <w:rsid w:val="00561F0B"/>
    <w:rsid w:val="005620BA"/>
    <w:rsid w:val="0056235C"/>
    <w:rsid w:val="00562AB8"/>
    <w:rsid w:val="00562FA1"/>
    <w:rsid w:val="005631CF"/>
    <w:rsid w:val="0056337B"/>
    <w:rsid w:val="005633EB"/>
    <w:rsid w:val="005633EF"/>
    <w:rsid w:val="00563572"/>
    <w:rsid w:val="00563667"/>
    <w:rsid w:val="0056385F"/>
    <w:rsid w:val="00563C5A"/>
    <w:rsid w:val="00563C9F"/>
    <w:rsid w:val="00564077"/>
    <w:rsid w:val="0056407C"/>
    <w:rsid w:val="0056446F"/>
    <w:rsid w:val="0056460C"/>
    <w:rsid w:val="00564789"/>
    <w:rsid w:val="00564DCC"/>
    <w:rsid w:val="00564EE7"/>
    <w:rsid w:val="00565085"/>
    <w:rsid w:val="005650A1"/>
    <w:rsid w:val="00565CBD"/>
    <w:rsid w:val="00565D70"/>
    <w:rsid w:val="00565E2C"/>
    <w:rsid w:val="00565EEC"/>
    <w:rsid w:val="00566052"/>
    <w:rsid w:val="00566A16"/>
    <w:rsid w:val="00566DEA"/>
    <w:rsid w:val="00567083"/>
    <w:rsid w:val="0056724A"/>
    <w:rsid w:val="005674C2"/>
    <w:rsid w:val="00567574"/>
    <w:rsid w:val="005675C1"/>
    <w:rsid w:val="005679FB"/>
    <w:rsid w:val="00567B4F"/>
    <w:rsid w:val="00567B81"/>
    <w:rsid w:val="00567D60"/>
    <w:rsid w:val="0057001D"/>
    <w:rsid w:val="00570088"/>
    <w:rsid w:val="0057014C"/>
    <w:rsid w:val="0057086F"/>
    <w:rsid w:val="00571043"/>
    <w:rsid w:val="00571053"/>
    <w:rsid w:val="0057125F"/>
    <w:rsid w:val="00571A4E"/>
    <w:rsid w:val="00571E9E"/>
    <w:rsid w:val="0057217A"/>
    <w:rsid w:val="005724C2"/>
    <w:rsid w:val="005728B8"/>
    <w:rsid w:val="0057317B"/>
    <w:rsid w:val="00573823"/>
    <w:rsid w:val="00573860"/>
    <w:rsid w:val="005738C8"/>
    <w:rsid w:val="00573ABF"/>
    <w:rsid w:val="00573BC2"/>
    <w:rsid w:val="005745C0"/>
    <w:rsid w:val="005745F3"/>
    <w:rsid w:val="005746F2"/>
    <w:rsid w:val="00574E8A"/>
    <w:rsid w:val="00575007"/>
    <w:rsid w:val="00575021"/>
    <w:rsid w:val="00575100"/>
    <w:rsid w:val="005754DC"/>
    <w:rsid w:val="00575537"/>
    <w:rsid w:val="0057559D"/>
    <w:rsid w:val="00575819"/>
    <w:rsid w:val="00575D13"/>
    <w:rsid w:val="00576227"/>
    <w:rsid w:val="00576626"/>
    <w:rsid w:val="00576836"/>
    <w:rsid w:val="00576923"/>
    <w:rsid w:val="00576B8B"/>
    <w:rsid w:val="00577718"/>
    <w:rsid w:val="00577C7A"/>
    <w:rsid w:val="00577D06"/>
    <w:rsid w:val="00577D73"/>
    <w:rsid w:val="00577F92"/>
    <w:rsid w:val="00580346"/>
    <w:rsid w:val="005809BB"/>
    <w:rsid w:val="00580A5F"/>
    <w:rsid w:val="00581337"/>
    <w:rsid w:val="00581901"/>
    <w:rsid w:val="005819B7"/>
    <w:rsid w:val="005819E5"/>
    <w:rsid w:val="00581D3C"/>
    <w:rsid w:val="00581DD9"/>
    <w:rsid w:val="00581F3F"/>
    <w:rsid w:val="00582588"/>
    <w:rsid w:val="00582763"/>
    <w:rsid w:val="00582D4F"/>
    <w:rsid w:val="00582E2D"/>
    <w:rsid w:val="00582FE3"/>
    <w:rsid w:val="0058342D"/>
    <w:rsid w:val="005840EB"/>
    <w:rsid w:val="00584126"/>
    <w:rsid w:val="00584812"/>
    <w:rsid w:val="00585187"/>
    <w:rsid w:val="00585A42"/>
    <w:rsid w:val="00585BAF"/>
    <w:rsid w:val="00585F2C"/>
    <w:rsid w:val="005861D9"/>
    <w:rsid w:val="00586336"/>
    <w:rsid w:val="0058640C"/>
    <w:rsid w:val="00586AE0"/>
    <w:rsid w:val="00586E7F"/>
    <w:rsid w:val="00587099"/>
    <w:rsid w:val="00587391"/>
    <w:rsid w:val="00587A72"/>
    <w:rsid w:val="00587ABC"/>
    <w:rsid w:val="00587ACA"/>
    <w:rsid w:val="00587C7F"/>
    <w:rsid w:val="00587D95"/>
    <w:rsid w:val="00587E2D"/>
    <w:rsid w:val="0059013E"/>
    <w:rsid w:val="0059019F"/>
    <w:rsid w:val="00590C75"/>
    <w:rsid w:val="00591228"/>
    <w:rsid w:val="005912DF"/>
    <w:rsid w:val="00591AA5"/>
    <w:rsid w:val="00591BE7"/>
    <w:rsid w:val="00591DB2"/>
    <w:rsid w:val="00591FFD"/>
    <w:rsid w:val="0059289E"/>
    <w:rsid w:val="00592AE7"/>
    <w:rsid w:val="00592C2A"/>
    <w:rsid w:val="005930B3"/>
    <w:rsid w:val="005932B2"/>
    <w:rsid w:val="0059356F"/>
    <w:rsid w:val="0059368B"/>
    <w:rsid w:val="00593B26"/>
    <w:rsid w:val="00593F5D"/>
    <w:rsid w:val="005941B3"/>
    <w:rsid w:val="00594214"/>
    <w:rsid w:val="005942E1"/>
    <w:rsid w:val="00594E3F"/>
    <w:rsid w:val="0059506C"/>
    <w:rsid w:val="005951AC"/>
    <w:rsid w:val="00595B6A"/>
    <w:rsid w:val="00595C9F"/>
    <w:rsid w:val="0059655B"/>
    <w:rsid w:val="0059671E"/>
    <w:rsid w:val="005968B8"/>
    <w:rsid w:val="00596AD9"/>
    <w:rsid w:val="00597857"/>
    <w:rsid w:val="005A0057"/>
    <w:rsid w:val="005A027B"/>
    <w:rsid w:val="005A04B8"/>
    <w:rsid w:val="005A08A6"/>
    <w:rsid w:val="005A0F87"/>
    <w:rsid w:val="005A19C1"/>
    <w:rsid w:val="005A1B2B"/>
    <w:rsid w:val="005A1D2E"/>
    <w:rsid w:val="005A20C0"/>
    <w:rsid w:val="005A21B4"/>
    <w:rsid w:val="005A25B9"/>
    <w:rsid w:val="005A26A9"/>
    <w:rsid w:val="005A2F63"/>
    <w:rsid w:val="005A32BE"/>
    <w:rsid w:val="005A32EF"/>
    <w:rsid w:val="005A4709"/>
    <w:rsid w:val="005A4F73"/>
    <w:rsid w:val="005A5169"/>
    <w:rsid w:val="005A534A"/>
    <w:rsid w:val="005A54EF"/>
    <w:rsid w:val="005A551D"/>
    <w:rsid w:val="005A5AAF"/>
    <w:rsid w:val="005A5E64"/>
    <w:rsid w:val="005A6627"/>
    <w:rsid w:val="005A6739"/>
    <w:rsid w:val="005A6A25"/>
    <w:rsid w:val="005A6A96"/>
    <w:rsid w:val="005A7065"/>
    <w:rsid w:val="005A72E9"/>
    <w:rsid w:val="005A7BEF"/>
    <w:rsid w:val="005A7D25"/>
    <w:rsid w:val="005A7DE7"/>
    <w:rsid w:val="005B0580"/>
    <w:rsid w:val="005B0A88"/>
    <w:rsid w:val="005B0A90"/>
    <w:rsid w:val="005B0C27"/>
    <w:rsid w:val="005B0CA9"/>
    <w:rsid w:val="005B0D66"/>
    <w:rsid w:val="005B0DFC"/>
    <w:rsid w:val="005B0EFF"/>
    <w:rsid w:val="005B11B6"/>
    <w:rsid w:val="005B1301"/>
    <w:rsid w:val="005B1679"/>
    <w:rsid w:val="005B1A9B"/>
    <w:rsid w:val="005B1F4A"/>
    <w:rsid w:val="005B2921"/>
    <w:rsid w:val="005B2D2E"/>
    <w:rsid w:val="005B2EDF"/>
    <w:rsid w:val="005B2F95"/>
    <w:rsid w:val="005B2FD4"/>
    <w:rsid w:val="005B355A"/>
    <w:rsid w:val="005B3A6F"/>
    <w:rsid w:val="005B3A85"/>
    <w:rsid w:val="005B3D3E"/>
    <w:rsid w:val="005B3E24"/>
    <w:rsid w:val="005B42A8"/>
    <w:rsid w:val="005B445A"/>
    <w:rsid w:val="005B4724"/>
    <w:rsid w:val="005B4A9C"/>
    <w:rsid w:val="005B509B"/>
    <w:rsid w:val="005B50E2"/>
    <w:rsid w:val="005B514F"/>
    <w:rsid w:val="005B5198"/>
    <w:rsid w:val="005B605B"/>
    <w:rsid w:val="005B6082"/>
    <w:rsid w:val="005B62B4"/>
    <w:rsid w:val="005B63FA"/>
    <w:rsid w:val="005B6AA6"/>
    <w:rsid w:val="005B6DDB"/>
    <w:rsid w:val="005B7389"/>
    <w:rsid w:val="005B7406"/>
    <w:rsid w:val="005B7906"/>
    <w:rsid w:val="005C02CB"/>
    <w:rsid w:val="005C039A"/>
    <w:rsid w:val="005C03D7"/>
    <w:rsid w:val="005C0A52"/>
    <w:rsid w:val="005C11A9"/>
    <w:rsid w:val="005C1816"/>
    <w:rsid w:val="005C212D"/>
    <w:rsid w:val="005C21E7"/>
    <w:rsid w:val="005C259F"/>
    <w:rsid w:val="005C2D7B"/>
    <w:rsid w:val="005C2DB4"/>
    <w:rsid w:val="005C2EBB"/>
    <w:rsid w:val="005C35BF"/>
    <w:rsid w:val="005C3ECC"/>
    <w:rsid w:val="005C4514"/>
    <w:rsid w:val="005C47C0"/>
    <w:rsid w:val="005C4D0C"/>
    <w:rsid w:val="005C5086"/>
    <w:rsid w:val="005C50D7"/>
    <w:rsid w:val="005C53F6"/>
    <w:rsid w:val="005C5560"/>
    <w:rsid w:val="005C5669"/>
    <w:rsid w:val="005C595B"/>
    <w:rsid w:val="005C5C4D"/>
    <w:rsid w:val="005C5C9F"/>
    <w:rsid w:val="005C5CA7"/>
    <w:rsid w:val="005C5DAD"/>
    <w:rsid w:val="005C5E08"/>
    <w:rsid w:val="005C6145"/>
    <w:rsid w:val="005C6480"/>
    <w:rsid w:val="005C6543"/>
    <w:rsid w:val="005C68F1"/>
    <w:rsid w:val="005C71DB"/>
    <w:rsid w:val="005C7C14"/>
    <w:rsid w:val="005C7E72"/>
    <w:rsid w:val="005D038B"/>
    <w:rsid w:val="005D2662"/>
    <w:rsid w:val="005D2A4B"/>
    <w:rsid w:val="005D2C63"/>
    <w:rsid w:val="005D2E51"/>
    <w:rsid w:val="005D2E86"/>
    <w:rsid w:val="005D3629"/>
    <w:rsid w:val="005D39E5"/>
    <w:rsid w:val="005D3EA2"/>
    <w:rsid w:val="005D411A"/>
    <w:rsid w:val="005D4167"/>
    <w:rsid w:val="005D4671"/>
    <w:rsid w:val="005D47BD"/>
    <w:rsid w:val="005D47FB"/>
    <w:rsid w:val="005D49FA"/>
    <w:rsid w:val="005D4AF8"/>
    <w:rsid w:val="005D4CA6"/>
    <w:rsid w:val="005D526B"/>
    <w:rsid w:val="005D5318"/>
    <w:rsid w:val="005D5587"/>
    <w:rsid w:val="005D56E0"/>
    <w:rsid w:val="005D58C1"/>
    <w:rsid w:val="005D5AE1"/>
    <w:rsid w:val="005D5B25"/>
    <w:rsid w:val="005D5D98"/>
    <w:rsid w:val="005D60D8"/>
    <w:rsid w:val="005D6273"/>
    <w:rsid w:val="005D6636"/>
    <w:rsid w:val="005D6CA4"/>
    <w:rsid w:val="005D6DBB"/>
    <w:rsid w:val="005D6F1E"/>
    <w:rsid w:val="005D7076"/>
    <w:rsid w:val="005D73FF"/>
    <w:rsid w:val="005D7AF5"/>
    <w:rsid w:val="005D7E80"/>
    <w:rsid w:val="005E03D3"/>
    <w:rsid w:val="005E071F"/>
    <w:rsid w:val="005E08F8"/>
    <w:rsid w:val="005E09C0"/>
    <w:rsid w:val="005E0E7F"/>
    <w:rsid w:val="005E0FA9"/>
    <w:rsid w:val="005E102D"/>
    <w:rsid w:val="005E16B1"/>
    <w:rsid w:val="005E1A6E"/>
    <w:rsid w:val="005E1AA3"/>
    <w:rsid w:val="005E1F13"/>
    <w:rsid w:val="005E211C"/>
    <w:rsid w:val="005E245D"/>
    <w:rsid w:val="005E2A95"/>
    <w:rsid w:val="005E2B15"/>
    <w:rsid w:val="005E2E66"/>
    <w:rsid w:val="005E3748"/>
    <w:rsid w:val="005E3C86"/>
    <w:rsid w:val="005E3D84"/>
    <w:rsid w:val="005E4214"/>
    <w:rsid w:val="005E459F"/>
    <w:rsid w:val="005E4AE6"/>
    <w:rsid w:val="005E4D81"/>
    <w:rsid w:val="005E52E3"/>
    <w:rsid w:val="005E5529"/>
    <w:rsid w:val="005E5929"/>
    <w:rsid w:val="005E5B4E"/>
    <w:rsid w:val="005E722C"/>
    <w:rsid w:val="005E72F1"/>
    <w:rsid w:val="005E72F3"/>
    <w:rsid w:val="005E7581"/>
    <w:rsid w:val="005E7A02"/>
    <w:rsid w:val="005E7E85"/>
    <w:rsid w:val="005F01F1"/>
    <w:rsid w:val="005F03C1"/>
    <w:rsid w:val="005F0815"/>
    <w:rsid w:val="005F0AEB"/>
    <w:rsid w:val="005F0D7F"/>
    <w:rsid w:val="005F1198"/>
    <w:rsid w:val="005F18D3"/>
    <w:rsid w:val="005F18FF"/>
    <w:rsid w:val="005F21E8"/>
    <w:rsid w:val="005F2508"/>
    <w:rsid w:val="005F274D"/>
    <w:rsid w:val="005F2AC8"/>
    <w:rsid w:val="005F2F66"/>
    <w:rsid w:val="005F2FFD"/>
    <w:rsid w:val="005F3182"/>
    <w:rsid w:val="005F39CA"/>
    <w:rsid w:val="005F3BB0"/>
    <w:rsid w:val="005F3BE0"/>
    <w:rsid w:val="005F3C5B"/>
    <w:rsid w:val="005F3E1D"/>
    <w:rsid w:val="005F3E49"/>
    <w:rsid w:val="005F4142"/>
    <w:rsid w:val="005F4241"/>
    <w:rsid w:val="005F463A"/>
    <w:rsid w:val="005F467A"/>
    <w:rsid w:val="005F46F2"/>
    <w:rsid w:val="005F47BD"/>
    <w:rsid w:val="005F4BFF"/>
    <w:rsid w:val="005F4C56"/>
    <w:rsid w:val="005F4EFD"/>
    <w:rsid w:val="005F4FA4"/>
    <w:rsid w:val="005F5C82"/>
    <w:rsid w:val="005F5D1F"/>
    <w:rsid w:val="005F6047"/>
    <w:rsid w:val="005F6240"/>
    <w:rsid w:val="005F637F"/>
    <w:rsid w:val="005F6940"/>
    <w:rsid w:val="005F6A7A"/>
    <w:rsid w:val="005F6D75"/>
    <w:rsid w:val="005F6EBA"/>
    <w:rsid w:val="005F79E1"/>
    <w:rsid w:val="005F7BE0"/>
    <w:rsid w:val="0060008C"/>
    <w:rsid w:val="00600306"/>
    <w:rsid w:val="0060058C"/>
    <w:rsid w:val="0060081F"/>
    <w:rsid w:val="00600F2E"/>
    <w:rsid w:val="006010D6"/>
    <w:rsid w:val="0060127D"/>
    <w:rsid w:val="0060166D"/>
    <w:rsid w:val="00601773"/>
    <w:rsid w:val="00601996"/>
    <w:rsid w:val="0060211C"/>
    <w:rsid w:val="00602385"/>
    <w:rsid w:val="0060238F"/>
    <w:rsid w:val="00602AA7"/>
    <w:rsid w:val="006034C7"/>
    <w:rsid w:val="006036CE"/>
    <w:rsid w:val="00603C49"/>
    <w:rsid w:val="00603C9D"/>
    <w:rsid w:val="00604497"/>
    <w:rsid w:val="006046BE"/>
    <w:rsid w:val="00604A78"/>
    <w:rsid w:val="00604DD2"/>
    <w:rsid w:val="00604EC9"/>
    <w:rsid w:val="006052F6"/>
    <w:rsid w:val="00605434"/>
    <w:rsid w:val="006054B8"/>
    <w:rsid w:val="00605FC2"/>
    <w:rsid w:val="00606047"/>
    <w:rsid w:val="006061E9"/>
    <w:rsid w:val="006064FA"/>
    <w:rsid w:val="0060695C"/>
    <w:rsid w:val="00606B5C"/>
    <w:rsid w:val="00606C12"/>
    <w:rsid w:val="00606E04"/>
    <w:rsid w:val="00607F71"/>
    <w:rsid w:val="0061027E"/>
    <w:rsid w:val="006102EE"/>
    <w:rsid w:val="00610321"/>
    <w:rsid w:val="006108F0"/>
    <w:rsid w:val="00610CB0"/>
    <w:rsid w:val="00610F9E"/>
    <w:rsid w:val="00611040"/>
    <w:rsid w:val="0061127A"/>
    <w:rsid w:val="0061192C"/>
    <w:rsid w:val="006126E1"/>
    <w:rsid w:val="00612938"/>
    <w:rsid w:val="00613148"/>
    <w:rsid w:val="00613696"/>
    <w:rsid w:val="006139D9"/>
    <w:rsid w:val="00613C09"/>
    <w:rsid w:val="00613EA1"/>
    <w:rsid w:val="006140EA"/>
    <w:rsid w:val="0061438E"/>
    <w:rsid w:val="006148C9"/>
    <w:rsid w:val="00614B82"/>
    <w:rsid w:val="006155E2"/>
    <w:rsid w:val="00615988"/>
    <w:rsid w:val="006160DC"/>
    <w:rsid w:val="00616180"/>
    <w:rsid w:val="00616275"/>
    <w:rsid w:val="0061680F"/>
    <w:rsid w:val="00616938"/>
    <w:rsid w:val="00616C28"/>
    <w:rsid w:val="00616CF4"/>
    <w:rsid w:val="00616CFF"/>
    <w:rsid w:val="00616E57"/>
    <w:rsid w:val="00616EAA"/>
    <w:rsid w:val="00617099"/>
    <w:rsid w:val="006172E4"/>
    <w:rsid w:val="0061772F"/>
    <w:rsid w:val="00617757"/>
    <w:rsid w:val="00617C1F"/>
    <w:rsid w:val="00617CBA"/>
    <w:rsid w:val="00617FD4"/>
    <w:rsid w:val="0062043D"/>
    <w:rsid w:val="006208E6"/>
    <w:rsid w:val="00620A0C"/>
    <w:rsid w:val="00621114"/>
    <w:rsid w:val="00621556"/>
    <w:rsid w:val="00621A38"/>
    <w:rsid w:val="00621A87"/>
    <w:rsid w:val="006223A2"/>
    <w:rsid w:val="00622A51"/>
    <w:rsid w:val="00623322"/>
    <w:rsid w:val="00623333"/>
    <w:rsid w:val="0062334E"/>
    <w:rsid w:val="00623373"/>
    <w:rsid w:val="006233A9"/>
    <w:rsid w:val="00623742"/>
    <w:rsid w:val="00623845"/>
    <w:rsid w:val="00623D5B"/>
    <w:rsid w:val="00623EF2"/>
    <w:rsid w:val="00624268"/>
    <w:rsid w:val="006249C6"/>
    <w:rsid w:val="00624A04"/>
    <w:rsid w:val="00624ADF"/>
    <w:rsid w:val="00624C4A"/>
    <w:rsid w:val="00624D13"/>
    <w:rsid w:val="00624E48"/>
    <w:rsid w:val="00625104"/>
    <w:rsid w:val="00625745"/>
    <w:rsid w:val="00625E18"/>
    <w:rsid w:val="00625ECA"/>
    <w:rsid w:val="00625EDC"/>
    <w:rsid w:val="00625FFB"/>
    <w:rsid w:val="00626026"/>
    <w:rsid w:val="00626281"/>
    <w:rsid w:val="0062693D"/>
    <w:rsid w:val="00626AB6"/>
    <w:rsid w:val="00627B4C"/>
    <w:rsid w:val="00627C7A"/>
    <w:rsid w:val="00630044"/>
    <w:rsid w:val="00630938"/>
    <w:rsid w:val="00630DC8"/>
    <w:rsid w:val="00631384"/>
    <w:rsid w:val="0063156D"/>
    <w:rsid w:val="0063170F"/>
    <w:rsid w:val="0063193B"/>
    <w:rsid w:val="00631BB0"/>
    <w:rsid w:val="006325C0"/>
    <w:rsid w:val="0063262C"/>
    <w:rsid w:val="0063277B"/>
    <w:rsid w:val="00632804"/>
    <w:rsid w:val="00632ADC"/>
    <w:rsid w:val="00632B15"/>
    <w:rsid w:val="00632F3F"/>
    <w:rsid w:val="00633120"/>
    <w:rsid w:val="006336D1"/>
    <w:rsid w:val="00633817"/>
    <w:rsid w:val="00633FDB"/>
    <w:rsid w:val="006340BF"/>
    <w:rsid w:val="006343F8"/>
    <w:rsid w:val="00634D6E"/>
    <w:rsid w:val="00634F52"/>
    <w:rsid w:val="0063563B"/>
    <w:rsid w:val="00635641"/>
    <w:rsid w:val="006356C0"/>
    <w:rsid w:val="00636105"/>
    <w:rsid w:val="00636243"/>
    <w:rsid w:val="00636594"/>
    <w:rsid w:val="0063680A"/>
    <w:rsid w:val="00636B55"/>
    <w:rsid w:val="00636C17"/>
    <w:rsid w:val="00636F03"/>
    <w:rsid w:val="00637E7F"/>
    <w:rsid w:val="00637F93"/>
    <w:rsid w:val="00640310"/>
    <w:rsid w:val="006404D0"/>
    <w:rsid w:val="00640664"/>
    <w:rsid w:val="006407A2"/>
    <w:rsid w:val="00640BC8"/>
    <w:rsid w:val="00640EBF"/>
    <w:rsid w:val="0064133F"/>
    <w:rsid w:val="006414B3"/>
    <w:rsid w:val="00641A55"/>
    <w:rsid w:val="00641AD6"/>
    <w:rsid w:val="00641CC5"/>
    <w:rsid w:val="00641EA8"/>
    <w:rsid w:val="006424E6"/>
    <w:rsid w:val="0064259F"/>
    <w:rsid w:val="00642872"/>
    <w:rsid w:val="006428C1"/>
    <w:rsid w:val="00642BB4"/>
    <w:rsid w:val="00642EE2"/>
    <w:rsid w:val="00642F11"/>
    <w:rsid w:val="00643284"/>
    <w:rsid w:val="0064391B"/>
    <w:rsid w:val="00643ADC"/>
    <w:rsid w:val="00643D25"/>
    <w:rsid w:val="00643E57"/>
    <w:rsid w:val="00644021"/>
    <w:rsid w:val="00644355"/>
    <w:rsid w:val="0064437A"/>
    <w:rsid w:val="00644BE2"/>
    <w:rsid w:val="00644CE7"/>
    <w:rsid w:val="00645305"/>
    <w:rsid w:val="00645BEE"/>
    <w:rsid w:val="00645D05"/>
    <w:rsid w:val="00645D30"/>
    <w:rsid w:val="006463AE"/>
    <w:rsid w:val="006466A3"/>
    <w:rsid w:val="006466FD"/>
    <w:rsid w:val="00646A2A"/>
    <w:rsid w:val="00646B51"/>
    <w:rsid w:val="00646E60"/>
    <w:rsid w:val="00647336"/>
    <w:rsid w:val="00647832"/>
    <w:rsid w:val="006479B1"/>
    <w:rsid w:val="00647CB4"/>
    <w:rsid w:val="006502CB"/>
    <w:rsid w:val="00650A2B"/>
    <w:rsid w:val="00650B4B"/>
    <w:rsid w:val="00650F88"/>
    <w:rsid w:val="0065172D"/>
    <w:rsid w:val="00651A24"/>
    <w:rsid w:val="00651A5F"/>
    <w:rsid w:val="00651D17"/>
    <w:rsid w:val="00651FDA"/>
    <w:rsid w:val="00652255"/>
    <w:rsid w:val="006523AA"/>
    <w:rsid w:val="00652F03"/>
    <w:rsid w:val="00653137"/>
    <w:rsid w:val="006531AC"/>
    <w:rsid w:val="006536CC"/>
    <w:rsid w:val="00653CEA"/>
    <w:rsid w:val="00653CF3"/>
    <w:rsid w:val="00653DFD"/>
    <w:rsid w:val="00653E32"/>
    <w:rsid w:val="00654436"/>
    <w:rsid w:val="00654452"/>
    <w:rsid w:val="006544C3"/>
    <w:rsid w:val="0065456F"/>
    <w:rsid w:val="0065468C"/>
    <w:rsid w:val="00654A70"/>
    <w:rsid w:val="00654B4B"/>
    <w:rsid w:val="00654B89"/>
    <w:rsid w:val="00654BD9"/>
    <w:rsid w:val="00654F93"/>
    <w:rsid w:val="006552AA"/>
    <w:rsid w:val="0065544E"/>
    <w:rsid w:val="00655741"/>
    <w:rsid w:val="00655C52"/>
    <w:rsid w:val="00655CC0"/>
    <w:rsid w:val="00655D9A"/>
    <w:rsid w:val="00656071"/>
    <w:rsid w:val="00656103"/>
    <w:rsid w:val="006564C3"/>
    <w:rsid w:val="006564E4"/>
    <w:rsid w:val="00656694"/>
    <w:rsid w:val="0065690C"/>
    <w:rsid w:val="00656BA2"/>
    <w:rsid w:val="00656BC5"/>
    <w:rsid w:val="00656C0A"/>
    <w:rsid w:val="00656C69"/>
    <w:rsid w:val="00656CAD"/>
    <w:rsid w:val="00656CCB"/>
    <w:rsid w:val="006574BA"/>
    <w:rsid w:val="00657B5D"/>
    <w:rsid w:val="00657BC6"/>
    <w:rsid w:val="00657E53"/>
    <w:rsid w:val="00657EAA"/>
    <w:rsid w:val="00657EF4"/>
    <w:rsid w:val="00660406"/>
    <w:rsid w:val="00660781"/>
    <w:rsid w:val="00660AB7"/>
    <w:rsid w:val="00660C73"/>
    <w:rsid w:val="00660DDC"/>
    <w:rsid w:val="00661120"/>
    <w:rsid w:val="006615FD"/>
    <w:rsid w:val="00661621"/>
    <w:rsid w:val="00661C12"/>
    <w:rsid w:val="00662097"/>
    <w:rsid w:val="006621B0"/>
    <w:rsid w:val="006625A4"/>
    <w:rsid w:val="006629E3"/>
    <w:rsid w:val="00662A1C"/>
    <w:rsid w:val="00662B97"/>
    <w:rsid w:val="00662D5F"/>
    <w:rsid w:val="00662E21"/>
    <w:rsid w:val="00662FF9"/>
    <w:rsid w:val="0066317E"/>
    <w:rsid w:val="006633FB"/>
    <w:rsid w:val="00663EEC"/>
    <w:rsid w:val="00664F29"/>
    <w:rsid w:val="0066523B"/>
    <w:rsid w:val="006652FE"/>
    <w:rsid w:val="006653E5"/>
    <w:rsid w:val="00665887"/>
    <w:rsid w:val="00665ABD"/>
    <w:rsid w:val="00665C07"/>
    <w:rsid w:val="00665C69"/>
    <w:rsid w:val="00665CF8"/>
    <w:rsid w:val="00665D77"/>
    <w:rsid w:val="00665E7A"/>
    <w:rsid w:val="00666542"/>
    <w:rsid w:val="006669F4"/>
    <w:rsid w:val="00667110"/>
    <w:rsid w:val="00667CCB"/>
    <w:rsid w:val="00667D72"/>
    <w:rsid w:val="00667D99"/>
    <w:rsid w:val="00670459"/>
    <w:rsid w:val="00670571"/>
    <w:rsid w:val="00670CDA"/>
    <w:rsid w:val="00670F5F"/>
    <w:rsid w:val="006713E4"/>
    <w:rsid w:val="00671A11"/>
    <w:rsid w:val="00671D71"/>
    <w:rsid w:val="00671DFC"/>
    <w:rsid w:val="00671F3B"/>
    <w:rsid w:val="00672152"/>
    <w:rsid w:val="00672457"/>
    <w:rsid w:val="006724DC"/>
    <w:rsid w:val="006724DE"/>
    <w:rsid w:val="00672657"/>
    <w:rsid w:val="006726FE"/>
    <w:rsid w:val="006728F3"/>
    <w:rsid w:val="006729D8"/>
    <w:rsid w:val="00672D64"/>
    <w:rsid w:val="006733C1"/>
    <w:rsid w:val="00673874"/>
    <w:rsid w:val="00673A49"/>
    <w:rsid w:val="00673D04"/>
    <w:rsid w:val="00673F57"/>
    <w:rsid w:val="006742A9"/>
    <w:rsid w:val="006743A8"/>
    <w:rsid w:val="006743DC"/>
    <w:rsid w:val="00674531"/>
    <w:rsid w:val="00674CC0"/>
    <w:rsid w:val="0067522D"/>
    <w:rsid w:val="00675634"/>
    <w:rsid w:val="006756EC"/>
    <w:rsid w:val="00675E16"/>
    <w:rsid w:val="00676041"/>
    <w:rsid w:val="0067671F"/>
    <w:rsid w:val="00677199"/>
    <w:rsid w:val="0067720C"/>
    <w:rsid w:val="0067723A"/>
    <w:rsid w:val="00677374"/>
    <w:rsid w:val="00677651"/>
    <w:rsid w:val="00677A1C"/>
    <w:rsid w:val="0068009C"/>
    <w:rsid w:val="00680609"/>
    <w:rsid w:val="0068066C"/>
    <w:rsid w:val="006806A1"/>
    <w:rsid w:val="006806B8"/>
    <w:rsid w:val="00680D20"/>
    <w:rsid w:val="00680F6C"/>
    <w:rsid w:val="00681478"/>
    <w:rsid w:val="0068170B"/>
    <w:rsid w:val="00681792"/>
    <w:rsid w:val="0068192E"/>
    <w:rsid w:val="00681BC8"/>
    <w:rsid w:val="00681D0C"/>
    <w:rsid w:val="00681E17"/>
    <w:rsid w:val="00681E41"/>
    <w:rsid w:val="006820C0"/>
    <w:rsid w:val="006821FC"/>
    <w:rsid w:val="00682AC2"/>
    <w:rsid w:val="00682D2B"/>
    <w:rsid w:val="0068362C"/>
    <w:rsid w:val="00683EC7"/>
    <w:rsid w:val="00684190"/>
    <w:rsid w:val="00684862"/>
    <w:rsid w:val="00684B9A"/>
    <w:rsid w:val="00684BF4"/>
    <w:rsid w:val="00685068"/>
    <w:rsid w:val="00685168"/>
    <w:rsid w:val="00685361"/>
    <w:rsid w:val="006854B0"/>
    <w:rsid w:val="00685656"/>
    <w:rsid w:val="00685759"/>
    <w:rsid w:val="00685864"/>
    <w:rsid w:val="00685A2A"/>
    <w:rsid w:val="00685C2D"/>
    <w:rsid w:val="00685C36"/>
    <w:rsid w:val="00685DE1"/>
    <w:rsid w:val="006865A8"/>
    <w:rsid w:val="006868A9"/>
    <w:rsid w:val="00686B9F"/>
    <w:rsid w:val="00686CC9"/>
    <w:rsid w:val="006877C8"/>
    <w:rsid w:val="00687988"/>
    <w:rsid w:val="0069033F"/>
    <w:rsid w:val="006909C7"/>
    <w:rsid w:val="006921FC"/>
    <w:rsid w:val="006922F7"/>
    <w:rsid w:val="00692D96"/>
    <w:rsid w:val="006939E0"/>
    <w:rsid w:val="00694156"/>
    <w:rsid w:val="006944D8"/>
    <w:rsid w:val="00694609"/>
    <w:rsid w:val="0069467F"/>
    <w:rsid w:val="00694906"/>
    <w:rsid w:val="00694B07"/>
    <w:rsid w:val="00694BA7"/>
    <w:rsid w:val="00695115"/>
    <w:rsid w:val="00695180"/>
    <w:rsid w:val="006952F7"/>
    <w:rsid w:val="0069562E"/>
    <w:rsid w:val="00695827"/>
    <w:rsid w:val="00695E9D"/>
    <w:rsid w:val="00695EAE"/>
    <w:rsid w:val="00696083"/>
    <w:rsid w:val="00696435"/>
    <w:rsid w:val="00696497"/>
    <w:rsid w:val="00696A3F"/>
    <w:rsid w:val="00696C24"/>
    <w:rsid w:val="00696CC4"/>
    <w:rsid w:val="00696EFD"/>
    <w:rsid w:val="0069723A"/>
    <w:rsid w:val="00697249"/>
    <w:rsid w:val="0069750C"/>
    <w:rsid w:val="00697F0F"/>
    <w:rsid w:val="00697F35"/>
    <w:rsid w:val="006A039F"/>
    <w:rsid w:val="006A0483"/>
    <w:rsid w:val="006A04E9"/>
    <w:rsid w:val="006A0681"/>
    <w:rsid w:val="006A100C"/>
    <w:rsid w:val="006A1266"/>
    <w:rsid w:val="006A1383"/>
    <w:rsid w:val="006A1D09"/>
    <w:rsid w:val="006A232F"/>
    <w:rsid w:val="006A2358"/>
    <w:rsid w:val="006A2439"/>
    <w:rsid w:val="006A26FA"/>
    <w:rsid w:val="006A275A"/>
    <w:rsid w:val="006A28C4"/>
    <w:rsid w:val="006A2A3D"/>
    <w:rsid w:val="006A2ABD"/>
    <w:rsid w:val="006A2C43"/>
    <w:rsid w:val="006A2DA2"/>
    <w:rsid w:val="006A31AD"/>
    <w:rsid w:val="006A329B"/>
    <w:rsid w:val="006A3A8B"/>
    <w:rsid w:val="006A3ACE"/>
    <w:rsid w:val="006A4235"/>
    <w:rsid w:val="006A471F"/>
    <w:rsid w:val="006A4736"/>
    <w:rsid w:val="006A4812"/>
    <w:rsid w:val="006A4C88"/>
    <w:rsid w:val="006A5285"/>
    <w:rsid w:val="006A5765"/>
    <w:rsid w:val="006A5B51"/>
    <w:rsid w:val="006A5CED"/>
    <w:rsid w:val="006A605D"/>
    <w:rsid w:val="006A6235"/>
    <w:rsid w:val="006A624D"/>
    <w:rsid w:val="006A63BF"/>
    <w:rsid w:val="006A6559"/>
    <w:rsid w:val="006A6D0D"/>
    <w:rsid w:val="006A726F"/>
    <w:rsid w:val="006A73DC"/>
    <w:rsid w:val="006A75D3"/>
    <w:rsid w:val="006A787C"/>
    <w:rsid w:val="006A7B8F"/>
    <w:rsid w:val="006B0300"/>
    <w:rsid w:val="006B059A"/>
    <w:rsid w:val="006B0615"/>
    <w:rsid w:val="006B072E"/>
    <w:rsid w:val="006B0C97"/>
    <w:rsid w:val="006B10C8"/>
    <w:rsid w:val="006B1286"/>
    <w:rsid w:val="006B1299"/>
    <w:rsid w:val="006B13F7"/>
    <w:rsid w:val="006B1732"/>
    <w:rsid w:val="006B21E0"/>
    <w:rsid w:val="006B23D3"/>
    <w:rsid w:val="006B2892"/>
    <w:rsid w:val="006B2A77"/>
    <w:rsid w:val="006B3026"/>
    <w:rsid w:val="006B3269"/>
    <w:rsid w:val="006B32A4"/>
    <w:rsid w:val="006B3359"/>
    <w:rsid w:val="006B357D"/>
    <w:rsid w:val="006B3B8D"/>
    <w:rsid w:val="006B4204"/>
    <w:rsid w:val="006B4495"/>
    <w:rsid w:val="006B4685"/>
    <w:rsid w:val="006B4BA1"/>
    <w:rsid w:val="006B4D1E"/>
    <w:rsid w:val="006B4E87"/>
    <w:rsid w:val="006B57B7"/>
    <w:rsid w:val="006B590B"/>
    <w:rsid w:val="006B5957"/>
    <w:rsid w:val="006B5967"/>
    <w:rsid w:val="006B5AF6"/>
    <w:rsid w:val="006B5BD8"/>
    <w:rsid w:val="006B5F1F"/>
    <w:rsid w:val="006B6731"/>
    <w:rsid w:val="006B6B0D"/>
    <w:rsid w:val="006B6B38"/>
    <w:rsid w:val="006B6BE3"/>
    <w:rsid w:val="006B6DD5"/>
    <w:rsid w:val="006B7C8F"/>
    <w:rsid w:val="006C0053"/>
    <w:rsid w:val="006C0218"/>
    <w:rsid w:val="006C04FF"/>
    <w:rsid w:val="006C05D6"/>
    <w:rsid w:val="006C12E0"/>
    <w:rsid w:val="006C14EE"/>
    <w:rsid w:val="006C150C"/>
    <w:rsid w:val="006C1655"/>
    <w:rsid w:val="006C1693"/>
    <w:rsid w:val="006C1729"/>
    <w:rsid w:val="006C1841"/>
    <w:rsid w:val="006C1D74"/>
    <w:rsid w:val="006C1F8E"/>
    <w:rsid w:val="006C2659"/>
    <w:rsid w:val="006C26F5"/>
    <w:rsid w:val="006C297C"/>
    <w:rsid w:val="006C2D43"/>
    <w:rsid w:val="006C31C0"/>
    <w:rsid w:val="006C3A6A"/>
    <w:rsid w:val="006C429D"/>
    <w:rsid w:val="006C4760"/>
    <w:rsid w:val="006C47A5"/>
    <w:rsid w:val="006C4806"/>
    <w:rsid w:val="006C4A91"/>
    <w:rsid w:val="006C4D88"/>
    <w:rsid w:val="006C4FBE"/>
    <w:rsid w:val="006C5379"/>
    <w:rsid w:val="006C5529"/>
    <w:rsid w:val="006C5725"/>
    <w:rsid w:val="006C5F6E"/>
    <w:rsid w:val="006C636F"/>
    <w:rsid w:val="006C64BA"/>
    <w:rsid w:val="006C655A"/>
    <w:rsid w:val="006C6F33"/>
    <w:rsid w:val="006C7057"/>
    <w:rsid w:val="006C720F"/>
    <w:rsid w:val="006C754A"/>
    <w:rsid w:val="006C75DD"/>
    <w:rsid w:val="006C7894"/>
    <w:rsid w:val="006C7F9D"/>
    <w:rsid w:val="006D0B59"/>
    <w:rsid w:val="006D0CD8"/>
    <w:rsid w:val="006D132D"/>
    <w:rsid w:val="006D14A1"/>
    <w:rsid w:val="006D1A8C"/>
    <w:rsid w:val="006D1B3D"/>
    <w:rsid w:val="006D1E29"/>
    <w:rsid w:val="006D1EFF"/>
    <w:rsid w:val="006D20DE"/>
    <w:rsid w:val="006D278A"/>
    <w:rsid w:val="006D280E"/>
    <w:rsid w:val="006D2885"/>
    <w:rsid w:val="006D28A3"/>
    <w:rsid w:val="006D2982"/>
    <w:rsid w:val="006D2C30"/>
    <w:rsid w:val="006D3147"/>
    <w:rsid w:val="006D3254"/>
    <w:rsid w:val="006D32E5"/>
    <w:rsid w:val="006D34F6"/>
    <w:rsid w:val="006D3527"/>
    <w:rsid w:val="006D3ABB"/>
    <w:rsid w:val="006D3BC3"/>
    <w:rsid w:val="006D44A5"/>
    <w:rsid w:val="006D44FF"/>
    <w:rsid w:val="006D453B"/>
    <w:rsid w:val="006D4A7C"/>
    <w:rsid w:val="006D4E37"/>
    <w:rsid w:val="006D54A4"/>
    <w:rsid w:val="006D5586"/>
    <w:rsid w:val="006D565C"/>
    <w:rsid w:val="006D5B39"/>
    <w:rsid w:val="006D5BB7"/>
    <w:rsid w:val="006D5BF2"/>
    <w:rsid w:val="006D5C0E"/>
    <w:rsid w:val="006D6962"/>
    <w:rsid w:val="006D6A6A"/>
    <w:rsid w:val="006D6AF2"/>
    <w:rsid w:val="006D6EB6"/>
    <w:rsid w:val="006D74AF"/>
    <w:rsid w:val="006D74B6"/>
    <w:rsid w:val="006D77D2"/>
    <w:rsid w:val="006E0292"/>
    <w:rsid w:val="006E05E8"/>
    <w:rsid w:val="006E0B54"/>
    <w:rsid w:val="006E0CD2"/>
    <w:rsid w:val="006E0FA2"/>
    <w:rsid w:val="006E1046"/>
    <w:rsid w:val="006E125D"/>
    <w:rsid w:val="006E1316"/>
    <w:rsid w:val="006E1568"/>
    <w:rsid w:val="006E17AA"/>
    <w:rsid w:val="006E17B3"/>
    <w:rsid w:val="006E1809"/>
    <w:rsid w:val="006E1924"/>
    <w:rsid w:val="006E2188"/>
    <w:rsid w:val="006E2733"/>
    <w:rsid w:val="006E2859"/>
    <w:rsid w:val="006E2B95"/>
    <w:rsid w:val="006E2CFF"/>
    <w:rsid w:val="006E2E93"/>
    <w:rsid w:val="006E2EE7"/>
    <w:rsid w:val="006E329D"/>
    <w:rsid w:val="006E3BD4"/>
    <w:rsid w:val="006E40CF"/>
    <w:rsid w:val="006E4144"/>
    <w:rsid w:val="006E42E4"/>
    <w:rsid w:val="006E4AA2"/>
    <w:rsid w:val="006E4BF0"/>
    <w:rsid w:val="006E5163"/>
    <w:rsid w:val="006E61AB"/>
    <w:rsid w:val="006E61AF"/>
    <w:rsid w:val="006E66B8"/>
    <w:rsid w:val="006E6923"/>
    <w:rsid w:val="006E6FEF"/>
    <w:rsid w:val="006E72A1"/>
    <w:rsid w:val="006E735E"/>
    <w:rsid w:val="006E7994"/>
    <w:rsid w:val="006E7F5B"/>
    <w:rsid w:val="006F04E0"/>
    <w:rsid w:val="006F0536"/>
    <w:rsid w:val="006F080D"/>
    <w:rsid w:val="006F0A5B"/>
    <w:rsid w:val="006F0D51"/>
    <w:rsid w:val="006F12C6"/>
    <w:rsid w:val="006F1333"/>
    <w:rsid w:val="006F1694"/>
    <w:rsid w:val="006F1784"/>
    <w:rsid w:val="006F19E0"/>
    <w:rsid w:val="006F2013"/>
    <w:rsid w:val="006F2732"/>
    <w:rsid w:val="006F34DB"/>
    <w:rsid w:val="006F3980"/>
    <w:rsid w:val="006F3B23"/>
    <w:rsid w:val="006F3B92"/>
    <w:rsid w:val="006F4375"/>
    <w:rsid w:val="006F44C1"/>
    <w:rsid w:val="006F4AC4"/>
    <w:rsid w:val="006F4BEA"/>
    <w:rsid w:val="006F4EC3"/>
    <w:rsid w:val="006F5465"/>
    <w:rsid w:val="006F5FC8"/>
    <w:rsid w:val="006F6389"/>
    <w:rsid w:val="006F7220"/>
    <w:rsid w:val="006F73B2"/>
    <w:rsid w:val="006F73E8"/>
    <w:rsid w:val="006F76E0"/>
    <w:rsid w:val="006F7786"/>
    <w:rsid w:val="006F791F"/>
    <w:rsid w:val="006F7B16"/>
    <w:rsid w:val="006F7DF1"/>
    <w:rsid w:val="006F7EF2"/>
    <w:rsid w:val="00700098"/>
    <w:rsid w:val="00700A6E"/>
    <w:rsid w:val="00700B02"/>
    <w:rsid w:val="00700B49"/>
    <w:rsid w:val="00700E30"/>
    <w:rsid w:val="00700FC4"/>
    <w:rsid w:val="00701517"/>
    <w:rsid w:val="00701830"/>
    <w:rsid w:val="0070197A"/>
    <w:rsid w:val="00701C9C"/>
    <w:rsid w:val="00701FAF"/>
    <w:rsid w:val="007027AF"/>
    <w:rsid w:val="0070286F"/>
    <w:rsid w:val="00702D1F"/>
    <w:rsid w:val="00702EA3"/>
    <w:rsid w:val="00703BAC"/>
    <w:rsid w:val="00703CD9"/>
    <w:rsid w:val="00704377"/>
    <w:rsid w:val="007043B8"/>
    <w:rsid w:val="007046AA"/>
    <w:rsid w:val="0070584B"/>
    <w:rsid w:val="00705914"/>
    <w:rsid w:val="0070594D"/>
    <w:rsid w:val="00705EBF"/>
    <w:rsid w:val="00706378"/>
    <w:rsid w:val="0070666E"/>
    <w:rsid w:val="00706721"/>
    <w:rsid w:val="0070698F"/>
    <w:rsid w:val="00706A3B"/>
    <w:rsid w:val="00706F3B"/>
    <w:rsid w:val="007071EE"/>
    <w:rsid w:val="00707EFF"/>
    <w:rsid w:val="00710173"/>
    <w:rsid w:val="00710292"/>
    <w:rsid w:val="00710548"/>
    <w:rsid w:val="00710C35"/>
    <w:rsid w:val="00710CED"/>
    <w:rsid w:val="007113F1"/>
    <w:rsid w:val="00711695"/>
    <w:rsid w:val="007121D1"/>
    <w:rsid w:val="007123FD"/>
    <w:rsid w:val="0071245D"/>
    <w:rsid w:val="007129DC"/>
    <w:rsid w:val="00712B6F"/>
    <w:rsid w:val="00712F06"/>
    <w:rsid w:val="00713223"/>
    <w:rsid w:val="00713635"/>
    <w:rsid w:val="007136C9"/>
    <w:rsid w:val="007136E0"/>
    <w:rsid w:val="00713C20"/>
    <w:rsid w:val="00713E75"/>
    <w:rsid w:val="00714588"/>
    <w:rsid w:val="00714986"/>
    <w:rsid w:val="00714C55"/>
    <w:rsid w:val="00714E34"/>
    <w:rsid w:val="007154C6"/>
    <w:rsid w:val="00715700"/>
    <w:rsid w:val="00715D55"/>
    <w:rsid w:val="00715D80"/>
    <w:rsid w:val="00715F7B"/>
    <w:rsid w:val="00715FDE"/>
    <w:rsid w:val="00716085"/>
    <w:rsid w:val="00716298"/>
    <w:rsid w:val="00716999"/>
    <w:rsid w:val="00716AA2"/>
    <w:rsid w:val="00716C8A"/>
    <w:rsid w:val="00716D3A"/>
    <w:rsid w:val="00716F68"/>
    <w:rsid w:val="00717338"/>
    <w:rsid w:val="00717740"/>
    <w:rsid w:val="007179A3"/>
    <w:rsid w:val="007179CF"/>
    <w:rsid w:val="00717A67"/>
    <w:rsid w:val="00717A6F"/>
    <w:rsid w:val="00717A90"/>
    <w:rsid w:val="00717D51"/>
    <w:rsid w:val="00717E2C"/>
    <w:rsid w:val="00717EA5"/>
    <w:rsid w:val="00717FDB"/>
    <w:rsid w:val="00720236"/>
    <w:rsid w:val="0072058C"/>
    <w:rsid w:val="007206CD"/>
    <w:rsid w:val="00720EF5"/>
    <w:rsid w:val="007210DA"/>
    <w:rsid w:val="007211ED"/>
    <w:rsid w:val="0072186A"/>
    <w:rsid w:val="00721912"/>
    <w:rsid w:val="00721E3D"/>
    <w:rsid w:val="00722605"/>
    <w:rsid w:val="00722BC9"/>
    <w:rsid w:val="0072331C"/>
    <w:rsid w:val="007235EE"/>
    <w:rsid w:val="007238DE"/>
    <w:rsid w:val="00723988"/>
    <w:rsid w:val="00723A8E"/>
    <w:rsid w:val="007241FD"/>
    <w:rsid w:val="007243D1"/>
    <w:rsid w:val="00724427"/>
    <w:rsid w:val="00724C75"/>
    <w:rsid w:val="00725C19"/>
    <w:rsid w:val="00725FFC"/>
    <w:rsid w:val="00726B4E"/>
    <w:rsid w:val="00726BDE"/>
    <w:rsid w:val="00726E2D"/>
    <w:rsid w:val="00726FCB"/>
    <w:rsid w:val="00727025"/>
    <w:rsid w:val="0072703F"/>
    <w:rsid w:val="00727070"/>
    <w:rsid w:val="007270BB"/>
    <w:rsid w:val="00727180"/>
    <w:rsid w:val="00727314"/>
    <w:rsid w:val="00727431"/>
    <w:rsid w:val="00727471"/>
    <w:rsid w:val="00727806"/>
    <w:rsid w:val="00727BA1"/>
    <w:rsid w:val="00730704"/>
    <w:rsid w:val="00730CF5"/>
    <w:rsid w:val="00731058"/>
    <w:rsid w:val="007314A6"/>
    <w:rsid w:val="007318E9"/>
    <w:rsid w:val="0073192E"/>
    <w:rsid w:val="00731D60"/>
    <w:rsid w:val="00731F5B"/>
    <w:rsid w:val="007323D8"/>
    <w:rsid w:val="0073272F"/>
    <w:rsid w:val="00732889"/>
    <w:rsid w:val="007328F9"/>
    <w:rsid w:val="00732CD8"/>
    <w:rsid w:val="00732F92"/>
    <w:rsid w:val="00733ADB"/>
    <w:rsid w:val="00733DA4"/>
    <w:rsid w:val="00733DC9"/>
    <w:rsid w:val="00734160"/>
    <w:rsid w:val="007342B9"/>
    <w:rsid w:val="007344B5"/>
    <w:rsid w:val="00734BF0"/>
    <w:rsid w:val="00734DA8"/>
    <w:rsid w:val="00734F5B"/>
    <w:rsid w:val="00734F81"/>
    <w:rsid w:val="007355F1"/>
    <w:rsid w:val="00735876"/>
    <w:rsid w:val="00735A22"/>
    <w:rsid w:val="00735AB6"/>
    <w:rsid w:val="00735C4D"/>
    <w:rsid w:val="00735D3E"/>
    <w:rsid w:val="00735F06"/>
    <w:rsid w:val="0073616F"/>
    <w:rsid w:val="00736373"/>
    <w:rsid w:val="0073641B"/>
    <w:rsid w:val="007364E6"/>
    <w:rsid w:val="0073662F"/>
    <w:rsid w:val="00736CA5"/>
    <w:rsid w:val="00736CC7"/>
    <w:rsid w:val="007373AF"/>
    <w:rsid w:val="0073768B"/>
    <w:rsid w:val="007377AB"/>
    <w:rsid w:val="00737E98"/>
    <w:rsid w:val="00740029"/>
    <w:rsid w:val="00740039"/>
    <w:rsid w:val="007402C8"/>
    <w:rsid w:val="00740994"/>
    <w:rsid w:val="00740A4F"/>
    <w:rsid w:val="00740DEE"/>
    <w:rsid w:val="00740EA4"/>
    <w:rsid w:val="007412F7"/>
    <w:rsid w:val="007416A4"/>
    <w:rsid w:val="00741741"/>
    <w:rsid w:val="00741A42"/>
    <w:rsid w:val="00741B52"/>
    <w:rsid w:val="00741BB7"/>
    <w:rsid w:val="00741D31"/>
    <w:rsid w:val="00741F8C"/>
    <w:rsid w:val="007422CA"/>
    <w:rsid w:val="007424CB"/>
    <w:rsid w:val="00742990"/>
    <w:rsid w:val="00742AE5"/>
    <w:rsid w:val="00742D6C"/>
    <w:rsid w:val="00742D81"/>
    <w:rsid w:val="0074322B"/>
    <w:rsid w:val="007432C2"/>
    <w:rsid w:val="007433C0"/>
    <w:rsid w:val="00743656"/>
    <w:rsid w:val="0074380A"/>
    <w:rsid w:val="00743822"/>
    <w:rsid w:val="00743A63"/>
    <w:rsid w:val="00743DC2"/>
    <w:rsid w:val="00743E1B"/>
    <w:rsid w:val="00744025"/>
    <w:rsid w:val="0074439C"/>
    <w:rsid w:val="007443AE"/>
    <w:rsid w:val="007444BD"/>
    <w:rsid w:val="00744598"/>
    <w:rsid w:val="00744602"/>
    <w:rsid w:val="00744789"/>
    <w:rsid w:val="007449CA"/>
    <w:rsid w:val="00744E7D"/>
    <w:rsid w:val="00745015"/>
    <w:rsid w:val="00745056"/>
    <w:rsid w:val="00745178"/>
    <w:rsid w:val="00745751"/>
    <w:rsid w:val="007457C7"/>
    <w:rsid w:val="00745A4E"/>
    <w:rsid w:val="00745EDD"/>
    <w:rsid w:val="00745F84"/>
    <w:rsid w:val="00746005"/>
    <w:rsid w:val="0074616E"/>
    <w:rsid w:val="0074648E"/>
    <w:rsid w:val="007464BD"/>
    <w:rsid w:val="007466ED"/>
    <w:rsid w:val="007467AE"/>
    <w:rsid w:val="0074683F"/>
    <w:rsid w:val="007468C6"/>
    <w:rsid w:val="00746933"/>
    <w:rsid w:val="007469A4"/>
    <w:rsid w:val="00746D60"/>
    <w:rsid w:val="00747389"/>
    <w:rsid w:val="0074759B"/>
    <w:rsid w:val="00747930"/>
    <w:rsid w:val="00747B06"/>
    <w:rsid w:val="00747C74"/>
    <w:rsid w:val="00747E4A"/>
    <w:rsid w:val="00747F08"/>
    <w:rsid w:val="0075019C"/>
    <w:rsid w:val="007504EF"/>
    <w:rsid w:val="00750804"/>
    <w:rsid w:val="00750A48"/>
    <w:rsid w:val="00750B9D"/>
    <w:rsid w:val="00750EF7"/>
    <w:rsid w:val="0075134F"/>
    <w:rsid w:val="00751AD0"/>
    <w:rsid w:val="00751F1B"/>
    <w:rsid w:val="00752AA0"/>
    <w:rsid w:val="00752B05"/>
    <w:rsid w:val="00752DA3"/>
    <w:rsid w:val="00752DFF"/>
    <w:rsid w:val="00752F51"/>
    <w:rsid w:val="00753078"/>
    <w:rsid w:val="007530BA"/>
    <w:rsid w:val="00753653"/>
    <w:rsid w:val="0075369A"/>
    <w:rsid w:val="0075383F"/>
    <w:rsid w:val="00753C8F"/>
    <w:rsid w:val="00753CF1"/>
    <w:rsid w:val="00753D75"/>
    <w:rsid w:val="00753DFD"/>
    <w:rsid w:val="00753FCE"/>
    <w:rsid w:val="00754059"/>
    <w:rsid w:val="007541DE"/>
    <w:rsid w:val="007549EE"/>
    <w:rsid w:val="00754DB0"/>
    <w:rsid w:val="00754DFA"/>
    <w:rsid w:val="00754FEE"/>
    <w:rsid w:val="00755078"/>
    <w:rsid w:val="00755693"/>
    <w:rsid w:val="007556BA"/>
    <w:rsid w:val="007556C2"/>
    <w:rsid w:val="00755A83"/>
    <w:rsid w:val="00755FED"/>
    <w:rsid w:val="007563B9"/>
    <w:rsid w:val="007563BD"/>
    <w:rsid w:val="00756915"/>
    <w:rsid w:val="00756AC9"/>
    <w:rsid w:val="00756B97"/>
    <w:rsid w:val="007570AE"/>
    <w:rsid w:val="00757303"/>
    <w:rsid w:val="00757520"/>
    <w:rsid w:val="007575E8"/>
    <w:rsid w:val="007576FF"/>
    <w:rsid w:val="00757774"/>
    <w:rsid w:val="007578DE"/>
    <w:rsid w:val="00757A96"/>
    <w:rsid w:val="0076030E"/>
    <w:rsid w:val="007603C6"/>
    <w:rsid w:val="00760C7E"/>
    <w:rsid w:val="00760F4A"/>
    <w:rsid w:val="00761286"/>
    <w:rsid w:val="00761324"/>
    <w:rsid w:val="0076161D"/>
    <w:rsid w:val="0076186B"/>
    <w:rsid w:val="00761FA5"/>
    <w:rsid w:val="007622CE"/>
    <w:rsid w:val="00762589"/>
    <w:rsid w:val="0076278D"/>
    <w:rsid w:val="007627AA"/>
    <w:rsid w:val="00762B5D"/>
    <w:rsid w:val="00762FC6"/>
    <w:rsid w:val="007637D8"/>
    <w:rsid w:val="00763CAA"/>
    <w:rsid w:val="00763DE0"/>
    <w:rsid w:val="00763E1F"/>
    <w:rsid w:val="00763F11"/>
    <w:rsid w:val="007641EF"/>
    <w:rsid w:val="007641F8"/>
    <w:rsid w:val="007648A2"/>
    <w:rsid w:val="00764BC4"/>
    <w:rsid w:val="00765CE9"/>
    <w:rsid w:val="00765E22"/>
    <w:rsid w:val="00765E75"/>
    <w:rsid w:val="00766249"/>
    <w:rsid w:val="00766268"/>
    <w:rsid w:val="00766429"/>
    <w:rsid w:val="00766485"/>
    <w:rsid w:val="00766D2F"/>
    <w:rsid w:val="007671ED"/>
    <w:rsid w:val="00767790"/>
    <w:rsid w:val="007677DE"/>
    <w:rsid w:val="0076790F"/>
    <w:rsid w:val="007700DF"/>
    <w:rsid w:val="00770159"/>
    <w:rsid w:val="00770421"/>
    <w:rsid w:val="00770860"/>
    <w:rsid w:val="007708D9"/>
    <w:rsid w:val="007709B2"/>
    <w:rsid w:val="007710DA"/>
    <w:rsid w:val="00771246"/>
    <w:rsid w:val="007712AB"/>
    <w:rsid w:val="00771388"/>
    <w:rsid w:val="007715AC"/>
    <w:rsid w:val="0077173E"/>
    <w:rsid w:val="00771963"/>
    <w:rsid w:val="00771B69"/>
    <w:rsid w:val="00771D31"/>
    <w:rsid w:val="00771EC5"/>
    <w:rsid w:val="00771EF2"/>
    <w:rsid w:val="007720EE"/>
    <w:rsid w:val="00772C57"/>
    <w:rsid w:val="00773013"/>
    <w:rsid w:val="007733E6"/>
    <w:rsid w:val="007733F9"/>
    <w:rsid w:val="007736CB"/>
    <w:rsid w:val="00773ED8"/>
    <w:rsid w:val="00774391"/>
    <w:rsid w:val="007749F7"/>
    <w:rsid w:val="00774A87"/>
    <w:rsid w:val="00774B2F"/>
    <w:rsid w:val="00775776"/>
    <w:rsid w:val="007757AA"/>
    <w:rsid w:val="00775B92"/>
    <w:rsid w:val="00775C8D"/>
    <w:rsid w:val="007762CD"/>
    <w:rsid w:val="00776F9F"/>
    <w:rsid w:val="007774FD"/>
    <w:rsid w:val="007775A5"/>
    <w:rsid w:val="00777F58"/>
    <w:rsid w:val="0078003C"/>
    <w:rsid w:val="00780227"/>
    <w:rsid w:val="0078070B"/>
    <w:rsid w:val="00780898"/>
    <w:rsid w:val="00780E43"/>
    <w:rsid w:val="007810C7"/>
    <w:rsid w:val="0078125B"/>
    <w:rsid w:val="00781631"/>
    <w:rsid w:val="00781D22"/>
    <w:rsid w:val="007821D3"/>
    <w:rsid w:val="00782244"/>
    <w:rsid w:val="0078249B"/>
    <w:rsid w:val="00782653"/>
    <w:rsid w:val="007828E9"/>
    <w:rsid w:val="00782AFD"/>
    <w:rsid w:val="00782D7D"/>
    <w:rsid w:val="00782E4B"/>
    <w:rsid w:val="00783582"/>
    <w:rsid w:val="00783B85"/>
    <w:rsid w:val="00783C8B"/>
    <w:rsid w:val="00783CC1"/>
    <w:rsid w:val="00783FF1"/>
    <w:rsid w:val="00784517"/>
    <w:rsid w:val="00784E56"/>
    <w:rsid w:val="007854A8"/>
    <w:rsid w:val="007855F6"/>
    <w:rsid w:val="00786429"/>
    <w:rsid w:val="00786636"/>
    <w:rsid w:val="007869F4"/>
    <w:rsid w:val="00786FC8"/>
    <w:rsid w:val="007870A7"/>
    <w:rsid w:val="00787202"/>
    <w:rsid w:val="007875BC"/>
    <w:rsid w:val="00787645"/>
    <w:rsid w:val="0078766D"/>
    <w:rsid w:val="0078769F"/>
    <w:rsid w:val="00787901"/>
    <w:rsid w:val="00787976"/>
    <w:rsid w:val="00790277"/>
    <w:rsid w:val="00790785"/>
    <w:rsid w:val="00790E9C"/>
    <w:rsid w:val="00790FEA"/>
    <w:rsid w:val="007911EE"/>
    <w:rsid w:val="007912FD"/>
    <w:rsid w:val="007913C1"/>
    <w:rsid w:val="00791466"/>
    <w:rsid w:val="00791855"/>
    <w:rsid w:val="007919AB"/>
    <w:rsid w:val="00791C1E"/>
    <w:rsid w:val="00791FFE"/>
    <w:rsid w:val="00792027"/>
    <w:rsid w:val="007923E5"/>
    <w:rsid w:val="0079311F"/>
    <w:rsid w:val="0079313A"/>
    <w:rsid w:val="007932CE"/>
    <w:rsid w:val="007932DB"/>
    <w:rsid w:val="007937BC"/>
    <w:rsid w:val="00793A4C"/>
    <w:rsid w:val="00793CAD"/>
    <w:rsid w:val="00793F0F"/>
    <w:rsid w:val="00793F4B"/>
    <w:rsid w:val="007941B4"/>
    <w:rsid w:val="00794427"/>
    <w:rsid w:val="00794554"/>
    <w:rsid w:val="00794A42"/>
    <w:rsid w:val="00794FAB"/>
    <w:rsid w:val="00795085"/>
    <w:rsid w:val="00795210"/>
    <w:rsid w:val="00795437"/>
    <w:rsid w:val="00795B0D"/>
    <w:rsid w:val="00795EE9"/>
    <w:rsid w:val="00796CF7"/>
    <w:rsid w:val="00796E7A"/>
    <w:rsid w:val="00796E92"/>
    <w:rsid w:val="0079729D"/>
    <w:rsid w:val="00797721"/>
    <w:rsid w:val="007978DA"/>
    <w:rsid w:val="007A0648"/>
    <w:rsid w:val="007A0982"/>
    <w:rsid w:val="007A0B58"/>
    <w:rsid w:val="007A16CD"/>
    <w:rsid w:val="007A187F"/>
    <w:rsid w:val="007A19F4"/>
    <w:rsid w:val="007A1EFE"/>
    <w:rsid w:val="007A2557"/>
    <w:rsid w:val="007A2567"/>
    <w:rsid w:val="007A281A"/>
    <w:rsid w:val="007A2A2D"/>
    <w:rsid w:val="007A2AFB"/>
    <w:rsid w:val="007A2BAA"/>
    <w:rsid w:val="007A301A"/>
    <w:rsid w:val="007A31BB"/>
    <w:rsid w:val="007A38FE"/>
    <w:rsid w:val="007A445C"/>
    <w:rsid w:val="007A4583"/>
    <w:rsid w:val="007A482D"/>
    <w:rsid w:val="007A4D6B"/>
    <w:rsid w:val="007A508C"/>
    <w:rsid w:val="007A5455"/>
    <w:rsid w:val="007A54A3"/>
    <w:rsid w:val="007A56D6"/>
    <w:rsid w:val="007A5706"/>
    <w:rsid w:val="007A5F01"/>
    <w:rsid w:val="007A601A"/>
    <w:rsid w:val="007A60E1"/>
    <w:rsid w:val="007A6573"/>
    <w:rsid w:val="007A6CEF"/>
    <w:rsid w:val="007A76EA"/>
    <w:rsid w:val="007A7E5F"/>
    <w:rsid w:val="007B06BB"/>
    <w:rsid w:val="007B078A"/>
    <w:rsid w:val="007B0934"/>
    <w:rsid w:val="007B0FDC"/>
    <w:rsid w:val="007B131C"/>
    <w:rsid w:val="007B172E"/>
    <w:rsid w:val="007B2025"/>
    <w:rsid w:val="007B203C"/>
    <w:rsid w:val="007B2518"/>
    <w:rsid w:val="007B287F"/>
    <w:rsid w:val="007B29A1"/>
    <w:rsid w:val="007B2E1E"/>
    <w:rsid w:val="007B38E2"/>
    <w:rsid w:val="007B3A14"/>
    <w:rsid w:val="007B3B0A"/>
    <w:rsid w:val="007B3B3F"/>
    <w:rsid w:val="007B3DAA"/>
    <w:rsid w:val="007B4656"/>
    <w:rsid w:val="007B48A1"/>
    <w:rsid w:val="007B4BB3"/>
    <w:rsid w:val="007B4C5E"/>
    <w:rsid w:val="007B4DE2"/>
    <w:rsid w:val="007B4DE8"/>
    <w:rsid w:val="007B51FB"/>
    <w:rsid w:val="007B5256"/>
    <w:rsid w:val="007B543A"/>
    <w:rsid w:val="007B543E"/>
    <w:rsid w:val="007B57E7"/>
    <w:rsid w:val="007B62F5"/>
    <w:rsid w:val="007B6999"/>
    <w:rsid w:val="007B6A46"/>
    <w:rsid w:val="007B7192"/>
    <w:rsid w:val="007B740B"/>
    <w:rsid w:val="007B75B9"/>
    <w:rsid w:val="007B75D7"/>
    <w:rsid w:val="007B79FB"/>
    <w:rsid w:val="007B7D5D"/>
    <w:rsid w:val="007C06B0"/>
    <w:rsid w:val="007C0732"/>
    <w:rsid w:val="007C0F34"/>
    <w:rsid w:val="007C16A7"/>
    <w:rsid w:val="007C184B"/>
    <w:rsid w:val="007C1BC0"/>
    <w:rsid w:val="007C1C5E"/>
    <w:rsid w:val="007C1E19"/>
    <w:rsid w:val="007C2059"/>
    <w:rsid w:val="007C22B1"/>
    <w:rsid w:val="007C26D7"/>
    <w:rsid w:val="007C3146"/>
    <w:rsid w:val="007C3359"/>
    <w:rsid w:val="007C3916"/>
    <w:rsid w:val="007C3B77"/>
    <w:rsid w:val="007C3D68"/>
    <w:rsid w:val="007C4590"/>
    <w:rsid w:val="007C4B5D"/>
    <w:rsid w:val="007C4EF2"/>
    <w:rsid w:val="007C52D5"/>
    <w:rsid w:val="007C535D"/>
    <w:rsid w:val="007C537A"/>
    <w:rsid w:val="007C580D"/>
    <w:rsid w:val="007C596B"/>
    <w:rsid w:val="007C5A58"/>
    <w:rsid w:val="007C6303"/>
    <w:rsid w:val="007C6538"/>
    <w:rsid w:val="007C655E"/>
    <w:rsid w:val="007C65A5"/>
    <w:rsid w:val="007C66B5"/>
    <w:rsid w:val="007C67EA"/>
    <w:rsid w:val="007C6BEF"/>
    <w:rsid w:val="007C6C5A"/>
    <w:rsid w:val="007C703D"/>
    <w:rsid w:val="007C745A"/>
    <w:rsid w:val="007C77AA"/>
    <w:rsid w:val="007C78DC"/>
    <w:rsid w:val="007C7975"/>
    <w:rsid w:val="007C7C68"/>
    <w:rsid w:val="007C7CBA"/>
    <w:rsid w:val="007C7DA3"/>
    <w:rsid w:val="007C7FCB"/>
    <w:rsid w:val="007D0E37"/>
    <w:rsid w:val="007D0F29"/>
    <w:rsid w:val="007D1067"/>
    <w:rsid w:val="007D12B0"/>
    <w:rsid w:val="007D174A"/>
    <w:rsid w:val="007D2658"/>
    <w:rsid w:val="007D2D55"/>
    <w:rsid w:val="007D2EF5"/>
    <w:rsid w:val="007D2FF4"/>
    <w:rsid w:val="007D3028"/>
    <w:rsid w:val="007D3098"/>
    <w:rsid w:val="007D3464"/>
    <w:rsid w:val="007D34FD"/>
    <w:rsid w:val="007D3628"/>
    <w:rsid w:val="007D3697"/>
    <w:rsid w:val="007D3717"/>
    <w:rsid w:val="007D392C"/>
    <w:rsid w:val="007D3A8C"/>
    <w:rsid w:val="007D3D89"/>
    <w:rsid w:val="007D3DC6"/>
    <w:rsid w:val="007D3E1E"/>
    <w:rsid w:val="007D43CC"/>
    <w:rsid w:val="007D4516"/>
    <w:rsid w:val="007D4B31"/>
    <w:rsid w:val="007D501D"/>
    <w:rsid w:val="007D5171"/>
    <w:rsid w:val="007D5312"/>
    <w:rsid w:val="007D537C"/>
    <w:rsid w:val="007D53FF"/>
    <w:rsid w:val="007D558B"/>
    <w:rsid w:val="007D5678"/>
    <w:rsid w:val="007D5754"/>
    <w:rsid w:val="007D578C"/>
    <w:rsid w:val="007D5943"/>
    <w:rsid w:val="007D59FE"/>
    <w:rsid w:val="007D5A6A"/>
    <w:rsid w:val="007D5B5E"/>
    <w:rsid w:val="007D657F"/>
    <w:rsid w:val="007D6642"/>
    <w:rsid w:val="007D6D81"/>
    <w:rsid w:val="007D6D99"/>
    <w:rsid w:val="007D6DD8"/>
    <w:rsid w:val="007D6E32"/>
    <w:rsid w:val="007D704B"/>
    <w:rsid w:val="007D719B"/>
    <w:rsid w:val="007D73F3"/>
    <w:rsid w:val="007D7D83"/>
    <w:rsid w:val="007E00F9"/>
    <w:rsid w:val="007E00FE"/>
    <w:rsid w:val="007E0398"/>
    <w:rsid w:val="007E0879"/>
    <w:rsid w:val="007E0AA6"/>
    <w:rsid w:val="007E10BD"/>
    <w:rsid w:val="007E1600"/>
    <w:rsid w:val="007E1BF5"/>
    <w:rsid w:val="007E1F75"/>
    <w:rsid w:val="007E2454"/>
    <w:rsid w:val="007E2836"/>
    <w:rsid w:val="007E2956"/>
    <w:rsid w:val="007E29C8"/>
    <w:rsid w:val="007E2C9E"/>
    <w:rsid w:val="007E2FD0"/>
    <w:rsid w:val="007E3A20"/>
    <w:rsid w:val="007E41CC"/>
    <w:rsid w:val="007E4347"/>
    <w:rsid w:val="007E4382"/>
    <w:rsid w:val="007E4872"/>
    <w:rsid w:val="007E4885"/>
    <w:rsid w:val="007E4D0A"/>
    <w:rsid w:val="007E5263"/>
    <w:rsid w:val="007E5F07"/>
    <w:rsid w:val="007E5F09"/>
    <w:rsid w:val="007E6421"/>
    <w:rsid w:val="007E68CC"/>
    <w:rsid w:val="007E6E80"/>
    <w:rsid w:val="007E7045"/>
    <w:rsid w:val="007E7251"/>
    <w:rsid w:val="007E74ED"/>
    <w:rsid w:val="007E7827"/>
    <w:rsid w:val="007E7CC6"/>
    <w:rsid w:val="007E7F7D"/>
    <w:rsid w:val="007F0214"/>
    <w:rsid w:val="007F0248"/>
    <w:rsid w:val="007F163E"/>
    <w:rsid w:val="007F1A6B"/>
    <w:rsid w:val="007F1C97"/>
    <w:rsid w:val="007F1C9C"/>
    <w:rsid w:val="007F1FA8"/>
    <w:rsid w:val="007F27FD"/>
    <w:rsid w:val="007F2CA3"/>
    <w:rsid w:val="007F2F61"/>
    <w:rsid w:val="007F31D4"/>
    <w:rsid w:val="007F3666"/>
    <w:rsid w:val="007F3D9A"/>
    <w:rsid w:val="007F3E1C"/>
    <w:rsid w:val="007F4415"/>
    <w:rsid w:val="007F4458"/>
    <w:rsid w:val="007F463F"/>
    <w:rsid w:val="007F4E67"/>
    <w:rsid w:val="007F5409"/>
    <w:rsid w:val="007F56F3"/>
    <w:rsid w:val="007F58AD"/>
    <w:rsid w:val="007F5DBD"/>
    <w:rsid w:val="007F6621"/>
    <w:rsid w:val="007F666E"/>
    <w:rsid w:val="007F73D3"/>
    <w:rsid w:val="007F79B8"/>
    <w:rsid w:val="007F7AF8"/>
    <w:rsid w:val="007F7B13"/>
    <w:rsid w:val="007F7C21"/>
    <w:rsid w:val="007F7CBC"/>
    <w:rsid w:val="008006D5"/>
    <w:rsid w:val="00800890"/>
    <w:rsid w:val="00800C1D"/>
    <w:rsid w:val="00800CF2"/>
    <w:rsid w:val="00800F31"/>
    <w:rsid w:val="00801648"/>
    <w:rsid w:val="00801800"/>
    <w:rsid w:val="00801C87"/>
    <w:rsid w:val="0080201D"/>
    <w:rsid w:val="008020FB"/>
    <w:rsid w:val="008021D7"/>
    <w:rsid w:val="00802351"/>
    <w:rsid w:val="00802825"/>
    <w:rsid w:val="0080291F"/>
    <w:rsid w:val="00802F9C"/>
    <w:rsid w:val="008040E5"/>
    <w:rsid w:val="00804524"/>
    <w:rsid w:val="008047EA"/>
    <w:rsid w:val="00804FE9"/>
    <w:rsid w:val="00805359"/>
    <w:rsid w:val="008054AD"/>
    <w:rsid w:val="00805A57"/>
    <w:rsid w:val="00805A84"/>
    <w:rsid w:val="00805DC5"/>
    <w:rsid w:val="008066A0"/>
    <w:rsid w:val="00806C4E"/>
    <w:rsid w:val="0080739C"/>
    <w:rsid w:val="00807F34"/>
    <w:rsid w:val="008103CF"/>
    <w:rsid w:val="008103D0"/>
    <w:rsid w:val="008104F7"/>
    <w:rsid w:val="00810B81"/>
    <w:rsid w:val="00810E84"/>
    <w:rsid w:val="008116BF"/>
    <w:rsid w:val="00811763"/>
    <w:rsid w:val="0081201B"/>
    <w:rsid w:val="00812617"/>
    <w:rsid w:val="00812B5A"/>
    <w:rsid w:val="00813119"/>
    <w:rsid w:val="008133C8"/>
    <w:rsid w:val="008135E9"/>
    <w:rsid w:val="00813741"/>
    <w:rsid w:val="008137F5"/>
    <w:rsid w:val="00813C61"/>
    <w:rsid w:val="0081413B"/>
    <w:rsid w:val="0081429D"/>
    <w:rsid w:val="0081453D"/>
    <w:rsid w:val="008145CC"/>
    <w:rsid w:val="00814FBD"/>
    <w:rsid w:val="00814FDF"/>
    <w:rsid w:val="008151B6"/>
    <w:rsid w:val="008151C3"/>
    <w:rsid w:val="0081525E"/>
    <w:rsid w:val="00815277"/>
    <w:rsid w:val="0081571B"/>
    <w:rsid w:val="00815891"/>
    <w:rsid w:val="00815CFF"/>
    <w:rsid w:val="008166B4"/>
    <w:rsid w:val="008167D4"/>
    <w:rsid w:val="00816ADA"/>
    <w:rsid w:val="00816C15"/>
    <w:rsid w:val="00816C42"/>
    <w:rsid w:val="00816EAC"/>
    <w:rsid w:val="008177A1"/>
    <w:rsid w:val="008178B9"/>
    <w:rsid w:val="00817B59"/>
    <w:rsid w:val="00817C59"/>
    <w:rsid w:val="00817EE8"/>
    <w:rsid w:val="00820160"/>
    <w:rsid w:val="00820516"/>
    <w:rsid w:val="00820AC9"/>
    <w:rsid w:val="00820CCD"/>
    <w:rsid w:val="00820FEE"/>
    <w:rsid w:val="0082126D"/>
    <w:rsid w:val="0082152D"/>
    <w:rsid w:val="00821C3C"/>
    <w:rsid w:val="00821C78"/>
    <w:rsid w:val="00821C9B"/>
    <w:rsid w:val="00821E87"/>
    <w:rsid w:val="0082210E"/>
    <w:rsid w:val="0082213C"/>
    <w:rsid w:val="00822324"/>
    <w:rsid w:val="00822982"/>
    <w:rsid w:val="00822C5E"/>
    <w:rsid w:val="00822E6F"/>
    <w:rsid w:val="00822EAB"/>
    <w:rsid w:val="008234D7"/>
    <w:rsid w:val="0082352B"/>
    <w:rsid w:val="008236D0"/>
    <w:rsid w:val="008237DA"/>
    <w:rsid w:val="00823849"/>
    <w:rsid w:val="00823C20"/>
    <w:rsid w:val="008248B8"/>
    <w:rsid w:val="00824CDC"/>
    <w:rsid w:val="00824D50"/>
    <w:rsid w:val="008253D4"/>
    <w:rsid w:val="00825599"/>
    <w:rsid w:val="00825664"/>
    <w:rsid w:val="00825675"/>
    <w:rsid w:val="00825794"/>
    <w:rsid w:val="00825C52"/>
    <w:rsid w:val="00826113"/>
    <w:rsid w:val="00826179"/>
    <w:rsid w:val="00826474"/>
    <w:rsid w:val="00826A7B"/>
    <w:rsid w:val="00826FA3"/>
    <w:rsid w:val="0082755E"/>
    <w:rsid w:val="0082770E"/>
    <w:rsid w:val="00827B80"/>
    <w:rsid w:val="00827EEE"/>
    <w:rsid w:val="0083031C"/>
    <w:rsid w:val="00830531"/>
    <w:rsid w:val="00830D18"/>
    <w:rsid w:val="00830E32"/>
    <w:rsid w:val="00830E49"/>
    <w:rsid w:val="00831129"/>
    <w:rsid w:val="0083139A"/>
    <w:rsid w:val="00831628"/>
    <w:rsid w:val="008317A2"/>
    <w:rsid w:val="00831BF4"/>
    <w:rsid w:val="00831CC3"/>
    <w:rsid w:val="00831F50"/>
    <w:rsid w:val="008324AF"/>
    <w:rsid w:val="00833187"/>
    <w:rsid w:val="00833A6D"/>
    <w:rsid w:val="00833F7F"/>
    <w:rsid w:val="00834AD9"/>
    <w:rsid w:val="00835852"/>
    <w:rsid w:val="00835BB8"/>
    <w:rsid w:val="00835F28"/>
    <w:rsid w:val="00835F6F"/>
    <w:rsid w:val="00835FFD"/>
    <w:rsid w:val="008367C7"/>
    <w:rsid w:val="00836DB1"/>
    <w:rsid w:val="008375DA"/>
    <w:rsid w:val="008377FA"/>
    <w:rsid w:val="00837954"/>
    <w:rsid w:val="00837C8F"/>
    <w:rsid w:val="00837D72"/>
    <w:rsid w:val="0084030E"/>
    <w:rsid w:val="00840905"/>
    <w:rsid w:val="00840964"/>
    <w:rsid w:val="008409E3"/>
    <w:rsid w:val="00840EB5"/>
    <w:rsid w:val="00841321"/>
    <w:rsid w:val="008416D9"/>
    <w:rsid w:val="008419FB"/>
    <w:rsid w:val="008420B1"/>
    <w:rsid w:val="008421C2"/>
    <w:rsid w:val="008422A5"/>
    <w:rsid w:val="008425DB"/>
    <w:rsid w:val="00842A16"/>
    <w:rsid w:val="008432C6"/>
    <w:rsid w:val="008435E7"/>
    <w:rsid w:val="00843B90"/>
    <w:rsid w:val="008441E5"/>
    <w:rsid w:val="00844413"/>
    <w:rsid w:val="00844D6F"/>
    <w:rsid w:val="00844E7B"/>
    <w:rsid w:val="00844FA4"/>
    <w:rsid w:val="00845148"/>
    <w:rsid w:val="008451CD"/>
    <w:rsid w:val="00845A84"/>
    <w:rsid w:val="00845B8C"/>
    <w:rsid w:val="00845E31"/>
    <w:rsid w:val="00846052"/>
    <w:rsid w:val="008461A4"/>
    <w:rsid w:val="008465AF"/>
    <w:rsid w:val="0084699C"/>
    <w:rsid w:val="00846A45"/>
    <w:rsid w:val="00846BFB"/>
    <w:rsid w:val="0084739E"/>
    <w:rsid w:val="0084753B"/>
    <w:rsid w:val="0084763F"/>
    <w:rsid w:val="0084764C"/>
    <w:rsid w:val="00847698"/>
    <w:rsid w:val="00847940"/>
    <w:rsid w:val="00847C19"/>
    <w:rsid w:val="00847D7F"/>
    <w:rsid w:val="00850597"/>
    <w:rsid w:val="0085071C"/>
    <w:rsid w:val="00850B6B"/>
    <w:rsid w:val="00850CC2"/>
    <w:rsid w:val="00850DE6"/>
    <w:rsid w:val="0085139E"/>
    <w:rsid w:val="008513AB"/>
    <w:rsid w:val="00851403"/>
    <w:rsid w:val="008514B8"/>
    <w:rsid w:val="0085188A"/>
    <w:rsid w:val="00851960"/>
    <w:rsid w:val="00851C7A"/>
    <w:rsid w:val="00851CE8"/>
    <w:rsid w:val="00852230"/>
    <w:rsid w:val="0085268F"/>
    <w:rsid w:val="00852BA2"/>
    <w:rsid w:val="0085319D"/>
    <w:rsid w:val="008533FB"/>
    <w:rsid w:val="00853493"/>
    <w:rsid w:val="00853638"/>
    <w:rsid w:val="00853AFA"/>
    <w:rsid w:val="00853CD8"/>
    <w:rsid w:val="00854204"/>
    <w:rsid w:val="0085423E"/>
    <w:rsid w:val="00854647"/>
    <w:rsid w:val="008546B1"/>
    <w:rsid w:val="00854EE8"/>
    <w:rsid w:val="00855343"/>
    <w:rsid w:val="008555ED"/>
    <w:rsid w:val="0085581B"/>
    <w:rsid w:val="00855B85"/>
    <w:rsid w:val="00855D15"/>
    <w:rsid w:val="0085603A"/>
    <w:rsid w:val="00856113"/>
    <w:rsid w:val="0085638C"/>
    <w:rsid w:val="00856736"/>
    <w:rsid w:val="00857448"/>
    <w:rsid w:val="00857472"/>
    <w:rsid w:val="0085760D"/>
    <w:rsid w:val="008605EB"/>
    <w:rsid w:val="008606B4"/>
    <w:rsid w:val="00860C38"/>
    <w:rsid w:val="00860E65"/>
    <w:rsid w:val="00860E6C"/>
    <w:rsid w:val="0086122D"/>
    <w:rsid w:val="008617B4"/>
    <w:rsid w:val="008617DC"/>
    <w:rsid w:val="00861B57"/>
    <w:rsid w:val="00862358"/>
    <w:rsid w:val="008626FE"/>
    <w:rsid w:val="008629F4"/>
    <w:rsid w:val="00862A3E"/>
    <w:rsid w:val="00862CD6"/>
    <w:rsid w:val="00863625"/>
    <w:rsid w:val="0086400A"/>
    <w:rsid w:val="008642F8"/>
    <w:rsid w:val="00864387"/>
    <w:rsid w:val="008648CC"/>
    <w:rsid w:val="0086495B"/>
    <w:rsid w:val="00864EA8"/>
    <w:rsid w:val="00865095"/>
    <w:rsid w:val="00865115"/>
    <w:rsid w:val="00865196"/>
    <w:rsid w:val="00866030"/>
    <w:rsid w:val="008662B0"/>
    <w:rsid w:val="008662ED"/>
    <w:rsid w:val="0086651C"/>
    <w:rsid w:val="00866615"/>
    <w:rsid w:val="00866990"/>
    <w:rsid w:val="00866C9E"/>
    <w:rsid w:val="0086708E"/>
    <w:rsid w:val="008677B4"/>
    <w:rsid w:val="008677B9"/>
    <w:rsid w:val="008677E1"/>
    <w:rsid w:val="0087051F"/>
    <w:rsid w:val="008714EC"/>
    <w:rsid w:val="008715B5"/>
    <w:rsid w:val="008718FC"/>
    <w:rsid w:val="00871F97"/>
    <w:rsid w:val="008720E8"/>
    <w:rsid w:val="008723D2"/>
    <w:rsid w:val="00872AE4"/>
    <w:rsid w:val="00872E1B"/>
    <w:rsid w:val="00872FED"/>
    <w:rsid w:val="00873226"/>
    <w:rsid w:val="008735A8"/>
    <w:rsid w:val="008738E2"/>
    <w:rsid w:val="00873BBB"/>
    <w:rsid w:val="00873C14"/>
    <w:rsid w:val="00874424"/>
    <w:rsid w:val="00874447"/>
    <w:rsid w:val="0087446C"/>
    <w:rsid w:val="0087447B"/>
    <w:rsid w:val="00874A60"/>
    <w:rsid w:val="008754CD"/>
    <w:rsid w:val="008759D2"/>
    <w:rsid w:val="008759E6"/>
    <w:rsid w:val="0087638A"/>
    <w:rsid w:val="00876C41"/>
    <w:rsid w:val="00876D0B"/>
    <w:rsid w:val="008772D8"/>
    <w:rsid w:val="0087769C"/>
    <w:rsid w:val="00877A96"/>
    <w:rsid w:val="00877B48"/>
    <w:rsid w:val="00880039"/>
    <w:rsid w:val="008800DE"/>
    <w:rsid w:val="00880811"/>
    <w:rsid w:val="00880BD5"/>
    <w:rsid w:val="00880D29"/>
    <w:rsid w:val="0088130E"/>
    <w:rsid w:val="00881843"/>
    <w:rsid w:val="00881AD0"/>
    <w:rsid w:val="00881AE3"/>
    <w:rsid w:val="00881BAA"/>
    <w:rsid w:val="008824D7"/>
    <w:rsid w:val="00882557"/>
    <w:rsid w:val="00882615"/>
    <w:rsid w:val="008826B3"/>
    <w:rsid w:val="008826FB"/>
    <w:rsid w:val="0088288D"/>
    <w:rsid w:val="00882CDF"/>
    <w:rsid w:val="00882EF6"/>
    <w:rsid w:val="00883063"/>
    <w:rsid w:val="008833E4"/>
    <w:rsid w:val="008834E5"/>
    <w:rsid w:val="00883635"/>
    <w:rsid w:val="0088382B"/>
    <w:rsid w:val="00883A45"/>
    <w:rsid w:val="00883B6D"/>
    <w:rsid w:val="00883BC6"/>
    <w:rsid w:val="00883C0C"/>
    <w:rsid w:val="0088435E"/>
    <w:rsid w:val="00884583"/>
    <w:rsid w:val="008848D3"/>
    <w:rsid w:val="0088495B"/>
    <w:rsid w:val="00884DE4"/>
    <w:rsid w:val="00884E14"/>
    <w:rsid w:val="008854D1"/>
    <w:rsid w:val="00886222"/>
    <w:rsid w:val="00886997"/>
    <w:rsid w:val="00886C10"/>
    <w:rsid w:val="00886E62"/>
    <w:rsid w:val="008870D1"/>
    <w:rsid w:val="008872A6"/>
    <w:rsid w:val="008874F1"/>
    <w:rsid w:val="008874F9"/>
    <w:rsid w:val="00887C77"/>
    <w:rsid w:val="00887EB0"/>
    <w:rsid w:val="0089002D"/>
    <w:rsid w:val="0089008E"/>
    <w:rsid w:val="00890129"/>
    <w:rsid w:val="00890175"/>
    <w:rsid w:val="0089077D"/>
    <w:rsid w:val="008909E3"/>
    <w:rsid w:val="00890D7B"/>
    <w:rsid w:val="00890E78"/>
    <w:rsid w:val="0089124C"/>
    <w:rsid w:val="0089129F"/>
    <w:rsid w:val="0089161A"/>
    <w:rsid w:val="00891885"/>
    <w:rsid w:val="008918CB"/>
    <w:rsid w:val="00891A71"/>
    <w:rsid w:val="00891ABB"/>
    <w:rsid w:val="00891C2F"/>
    <w:rsid w:val="008923BC"/>
    <w:rsid w:val="0089270A"/>
    <w:rsid w:val="00892760"/>
    <w:rsid w:val="008927C7"/>
    <w:rsid w:val="0089283C"/>
    <w:rsid w:val="0089293C"/>
    <w:rsid w:val="00892948"/>
    <w:rsid w:val="00892ED5"/>
    <w:rsid w:val="00893586"/>
    <w:rsid w:val="00893A51"/>
    <w:rsid w:val="00893A62"/>
    <w:rsid w:val="00893B9A"/>
    <w:rsid w:val="00893CCE"/>
    <w:rsid w:val="00893DA1"/>
    <w:rsid w:val="00893E22"/>
    <w:rsid w:val="00894468"/>
    <w:rsid w:val="008952AC"/>
    <w:rsid w:val="00895538"/>
    <w:rsid w:val="00895622"/>
    <w:rsid w:val="008957B2"/>
    <w:rsid w:val="00896236"/>
    <w:rsid w:val="00896249"/>
    <w:rsid w:val="00896403"/>
    <w:rsid w:val="0089647B"/>
    <w:rsid w:val="00896604"/>
    <w:rsid w:val="00896EF4"/>
    <w:rsid w:val="008973C3"/>
    <w:rsid w:val="00897C9F"/>
    <w:rsid w:val="008A05DB"/>
    <w:rsid w:val="008A0FFC"/>
    <w:rsid w:val="008A1033"/>
    <w:rsid w:val="008A1449"/>
    <w:rsid w:val="008A1AD5"/>
    <w:rsid w:val="008A1B62"/>
    <w:rsid w:val="008A1C19"/>
    <w:rsid w:val="008A1D19"/>
    <w:rsid w:val="008A1E65"/>
    <w:rsid w:val="008A1F24"/>
    <w:rsid w:val="008A1FA3"/>
    <w:rsid w:val="008A313D"/>
    <w:rsid w:val="008A320C"/>
    <w:rsid w:val="008A3538"/>
    <w:rsid w:val="008A3788"/>
    <w:rsid w:val="008A3950"/>
    <w:rsid w:val="008A3C67"/>
    <w:rsid w:val="008A3FB2"/>
    <w:rsid w:val="008A41E7"/>
    <w:rsid w:val="008A42F5"/>
    <w:rsid w:val="008A4684"/>
    <w:rsid w:val="008A4780"/>
    <w:rsid w:val="008A4B53"/>
    <w:rsid w:val="008A4B7E"/>
    <w:rsid w:val="008A502A"/>
    <w:rsid w:val="008A565D"/>
    <w:rsid w:val="008A56FD"/>
    <w:rsid w:val="008A5829"/>
    <w:rsid w:val="008A5FBE"/>
    <w:rsid w:val="008A63F5"/>
    <w:rsid w:val="008A6BDA"/>
    <w:rsid w:val="008A718A"/>
    <w:rsid w:val="008A74C7"/>
    <w:rsid w:val="008A7D62"/>
    <w:rsid w:val="008B00EB"/>
    <w:rsid w:val="008B0174"/>
    <w:rsid w:val="008B06A9"/>
    <w:rsid w:val="008B0ABE"/>
    <w:rsid w:val="008B0BC3"/>
    <w:rsid w:val="008B0F65"/>
    <w:rsid w:val="008B1010"/>
    <w:rsid w:val="008B117A"/>
    <w:rsid w:val="008B1B1F"/>
    <w:rsid w:val="008B2093"/>
    <w:rsid w:val="008B2967"/>
    <w:rsid w:val="008B2C2D"/>
    <w:rsid w:val="008B2DAA"/>
    <w:rsid w:val="008B319A"/>
    <w:rsid w:val="008B32E0"/>
    <w:rsid w:val="008B34E4"/>
    <w:rsid w:val="008B39A7"/>
    <w:rsid w:val="008B3A9E"/>
    <w:rsid w:val="008B3C60"/>
    <w:rsid w:val="008B440A"/>
    <w:rsid w:val="008B46D8"/>
    <w:rsid w:val="008B4B51"/>
    <w:rsid w:val="008B4D86"/>
    <w:rsid w:val="008B4E01"/>
    <w:rsid w:val="008B4F7F"/>
    <w:rsid w:val="008B55F2"/>
    <w:rsid w:val="008B5959"/>
    <w:rsid w:val="008B5FFB"/>
    <w:rsid w:val="008B6404"/>
    <w:rsid w:val="008B6443"/>
    <w:rsid w:val="008B64A0"/>
    <w:rsid w:val="008B6BA1"/>
    <w:rsid w:val="008B6D75"/>
    <w:rsid w:val="008B6F09"/>
    <w:rsid w:val="008B7A02"/>
    <w:rsid w:val="008C05CA"/>
    <w:rsid w:val="008C0717"/>
    <w:rsid w:val="008C0920"/>
    <w:rsid w:val="008C094D"/>
    <w:rsid w:val="008C0FE4"/>
    <w:rsid w:val="008C13F4"/>
    <w:rsid w:val="008C14B1"/>
    <w:rsid w:val="008C1B2B"/>
    <w:rsid w:val="008C258E"/>
    <w:rsid w:val="008C2687"/>
    <w:rsid w:val="008C2B1F"/>
    <w:rsid w:val="008C2E97"/>
    <w:rsid w:val="008C35EA"/>
    <w:rsid w:val="008C36F5"/>
    <w:rsid w:val="008C39EE"/>
    <w:rsid w:val="008C3A7B"/>
    <w:rsid w:val="008C3B2A"/>
    <w:rsid w:val="008C3CCB"/>
    <w:rsid w:val="008C3D7E"/>
    <w:rsid w:val="008C3F66"/>
    <w:rsid w:val="008C4024"/>
    <w:rsid w:val="008C4254"/>
    <w:rsid w:val="008C49C2"/>
    <w:rsid w:val="008C4BE8"/>
    <w:rsid w:val="008C51D4"/>
    <w:rsid w:val="008C558D"/>
    <w:rsid w:val="008C5594"/>
    <w:rsid w:val="008C5943"/>
    <w:rsid w:val="008C59EA"/>
    <w:rsid w:val="008C5D21"/>
    <w:rsid w:val="008C6189"/>
    <w:rsid w:val="008C6F44"/>
    <w:rsid w:val="008C6F57"/>
    <w:rsid w:val="008C6FF6"/>
    <w:rsid w:val="008C71F7"/>
    <w:rsid w:val="008C752E"/>
    <w:rsid w:val="008C7618"/>
    <w:rsid w:val="008C76DD"/>
    <w:rsid w:val="008C7747"/>
    <w:rsid w:val="008C776A"/>
    <w:rsid w:val="008C7894"/>
    <w:rsid w:val="008C78FF"/>
    <w:rsid w:val="008C7E28"/>
    <w:rsid w:val="008D02E9"/>
    <w:rsid w:val="008D0392"/>
    <w:rsid w:val="008D076B"/>
    <w:rsid w:val="008D08B3"/>
    <w:rsid w:val="008D0928"/>
    <w:rsid w:val="008D0B9F"/>
    <w:rsid w:val="008D0BE4"/>
    <w:rsid w:val="008D0ECE"/>
    <w:rsid w:val="008D1092"/>
    <w:rsid w:val="008D10FF"/>
    <w:rsid w:val="008D12D8"/>
    <w:rsid w:val="008D172A"/>
    <w:rsid w:val="008D18A4"/>
    <w:rsid w:val="008D21CD"/>
    <w:rsid w:val="008D2289"/>
    <w:rsid w:val="008D2892"/>
    <w:rsid w:val="008D2F5A"/>
    <w:rsid w:val="008D3029"/>
    <w:rsid w:val="008D3066"/>
    <w:rsid w:val="008D374D"/>
    <w:rsid w:val="008D39F0"/>
    <w:rsid w:val="008D3EB9"/>
    <w:rsid w:val="008D4004"/>
    <w:rsid w:val="008D4005"/>
    <w:rsid w:val="008D4135"/>
    <w:rsid w:val="008D46B1"/>
    <w:rsid w:val="008D4736"/>
    <w:rsid w:val="008D4793"/>
    <w:rsid w:val="008D49DA"/>
    <w:rsid w:val="008D4A18"/>
    <w:rsid w:val="008D4AC7"/>
    <w:rsid w:val="008D4D91"/>
    <w:rsid w:val="008D500F"/>
    <w:rsid w:val="008D51B4"/>
    <w:rsid w:val="008D5903"/>
    <w:rsid w:val="008D59D2"/>
    <w:rsid w:val="008D5F33"/>
    <w:rsid w:val="008D6655"/>
    <w:rsid w:val="008D6661"/>
    <w:rsid w:val="008D702A"/>
    <w:rsid w:val="008D7517"/>
    <w:rsid w:val="008D756D"/>
    <w:rsid w:val="008D7715"/>
    <w:rsid w:val="008D79A8"/>
    <w:rsid w:val="008D7D35"/>
    <w:rsid w:val="008E0E42"/>
    <w:rsid w:val="008E1DD1"/>
    <w:rsid w:val="008E1E21"/>
    <w:rsid w:val="008E2069"/>
    <w:rsid w:val="008E250C"/>
    <w:rsid w:val="008E2A52"/>
    <w:rsid w:val="008E2AFB"/>
    <w:rsid w:val="008E2BBF"/>
    <w:rsid w:val="008E2E2B"/>
    <w:rsid w:val="008E2E51"/>
    <w:rsid w:val="008E2FAA"/>
    <w:rsid w:val="008E32FB"/>
    <w:rsid w:val="008E3A3E"/>
    <w:rsid w:val="008E3B6F"/>
    <w:rsid w:val="008E3D26"/>
    <w:rsid w:val="008E3DD3"/>
    <w:rsid w:val="008E3E6D"/>
    <w:rsid w:val="008E40B3"/>
    <w:rsid w:val="008E418C"/>
    <w:rsid w:val="008E4601"/>
    <w:rsid w:val="008E468B"/>
    <w:rsid w:val="008E48B6"/>
    <w:rsid w:val="008E4A54"/>
    <w:rsid w:val="008E4AE8"/>
    <w:rsid w:val="008E5522"/>
    <w:rsid w:val="008E552D"/>
    <w:rsid w:val="008E55F5"/>
    <w:rsid w:val="008E5C5A"/>
    <w:rsid w:val="008E5D4B"/>
    <w:rsid w:val="008E6130"/>
    <w:rsid w:val="008E67EF"/>
    <w:rsid w:val="008E6A93"/>
    <w:rsid w:val="008E7229"/>
    <w:rsid w:val="008E7267"/>
    <w:rsid w:val="008E759F"/>
    <w:rsid w:val="008E766F"/>
    <w:rsid w:val="008E7722"/>
    <w:rsid w:val="008E7DA8"/>
    <w:rsid w:val="008E7FAE"/>
    <w:rsid w:val="008F027A"/>
    <w:rsid w:val="008F03EC"/>
    <w:rsid w:val="008F045D"/>
    <w:rsid w:val="008F08DB"/>
    <w:rsid w:val="008F091F"/>
    <w:rsid w:val="008F0DC3"/>
    <w:rsid w:val="008F0E39"/>
    <w:rsid w:val="008F1601"/>
    <w:rsid w:val="008F19CC"/>
    <w:rsid w:val="008F1C50"/>
    <w:rsid w:val="008F2194"/>
    <w:rsid w:val="008F2821"/>
    <w:rsid w:val="008F2A05"/>
    <w:rsid w:val="008F3016"/>
    <w:rsid w:val="008F3115"/>
    <w:rsid w:val="008F32E9"/>
    <w:rsid w:val="008F37A5"/>
    <w:rsid w:val="008F38BC"/>
    <w:rsid w:val="008F3BAB"/>
    <w:rsid w:val="008F3E48"/>
    <w:rsid w:val="008F42E6"/>
    <w:rsid w:val="008F43F4"/>
    <w:rsid w:val="008F4722"/>
    <w:rsid w:val="008F4C43"/>
    <w:rsid w:val="008F5764"/>
    <w:rsid w:val="008F5820"/>
    <w:rsid w:val="008F5BEC"/>
    <w:rsid w:val="008F5F30"/>
    <w:rsid w:val="008F61EE"/>
    <w:rsid w:val="008F6398"/>
    <w:rsid w:val="008F63EC"/>
    <w:rsid w:val="008F66CA"/>
    <w:rsid w:val="008F67B1"/>
    <w:rsid w:val="008F7339"/>
    <w:rsid w:val="008F73B6"/>
    <w:rsid w:val="008F78A5"/>
    <w:rsid w:val="008F7A12"/>
    <w:rsid w:val="00900002"/>
    <w:rsid w:val="0090012F"/>
    <w:rsid w:val="00900174"/>
    <w:rsid w:val="0090065E"/>
    <w:rsid w:val="00900CD6"/>
    <w:rsid w:val="00900DC0"/>
    <w:rsid w:val="00900DEF"/>
    <w:rsid w:val="00900F11"/>
    <w:rsid w:val="00900F2B"/>
    <w:rsid w:val="00901092"/>
    <w:rsid w:val="00901489"/>
    <w:rsid w:val="00901D40"/>
    <w:rsid w:val="00901F5C"/>
    <w:rsid w:val="00902011"/>
    <w:rsid w:val="00902239"/>
    <w:rsid w:val="00902372"/>
    <w:rsid w:val="00902389"/>
    <w:rsid w:val="00902BB7"/>
    <w:rsid w:val="00902D57"/>
    <w:rsid w:val="00903A62"/>
    <w:rsid w:val="00903CE0"/>
    <w:rsid w:val="0090484F"/>
    <w:rsid w:val="009048C6"/>
    <w:rsid w:val="00904BB2"/>
    <w:rsid w:val="00904BDF"/>
    <w:rsid w:val="00904D8F"/>
    <w:rsid w:val="00904E40"/>
    <w:rsid w:val="00905632"/>
    <w:rsid w:val="0090564A"/>
    <w:rsid w:val="009058F4"/>
    <w:rsid w:val="00905986"/>
    <w:rsid w:val="0090614D"/>
    <w:rsid w:val="009063DA"/>
    <w:rsid w:val="00906F51"/>
    <w:rsid w:val="00906F57"/>
    <w:rsid w:val="00907881"/>
    <w:rsid w:val="00907B5B"/>
    <w:rsid w:val="00910087"/>
    <w:rsid w:val="00910369"/>
    <w:rsid w:val="0091076B"/>
    <w:rsid w:val="00910967"/>
    <w:rsid w:val="00910B7B"/>
    <w:rsid w:val="00910D91"/>
    <w:rsid w:val="00911139"/>
    <w:rsid w:val="0091136C"/>
    <w:rsid w:val="00911410"/>
    <w:rsid w:val="00911418"/>
    <w:rsid w:val="00911466"/>
    <w:rsid w:val="0091169A"/>
    <w:rsid w:val="0091182D"/>
    <w:rsid w:val="00912559"/>
    <w:rsid w:val="00912836"/>
    <w:rsid w:val="00912BC9"/>
    <w:rsid w:val="00913087"/>
    <w:rsid w:val="009135DB"/>
    <w:rsid w:val="00913A3C"/>
    <w:rsid w:val="00913E06"/>
    <w:rsid w:val="00913F75"/>
    <w:rsid w:val="00913F98"/>
    <w:rsid w:val="0091442A"/>
    <w:rsid w:val="00914A3A"/>
    <w:rsid w:val="00915EE9"/>
    <w:rsid w:val="00915F4F"/>
    <w:rsid w:val="009163F7"/>
    <w:rsid w:val="0091644C"/>
    <w:rsid w:val="00916F49"/>
    <w:rsid w:val="00916FDB"/>
    <w:rsid w:val="00916FE9"/>
    <w:rsid w:val="00917706"/>
    <w:rsid w:val="009178BF"/>
    <w:rsid w:val="00917C7A"/>
    <w:rsid w:val="0092038B"/>
    <w:rsid w:val="00920816"/>
    <w:rsid w:val="009211B2"/>
    <w:rsid w:val="00921509"/>
    <w:rsid w:val="009216B6"/>
    <w:rsid w:val="00921986"/>
    <w:rsid w:val="00921C5E"/>
    <w:rsid w:val="00921CB9"/>
    <w:rsid w:val="00921E69"/>
    <w:rsid w:val="00921E8D"/>
    <w:rsid w:val="00921F2D"/>
    <w:rsid w:val="00922003"/>
    <w:rsid w:val="00922856"/>
    <w:rsid w:val="009228A3"/>
    <w:rsid w:val="00922B26"/>
    <w:rsid w:val="00923041"/>
    <w:rsid w:val="009233AC"/>
    <w:rsid w:val="00923422"/>
    <w:rsid w:val="009234CC"/>
    <w:rsid w:val="00923818"/>
    <w:rsid w:val="009239B7"/>
    <w:rsid w:val="00923C7F"/>
    <w:rsid w:val="00924138"/>
    <w:rsid w:val="009242B7"/>
    <w:rsid w:val="00924777"/>
    <w:rsid w:val="00924917"/>
    <w:rsid w:val="00924D6D"/>
    <w:rsid w:val="009251E0"/>
    <w:rsid w:val="00925274"/>
    <w:rsid w:val="009253A9"/>
    <w:rsid w:val="00925521"/>
    <w:rsid w:val="009256D7"/>
    <w:rsid w:val="00925721"/>
    <w:rsid w:val="0092579D"/>
    <w:rsid w:val="009258E8"/>
    <w:rsid w:val="00925A9B"/>
    <w:rsid w:val="00925BFF"/>
    <w:rsid w:val="00925EF2"/>
    <w:rsid w:val="00926637"/>
    <w:rsid w:val="0092668F"/>
    <w:rsid w:val="009268AF"/>
    <w:rsid w:val="009268CC"/>
    <w:rsid w:val="009272C7"/>
    <w:rsid w:val="0092743C"/>
    <w:rsid w:val="00927460"/>
    <w:rsid w:val="009277AC"/>
    <w:rsid w:val="00927F6F"/>
    <w:rsid w:val="00930129"/>
    <w:rsid w:val="00930268"/>
    <w:rsid w:val="0093049F"/>
    <w:rsid w:val="00930B9F"/>
    <w:rsid w:val="00930D4F"/>
    <w:rsid w:val="00931096"/>
    <w:rsid w:val="009313AB"/>
    <w:rsid w:val="00931798"/>
    <w:rsid w:val="009318F8"/>
    <w:rsid w:val="0093190D"/>
    <w:rsid w:val="00931A56"/>
    <w:rsid w:val="00932174"/>
    <w:rsid w:val="0093227B"/>
    <w:rsid w:val="00932710"/>
    <w:rsid w:val="009328BF"/>
    <w:rsid w:val="00932B8D"/>
    <w:rsid w:val="00932D29"/>
    <w:rsid w:val="00932F55"/>
    <w:rsid w:val="00932F84"/>
    <w:rsid w:val="0093318A"/>
    <w:rsid w:val="00933305"/>
    <w:rsid w:val="009336DF"/>
    <w:rsid w:val="00933C60"/>
    <w:rsid w:val="00933CD8"/>
    <w:rsid w:val="00933D47"/>
    <w:rsid w:val="0093407C"/>
    <w:rsid w:val="0093415C"/>
    <w:rsid w:val="00934926"/>
    <w:rsid w:val="00934B0C"/>
    <w:rsid w:val="00934E5D"/>
    <w:rsid w:val="00934EAC"/>
    <w:rsid w:val="009350CE"/>
    <w:rsid w:val="00935507"/>
    <w:rsid w:val="00935AC6"/>
    <w:rsid w:val="009361E7"/>
    <w:rsid w:val="00936747"/>
    <w:rsid w:val="00936FE2"/>
    <w:rsid w:val="009370BA"/>
    <w:rsid w:val="00937147"/>
    <w:rsid w:val="00937702"/>
    <w:rsid w:val="009377E7"/>
    <w:rsid w:val="00937A7C"/>
    <w:rsid w:val="00937AEC"/>
    <w:rsid w:val="00937C03"/>
    <w:rsid w:val="00937D2A"/>
    <w:rsid w:val="00940496"/>
    <w:rsid w:val="00940DD6"/>
    <w:rsid w:val="009410D2"/>
    <w:rsid w:val="00941144"/>
    <w:rsid w:val="009413AA"/>
    <w:rsid w:val="00941660"/>
    <w:rsid w:val="00941B4A"/>
    <w:rsid w:val="0094213B"/>
    <w:rsid w:val="009425D7"/>
    <w:rsid w:val="00942DF1"/>
    <w:rsid w:val="0094322A"/>
    <w:rsid w:val="00943284"/>
    <w:rsid w:val="00943D0E"/>
    <w:rsid w:val="00943DE4"/>
    <w:rsid w:val="0094418B"/>
    <w:rsid w:val="0094422D"/>
    <w:rsid w:val="00944482"/>
    <w:rsid w:val="00944886"/>
    <w:rsid w:val="00944C97"/>
    <w:rsid w:val="00944DCE"/>
    <w:rsid w:val="00944DDC"/>
    <w:rsid w:val="00944FE7"/>
    <w:rsid w:val="009459B1"/>
    <w:rsid w:val="00945D53"/>
    <w:rsid w:val="0094655A"/>
    <w:rsid w:val="00946976"/>
    <w:rsid w:val="00946BFB"/>
    <w:rsid w:val="009473E9"/>
    <w:rsid w:val="00947A84"/>
    <w:rsid w:val="009502A2"/>
    <w:rsid w:val="00950945"/>
    <w:rsid w:val="00950AB2"/>
    <w:rsid w:val="00950BFC"/>
    <w:rsid w:val="00950FC4"/>
    <w:rsid w:val="00951270"/>
    <w:rsid w:val="0095157A"/>
    <w:rsid w:val="009516A0"/>
    <w:rsid w:val="0095170B"/>
    <w:rsid w:val="009517E7"/>
    <w:rsid w:val="00952498"/>
    <w:rsid w:val="00952A15"/>
    <w:rsid w:val="009530A6"/>
    <w:rsid w:val="009532F4"/>
    <w:rsid w:val="00953CC2"/>
    <w:rsid w:val="00953D2F"/>
    <w:rsid w:val="00953E82"/>
    <w:rsid w:val="00953FB5"/>
    <w:rsid w:val="00954174"/>
    <w:rsid w:val="0095447F"/>
    <w:rsid w:val="00954A6F"/>
    <w:rsid w:val="00954BBF"/>
    <w:rsid w:val="00954BEE"/>
    <w:rsid w:val="00954CA6"/>
    <w:rsid w:val="00955037"/>
    <w:rsid w:val="009552A2"/>
    <w:rsid w:val="00955664"/>
    <w:rsid w:val="009557A6"/>
    <w:rsid w:val="009557F8"/>
    <w:rsid w:val="00955907"/>
    <w:rsid w:val="00956004"/>
    <w:rsid w:val="009560B2"/>
    <w:rsid w:val="009562CB"/>
    <w:rsid w:val="0095635E"/>
    <w:rsid w:val="009563AA"/>
    <w:rsid w:val="00956BAE"/>
    <w:rsid w:val="00956DFD"/>
    <w:rsid w:val="00956F16"/>
    <w:rsid w:val="00957286"/>
    <w:rsid w:val="009575DF"/>
    <w:rsid w:val="00957780"/>
    <w:rsid w:val="009577C6"/>
    <w:rsid w:val="009579DB"/>
    <w:rsid w:val="00960411"/>
    <w:rsid w:val="009611B5"/>
    <w:rsid w:val="0096137E"/>
    <w:rsid w:val="00961590"/>
    <w:rsid w:val="00961C44"/>
    <w:rsid w:val="00961C70"/>
    <w:rsid w:val="009621B1"/>
    <w:rsid w:val="009625A2"/>
    <w:rsid w:val="009626E0"/>
    <w:rsid w:val="00962BE9"/>
    <w:rsid w:val="00962D7B"/>
    <w:rsid w:val="00962D99"/>
    <w:rsid w:val="00962E7D"/>
    <w:rsid w:val="00962EBA"/>
    <w:rsid w:val="00962EF2"/>
    <w:rsid w:val="009630BF"/>
    <w:rsid w:val="009633B5"/>
    <w:rsid w:val="00963659"/>
    <w:rsid w:val="009636EA"/>
    <w:rsid w:val="009637B9"/>
    <w:rsid w:val="00963CF7"/>
    <w:rsid w:val="00963F07"/>
    <w:rsid w:val="00963F4C"/>
    <w:rsid w:val="0096412E"/>
    <w:rsid w:val="00964177"/>
    <w:rsid w:val="00964417"/>
    <w:rsid w:val="009645B6"/>
    <w:rsid w:val="0096468F"/>
    <w:rsid w:val="0096494E"/>
    <w:rsid w:val="00964CBA"/>
    <w:rsid w:val="00964EC2"/>
    <w:rsid w:val="0096511B"/>
    <w:rsid w:val="009655AA"/>
    <w:rsid w:val="00965607"/>
    <w:rsid w:val="0096560A"/>
    <w:rsid w:val="009657D0"/>
    <w:rsid w:val="00965BBC"/>
    <w:rsid w:val="0096662E"/>
    <w:rsid w:val="00966877"/>
    <w:rsid w:val="00966C60"/>
    <w:rsid w:val="009671C1"/>
    <w:rsid w:val="00967714"/>
    <w:rsid w:val="00967B8E"/>
    <w:rsid w:val="00967ED8"/>
    <w:rsid w:val="0097020C"/>
    <w:rsid w:val="009702B8"/>
    <w:rsid w:val="00970537"/>
    <w:rsid w:val="00970AAF"/>
    <w:rsid w:val="00970E47"/>
    <w:rsid w:val="00970E55"/>
    <w:rsid w:val="0097116E"/>
    <w:rsid w:val="009712EE"/>
    <w:rsid w:val="00971323"/>
    <w:rsid w:val="00971339"/>
    <w:rsid w:val="009717DD"/>
    <w:rsid w:val="00972502"/>
    <w:rsid w:val="009727B9"/>
    <w:rsid w:val="00972C6E"/>
    <w:rsid w:val="00972E36"/>
    <w:rsid w:val="00972E75"/>
    <w:rsid w:val="00972FB8"/>
    <w:rsid w:val="009732C5"/>
    <w:rsid w:val="00973558"/>
    <w:rsid w:val="00973679"/>
    <w:rsid w:val="009736EE"/>
    <w:rsid w:val="009738FD"/>
    <w:rsid w:val="00973DB0"/>
    <w:rsid w:val="0097415B"/>
    <w:rsid w:val="0097474E"/>
    <w:rsid w:val="00974AAC"/>
    <w:rsid w:val="00974AF6"/>
    <w:rsid w:val="00974C59"/>
    <w:rsid w:val="0097506A"/>
    <w:rsid w:val="009752DD"/>
    <w:rsid w:val="00975760"/>
    <w:rsid w:val="00975A91"/>
    <w:rsid w:val="00975D93"/>
    <w:rsid w:val="00975FBC"/>
    <w:rsid w:val="00976235"/>
    <w:rsid w:val="00976363"/>
    <w:rsid w:val="00976528"/>
    <w:rsid w:val="0097664B"/>
    <w:rsid w:val="00976C92"/>
    <w:rsid w:val="0097724A"/>
    <w:rsid w:val="009772ED"/>
    <w:rsid w:val="009774B4"/>
    <w:rsid w:val="0097756F"/>
    <w:rsid w:val="009776C9"/>
    <w:rsid w:val="00977B06"/>
    <w:rsid w:val="00977B76"/>
    <w:rsid w:val="0098024F"/>
    <w:rsid w:val="00980715"/>
    <w:rsid w:val="00980E2B"/>
    <w:rsid w:val="00980FB1"/>
    <w:rsid w:val="00981018"/>
    <w:rsid w:val="0098106D"/>
    <w:rsid w:val="009816EC"/>
    <w:rsid w:val="00981E00"/>
    <w:rsid w:val="009820AF"/>
    <w:rsid w:val="009825E3"/>
    <w:rsid w:val="00982846"/>
    <w:rsid w:val="00982BCB"/>
    <w:rsid w:val="00982FBA"/>
    <w:rsid w:val="00983065"/>
    <w:rsid w:val="009836AC"/>
    <w:rsid w:val="00983A26"/>
    <w:rsid w:val="00984383"/>
    <w:rsid w:val="009843CF"/>
    <w:rsid w:val="00984622"/>
    <w:rsid w:val="009847F5"/>
    <w:rsid w:val="0098572F"/>
    <w:rsid w:val="00985850"/>
    <w:rsid w:val="00985EED"/>
    <w:rsid w:val="00986432"/>
    <w:rsid w:val="00986865"/>
    <w:rsid w:val="0098698C"/>
    <w:rsid w:val="00986C74"/>
    <w:rsid w:val="00986DE4"/>
    <w:rsid w:val="009873BE"/>
    <w:rsid w:val="00987DC1"/>
    <w:rsid w:val="0099066E"/>
    <w:rsid w:val="00990D15"/>
    <w:rsid w:val="00990E96"/>
    <w:rsid w:val="009910E9"/>
    <w:rsid w:val="0099127F"/>
    <w:rsid w:val="00991960"/>
    <w:rsid w:val="00991C5D"/>
    <w:rsid w:val="00991D27"/>
    <w:rsid w:val="00992119"/>
    <w:rsid w:val="00992573"/>
    <w:rsid w:val="00992894"/>
    <w:rsid w:val="009929F2"/>
    <w:rsid w:val="00992D45"/>
    <w:rsid w:val="00992D49"/>
    <w:rsid w:val="0099345D"/>
    <w:rsid w:val="00993B83"/>
    <w:rsid w:val="009940A6"/>
    <w:rsid w:val="009942D1"/>
    <w:rsid w:val="009946F4"/>
    <w:rsid w:val="0099470A"/>
    <w:rsid w:val="00994F66"/>
    <w:rsid w:val="00995306"/>
    <w:rsid w:val="009956FA"/>
    <w:rsid w:val="0099592C"/>
    <w:rsid w:val="00995B2B"/>
    <w:rsid w:val="00995DB1"/>
    <w:rsid w:val="00995F85"/>
    <w:rsid w:val="009965A5"/>
    <w:rsid w:val="009965A7"/>
    <w:rsid w:val="0099675B"/>
    <w:rsid w:val="00996969"/>
    <w:rsid w:val="00997184"/>
    <w:rsid w:val="0099767D"/>
    <w:rsid w:val="00997F65"/>
    <w:rsid w:val="00997F67"/>
    <w:rsid w:val="009A04B8"/>
    <w:rsid w:val="009A07DE"/>
    <w:rsid w:val="009A0E37"/>
    <w:rsid w:val="009A0F15"/>
    <w:rsid w:val="009A0F8F"/>
    <w:rsid w:val="009A17C2"/>
    <w:rsid w:val="009A1B75"/>
    <w:rsid w:val="009A1C23"/>
    <w:rsid w:val="009A1DC9"/>
    <w:rsid w:val="009A1FC2"/>
    <w:rsid w:val="009A2367"/>
    <w:rsid w:val="009A24B4"/>
    <w:rsid w:val="009A2793"/>
    <w:rsid w:val="009A2A65"/>
    <w:rsid w:val="009A2D56"/>
    <w:rsid w:val="009A2ED8"/>
    <w:rsid w:val="009A2FA5"/>
    <w:rsid w:val="009A3444"/>
    <w:rsid w:val="009A358B"/>
    <w:rsid w:val="009A39A1"/>
    <w:rsid w:val="009A3A01"/>
    <w:rsid w:val="009A3DF9"/>
    <w:rsid w:val="009A3F25"/>
    <w:rsid w:val="009A41FB"/>
    <w:rsid w:val="009A434B"/>
    <w:rsid w:val="009A46FC"/>
    <w:rsid w:val="009A470F"/>
    <w:rsid w:val="009A477D"/>
    <w:rsid w:val="009A4D5E"/>
    <w:rsid w:val="009A4F03"/>
    <w:rsid w:val="009A5C7A"/>
    <w:rsid w:val="009A5D6C"/>
    <w:rsid w:val="009A649F"/>
    <w:rsid w:val="009A7450"/>
    <w:rsid w:val="009A7C60"/>
    <w:rsid w:val="009A7DE2"/>
    <w:rsid w:val="009A7DE5"/>
    <w:rsid w:val="009B01E5"/>
    <w:rsid w:val="009B020A"/>
    <w:rsid w:val="009B0569"/>
    <w:rsid w:val="009B094C"/>
    <w:rsid w:val="009B0A5D"/>
    <w:rsid w:val="009B0B02"/>
    <w:rsid w:val="009B0D28"/>
    <w:rsid w:val="009B1329"/>
    <w:rsid w:val="009B1389"/>
    <w:rsid w:val="009B3A18"/>
    <w:rsid w:val="009B3B7F"/>
    <w:rsid w:val="009B3EBB"/>
    <w:rsid w:val="009B40B3"/>
    <w:rsid w:val="009B4157"/>
    <w:rsid w:val="009B468D"/>
    <w:rsid w:val="009B49A2"/>
    <w:rsid w:val="009B4AC8"/>
    <w:rsid w:val="009B4E06"/>
    <w:rsid w:val="009B5074"/>
    <w:rsid w:val="009B51B1"/>
    <w:rsid w:val="009B54CE"/>
    <w:rsid w:val="009B5DD2"/>
    <w:rsid w:val="009B5E67"/>
    <w:rsid w:val="009B5FCF"/>
    <w:rsid w:val="009B6025"/>
    <w:rsid w:val="009B63A4"/>
    <w:rsid w:val="009B65A1"/>
    <w:rsid w:val="009B65E9"/>
    <w:rsid w:val="009B67ED"/>
    <w:rsid w:val="009B6BE9"/>
    <w:rsid w:val="009B71E4"/>
    <w:rsid w:val="009B77D5"/>
    <w:rsid w:val="009B7978"/>
    <w:rsid w:val="009B7C62"/>
    <w:rsid w:val="009C001F"/>
    <w:rsid w:val="009C02EF"/>
    <w:rsid w:val="009C042B"/>
    <w:rsid w:val="009C080B"/>
    <w:rsid w:val="009C0979"/>
    <w:rsid w:val="009C0A76"/>
    <w:rsid w:val="009C0ADA"/>
    <w:rsid w:val="009C0F96"/>
    <w:rsid w:val="009C10B3"/>
    <w:rsid w:val="009C117D"/>
    <w:rsid w:val="009C11AC"/>
    <w:rsid w:val="009C137C"/>
    <w:rsid w:val="009C1A87"/>
    <w:rsid w:val="009C1AB1"/>
    <w:rsid w:val="009C1EA9"/>
    <w:rsid w:val="009C1ED3"/>
    <w:rsid w:val="009C2656"/>
    <w:rsid w:val="009C2CF9"/>
    <w:rsid w:val="009C2E9E"/>
    <w:rsid w:val="009C3087"/>
    <w:rsid w:val="009C3881"/>
    <w:rsid w:val="009C3884"/>
    <w:rsid w:val="009C38F6"/>
    <w:rsid w:val="009C3921"/>
    <w:rsid w:val="009C49FF"/>
    <w:rsid w:val="009C4B4C"/>
    <w:rsid w:val="009C4D39"/>
    <w:rsid w:val="009C4F39"/>
    <w:rsid w:val="009C4F9C"/>
    <w:rsid w:val="009C5315"/>
    <w:rsid w:val="009C5447"/>
    <w:rsid w:val="009C555E"/>
    <w:rsid w:val="009C5592"/>
    <w:rsid w:val="009C5C74"/>
    <w:rsid w:val="009C5CE8"/>
    <w:rsid w:val="009C5E9C"/>
    <w:rsid w:val="009C62D5"/>
    <w:rsid w:val="009C630F"/>
    <w:rsid w:val="009C633A"/>
    <w:rsid w:val="009C6E80"/>
    <w:rsid w:val="009C72FE"/>
    <w:rsid w:val="009C7426"/>
    <w:rsid w:val="009C7480"/>
    <w:rsid w:val="009C7529"/>
    <w:rsid w:val="009C7612"/>
    <w:rsid w:val="009C783A"/>
    <w:rsid w:val="009C7A46"/>
    <w:rsid w:val="009C7A9B"/>
    <w:rsid w:val="009C7C2A"/>
    <w:rsid w:val="009D0161"/>
    <w:rsid w:val="009D03CD"/>
    <w:rsid w:val="009D04D8"/>
    <w:rsid w:val="009D1352"/>
    <w:rsid w:val="009D13A6"/>
    <w:rsid w:val="009D1771"/>
    <w:rsid w:val="009D196A"/>
    <w:rsid w:val="009D1BC8"/>
    <w:rsid w:val="009D1C33"/>
    <w:rsid w:val="009D1DBA"/>
    <w:rsid w:val="009D1E82"/>
    <w:rsid w:val="009D1FC5"/>
    <w:rsid w:val="009D2099"/>
    <w:rsid w:val="009D2459"/>
    <w:rsid w:val="009D291B"/>
    <w:rsid w:val="009D2942"/>
    <w:rsid w:val="009D296D"/>
    <w:rsid w:val="009D2CF2"/>
    <w:rsid w:val="009D2D10"/>
    <w:rsid w:val="009D309C"/>
    <w:rsid w:val="009D35E8"/>
    <w:rsid w:val="009D3C03"/>
    <w:rsid w:val="009D3DDC"/>
    <w:rsid w:val="009D4083"/>
    <w:rsid w:val="009D415D"/>
    <w:rsid w:val="009D48C4"/>
    <w:rsid w:val="009D4CBB"/>
    <w:rsid w:val="009D510E"/>
    <w:rsid w:val="009D5C98"/>
    <w:rsid w:val="009D5E04"/>
    <w:rsid w:val="009D5E4F"/>
    <w:rsid w:val="009D6057"/>
    <w:rsid w:val="009D64A4"/>
    <w:rsid w:val="009D658B"/>
    <w:rsid w:val="009D6C9F"/>
    <w:rsid w:val="009D6D68"/>
    <w:rsid w:val="009D740A"/>
    <w:rsid w:val="009D744C"/>
    <w:rsid w:val="009D7511"/>
    <w:rsid w:val="009D7716"/>
    <w:rsid w:val="009D79D6"/>
    <w:rsid w:val="009D7E46"/>
    <w:rsid w:val="009E0389"/>
    <w:rsid w:val="009E0D70"/>
    <w:rsid w:val="009E0DC5"/>
    <w:rsid w:val="009E0FEC"/>
    <w:rsid w:val="009E1695"/>
    <w:rsid w:val="009E1731"/>
    <w:rsid w:val="009E18E1"/>
    <w:rsid w:val="009E1A26"/>
    <w:rsid w:val="009E2FF2"/>
    <w:rsid w:val="009E3574"/>
    <w:rsid w:val="009E42CB"/>
    <w:rsid w:val="009E4A34"/>
    <w:rsid w:val="009E4A53"/>
    <w:rsid w:val="009E4D96"/>
    <w:rsid w:val="009E5051"/>
    <w:rsid w:val="009E5387"/>
    <w:rsid w:val="009E55E1"/>
    <w:rsid w:val="009E56AF"/>
    <w:rsid w:val="009E59E6"/>
    <w:rsid w:val="009E5ABA"/>
    <w:rsid w:val="009E6A9C"/>
    <w:rsid w:val="009E6CCE"/>
    <w:rsid w:val="009E6D62"/>
    <w:rsid w:val="009E7171"/>
    <w:rsid w:val="009E7383"/>
    <w:rsid w:val="009E75C8"/>
    <w:rsid w:val="009E77A5"/>
    <w:rsid w:val="009E7858"/>
    <w:rsid w:val="009E7992"/>
    <w:rsid w:val="009E7B00"/>
    <w:rsid w:val="009F019F"/>
    <w:rsid w:val="009F0267"/>
    <w:rsid w:val="009F02B7"/>
    <w:rsid w:val="009F0365"/>
    <w:rsid w:val="009F03B7"/>
    <w:rsid w:val="009F0951"/>
    <w:rsid w:val="009F0CD1"/>
    <w:rsid w:val="009F10FC"/>
    <w:rsid w:val="009F1FDA"/>
    <w:rsid w:val="009F20A1"/>
    <w:rsid w:val="009F27A5"/>
    <w:rsid w:val="009F2CE8"/>
    <w:rsid w:val="009F37B3"/>
    <w:rsid w:val="009F3EE0"/>
    <w:rsid w:val="009F3F33"/>
    <w:rsid w:val="009F446F"/>
    <w:rsid w:val="009F4719"/>
    <w:rsid w:val="009F4777"/>
    <w:rsid w:val="009F49BF"/>
    <w:rsid w:val="009F4A6A"/>
    <w:rsid w:val="009F50B1"/>
    <w:rsid w:val="009F55DF"/>
    <w:rsid w:val="009F6970"/>
    <w:rsid w:val="009F6997"/>
    <w:rsid w:val="009F69FC"/>
    <w:rsid w:val="009F6A60"/>
    <w:rsid w:val="009F6CCF"/>
    <w:rsid w:val="009F70D8"/>
    <w:rsid w:val="009F7551"/>
    <w:rsid w:val="009F7AB4"/>
    <w:rsid w:val="009F7BA3"/>
    <w:rsid w:val="009F7D4C"/>
    <w:rsid w:val="00A00553"/>
    <w:rsid w:val="00A006B1"/>
    <w:rsid w:val="00A00710"/>
    <w:rsid w:val="00A00A90"/>
    <w:rsid w:val="00A00BBE"/>
    <w:rsid w:val="00A01056"/>
    <w:rsid w:val="00A012AA"/>
    <w:rsid w:val="00A0176E"/>
    <w:rsid w:val="00A01DA8"/>
    <w:rsid w:val="00A01EE5"/>
    <w:rsid w:val="00A01F0A"/>
    <w:rsid w:val="00A02062"/>
    <w:rsid w:val="00A02224"/>
    <w:rsid w:val="00A0250C"/>
    <w:rsid w:val="00A0295C"/>
    <w:rsid w:val="00A02BA6"/>
    <w:rsid w:val="00A0333F"/>
    <w:rsid w:val="00A0341B"/>
    <w:rsid w:val="00A039E8"/>
    <w:rsid w:val="00A04342"/>
    <w:rsid w:val="00A04830"/>
    <w:rsid w:val="00A0488B"/>
    <w:rsid w:val="00A04B86"/>
    <w:rsid w:val="00A0554D"/>
    <w:rsid w:val="00A0589E"/>
    <w:rsid w:val="00A058A4"/>
    <w:rsid w:val="00A059DE"/>
    <w:rsid w:val="00A05BE1"/>
    <w:rsid w:val="00A05C46"/>
    <w:rsid w:val="00A06367"/>
    <w:rsid w:val="00A0637C"/>
    <w:rsid w:val="00A0650F"/>
    <w:rsid w:val="00A06615"/>
    <w:rsid w:val="00A0661F"/>
    <w:rsid w:val="00A06A51"/>
    <w:rsid w:val="00A06C21"/>
    <w:rsid w:val="00A06C3E"/>
    <w:rsid w:val="00A07704"/>
    <w:rsid w:val="00A07947"/>
    <w:rsid w:val="00A07B9B"/>
    <w:rsid w:val="00A07C15"/>
    <w:rsid w:val="00A07EC5"/>
    <w:rsid w:val="00A10F90"/>
    <w:rsid w:val="00A11071"/>
    <w:rsid w:val="00A11137"/>
    <w:rsid w:val="00A11979"/>
    <w:rsid w:val="00A11C35"/>
    <w:rsid w:val="00A11F8B"/>
    <w:rsid w:val="00A120BD"/>
    <w:rsid w:val="00A123C1"/>
    <w:rsid w:val="00A129D5"/>
    <w:rsid w:val="00A12A09"/>
    <w:rsid w:val="00A12DD9"/>
    <w:rsid w:val="00A1318F"/>
    <w:rsid w:val="00A132A3"/>
    <w:rsid w:val="00A138B1"/>
    <w:rsid w:val="00A1428A"/>
    <w:rsid w:val="00A14527"/>
    <w:rsid w:val="00A14650"/>
    <w:rsid w:val="00A1490D"/>
    <w:rsid w:val="00A14D8A"/>
    <w:rsid w:val="00A14DD9"/>
    <w:rsid w:val="00A1514D"/>
    <w:rsid w:val="00A15397"/>
    <w:rsid w:val="00A15442"/>
    <w:rsid w:val="00A1566B"/>
    <w:rsid w:val="00A15C02"/>
    <w:rsid w:val="00A15E01"/>
    <w:rsid w:val="00A160C5"/>
    <w:rsid w:val="00A1612B"/>
    <w:rsid w:val="00A164AA"/>
    <w:rsid w:val="00A16B95"/>
    <w:rsid w:val="00A172E5"/>
    <w:rsid w:val="00A1755E"/>
    <w:rsid w:val="00A175F0"/>
    <w:rsid w:val="00A17BFD"/>
    <w:rsid w:val="00A20010"/>
    <w:rsid w:val="00A20209"/>
    <w:rsid w:val="00A202D0"/>
    <w:rsid w:val="00A20611"/>
    <w:rsid w:val="00A20727"/>
    <w:rsid w:val="00A20FE7"/>
    <w:rsid w:val="00A210F6"/>
    <w:rsid w:val="00A2131B"/>
    <w:rsid w:val="00A2161D"/>
    <w:rsid w:val="00A2180C"/>
    <w:rsid w:val="00A21C55"/>
    <w:rsid w:val="00A221E5"/>
    <w:rsid w:val="00A224D5"/>
    <w:rsid w:val="00A227AA"/>
    <w:rsid w:val="00A22969"/>
    <w:rsid w:val="00A22B2F"/>
    <w:rsid w:val="00A22F7D"/>
    <w:rsid w:val="00A233B7"/>
    <w:rsid w:val="00A234F4"/>
    <w:rsid w:val="00A241DC"/>
    <w:rsid w:val="00A24632"/>
    <w:rsid w:val="00A24772"/>
    <w:rsid w:val="00A24B70"/>
    <w:rsid w:val="00A2508D"/>
    <w:rsid w:val="00A254EC"/>
    <w:rsid w:val="00A2558A"/>
    <w:rsid w:val="00A25AC1"/>
    <w:rsid w:val="00A25B7C"/>
    <w:rsid w:val="00A25CCF"/>
    <w:rsid w:val="00A25D3A"/>
    <w:rsid w:val="00A2638D"/>
    <w:rsid w:val="00A2647F"/>
    <w:rsid w:val="00A264AE"/>
    <w:rsid w:val="00A26EA7"/>
    <w:rsid w:val="00A26F0D"/>
    <w:rsid w:val="00A26FAC"/>
    <w:rsid w:val="00A26FDD"/>
    <w:rsid w:val="00A2725C"/>
    <w:rsid w:val="00A272AB"/>
    <w:rsid w:val="00A272B4"/>
    <w:rsid w:val="00A27316"/>
    <w:rsid w:val="00A27613"/>
    <w:rsid w:val="00A276DD"/>
    <w:rsid w:val="00A27717"/>
    <w:rsid w:val="00A27840"/>
    <w:rsid w:val="00A27FD4"/>
    <w:rsid w:val="00A300D4"/>
    <w:rsid w:val="00A3015E"/>
    <w:rsid w:val="00A301C9"/>
    <w:rsid w:val="00A30757"/>
    <w:rsid w:val="00A30842"/>
    <w:rsid w:val="00A30B74"/>
    <w:rsid w:val="00A30CE4"/>
    <w:rsid w:val="00A30F3C"/>
    <w:rsid w:val="00A30FE5"/>
    <w:rsid w:val="00A310B3"/>
    <w:rsid w:val="00A3151D"/>
    <w:rsid w:val="00A3155E"/>
    <w:rsid w:val="00A3191B"/>
    <w:rsid w:val="00A31E70"/>
    <w:rsid w:val="00A32759"/>
    <w:rsid w:val="00A32BA3"/>
    <w:rsid w:val="00A33121"/>
    <w:rsid w:val="00A33140"/>
    <w:rsid w:val="00A332FF"/>
    <w:rsid w:val="00A33886"/>
    <w:rsid w:val="00A33ACD"/>
    <w:rsid w:val="00A33CEB"/>
    <w:rsid w:val="00A340C7"/>
    <w:rsid w:val="00A3412C"/>
    <w:rsid w:val="00A34395"/>
    <w:rsid w:val="00A34835"/>
    <w:rsid w:val="00A34C33"/>
    <w:rsid w:val="00A34DA2"/>
    <w:rsid w:val="00A353B9"/>
    <w:rsid w:val="00A35AAB"/>
    <w:rsid w:val="00A35C15"/>
    <w:rsid w:val="00A35EF7"/>
    <w:rsid w:val="00A36188"/>
    <w:rsid w:val="00A362E1"/>
    <w:rsid w:val="00A3636E"/>
    <w:rsid w:val="00A363D2"/>
    <w:rsid w:val="00A3663C"/>
    <w:rsid w:val="00A36849"/>
    <w:rsid w:val="00A369E4"/>
    <w:rsid w:val="00A375DA"/>
    <w:rsid w:val="00A37A07"/>
    <w:rsid w:val="00A37BCA"/>
    <w:rsid w:val="00A405DE"/>
    <w:rsid w:val="00A40BFA"/>
    <w:rsid w:val="00A40EF8"/>
    <w:rsid w:val="00A41065"/>
    <w:rsid w:val="00A4169C"/>
    <w:rsid w:val="00A416C1"/>
    <w:rsid w:val="00A41A4B"/>
    <w:rsid w:val="00A41D8B"/>
    <w:rsid w:val="00A41E6B"/>
    <w:rsid w:val="00A42152"/>
    <w:rsid w:val="00A42179"/>
    <w:rsid w:val="00A4236A"/>
    <w:rsid w:val="00A42D09"/>
    <w:rsid w:val="00A42FF0"/>
    <w:rsid w:val="00A4348A"/>
    <w:rsid w:val="00A43A14"/>
    <w:rsid w:val="00A4425A"/>
    <w:rsid w:val="00A4444D"/>
    <w:rsid w:val="00A44572"/>
    <w:rsid w:val="00A44AB8"/>
    <w:rsid w:val="00A44AFF"/>
    <w:rsid w:val="00A44BF1"/>
    <w:rsid w:val="00A44CDE"/>
    <w:rsid w:val="00A44FA0"/>
    <w:rsid w:val="00A44FAF"/>
    <w:rsid w:val="00A4505B"/>
    <w:rsid w:val="00A455A4"/>
    <w:rsid w:val="00A45639"/>
    <w:rsid w:val="00A4579C"/>
    <w:rsid w:val="00A457CC"/>
    <w:rsid w:val="00A45E00"/>
    <w:rsid w:val="00A45F98"/>
    <w:rsid w:val="00A46464"/>
    <w:rsid w:val="00A4677B"/>
    <w:rsid w:val="00A46902"/>
    <w:rsid w:val="00A46921"/>
    <w:rsid w:val="00A46B72"/>
    <w:rsid w:val="00A47441"/>
    <w:rsid w:val="00A477F9"/>
    <w:rsid w:val="00A47CE1"/>
    <w:rsid w:val="00A47D86"/>
    <w:rsid w:val="00A50293"/>
    <w:rsid w:val="00A506A0"/>
    <w:rsid w:val="00A50BBB"/>
    <w:rsid w:val="00A50D01"/>
    <w:rsid w:val="00A50F7E"/>
    <w:rsid w:val="00A50FBF"/>
    <w:rsid w:val="00A50FC4"/>
    <w:rsid w:val="00A51104"/>
    <w:rsid w:val="00A51443"/>
    <w:rsid w:val="00A524AB"/>
    <w:rsid w:val="00A525B1"/>
    <w:rsid w:val="00A52691"/>
    <w:rsid w:val="00A52776"/>
    <w:rsid w:val="00A5283E"/>
    <w:rsid w:val="00A5302F"/>
    <w:rsid w:val="00A53400"/>
    <w:rsid w:val="00A537B4"/>
    <w:rsid w:val="00A539A3"/>
    <w:rsid w:val="00A53C41"/>
    <w:rsid w:val="00A53F0A"/>
    <w:rsid w:val="00A544DC"/>
    <w:rsid w:val="00A54658"/>
    <w:rsid w:val="00A54A26"/>
    <w:rsid w:val="00A54C9D"/>
    <w:rsid w:val="00A55591"/>
    <w:rsid w:val="00A555C3"/>
    <w:rsid w:val="00A5592A"/>
    <w:rsid w:val="00A55AB4"/>
    <w:rsid w:val="00A55D3D"/>
    <w:rsid w:val="00A5611C"/>
    <w:rsid w:val="00A561E5"/>
    <w:rsid w:val="00A5668F"/>
    <w:rsid w:val="00A56956"/>
    <w:rsid w:val="00A56E29"/>
    <w:rsid w:val="00A56FA5"/>
    <w:rsid w:val="00A57030"/>
    <w:rsid w:val="00A57157"/>
    <w:rsid w:val="00A57B29"/>
    <w:rsid w:val="00A600FA"/>
    <w:rsid w:val="00A601DE"/>
    <w:rsid w:val="00A60416"/>
    <w:rsid w:val="00A60427"/>
    <w:rsid w:val="00A60C33"/>
    <w:rsid w:val="00A60E73"/>
    <w:rsid w:val="00A6222E"/>
    <w:rsid w:val="00A62327"/>
    <w:rsid w:val="00A623FD"/>
    <w:rsid w:val="00A62C4D"/>
    <w:rsid w:val="00A63231"/>
    <w:rsid w:val="00A63496"/>
    <w:rsid w:val="00A6357E"/>
    <w:rsid w:val="00A63BC8"/>
    <w:rsid w:val="00A63C2C"/>
    <w:rsid w:val="00A6415C"/>
    <w:rsid w:val="00A6433D"/>
    <w:rsid w:val="00A643C5"/>
    <w:rsid w:val="00A64BC0"/>
    <w:rsid w:val="00A64CEB"/>
    <w:rsid w:val="00A64E0D"/>
    <w:rsid w:val="00A655FA"/>
    <w:rsid w:val="00A657A8"/>
    <w:rsid w:val="00A65A3B"/>
    <w:rsid w:val="00A65B45"/>
    <w:rsid w:val="00A661E4"/>
    <w:rsid w:val="00A666B1"/>
    <w:rsid w:val="00A669F8"/>
    <w:rsid w:val="00A6720D"/>
    <w:rsid w:val="00A67558"/>
    <w:rsid w:val="00A679BD"/>
    <w:rsid w:val="00A70601"/>
    <w:rsid w:val="00A70B7E"/>
    <w:rsid w:val="00A716CA"/>
    <w:rsid w:val="00A71AC0"/>
    <w:rsid w:val="00A71DE8"/>
    <w:rsid w:val="00A7269B"/>
    <w:rsid w:val="00A7275C"/>
    <w:rsid w:val="00A72DE6"/>
    <w:rsid w:val="00A72F64"/>
    <w:rsid w:val="00A7332D"/>
    <w:rsid w:val="00A73D58"/>
    <w:rsid w:val="00A73D91"/>
    <w:rsid w:val="00A740B4"/>
    <w:rsid w:val="00A74294"/>
    <w:rsid w:val="00A74DE7"/>
    <w:rsid w:val="00A75136"/>
    <w:rsid w:val="00A7539C"/>
    <w:rsid w:val="00A75550"/>
    <w:rsid w:val="00A756FD"/>
    <w:rsid w:val="00A75703"/>
    <w:rsid w:val="00A75933"/>
    <w:rsid w:val="00A75B44"/>
    <w:rsid w:val="00A76601"/>
    <w:rsid w:val="00A76764"/>
    <w:rsid w:val="00A76B6D"/>
    <w:rsid w:val="00A7708C"/>
    <w:rsid w:val="00A770E4"/>
    <w:rsid w:val="00A77AF1"/>
    <w:rsid w:val="00A77F8E"/>
    <w:rsid w:val="00A80227"/>
    <w:rsid w:val="00A80A49"/>
    <w:rsid w:val="00A80AF9"/>
    <w:rsid w:val="00A81646"/>
    <w:rsid w:val="00A81C6D"/>
    <w:rsid w:val="00A8268B"/>
    <w:rsid w:val="00A82AA9"/>
    <w:rsid w:val="00A82C28"/>
    <w:rsid w:val="00A8337E"/>
    <w:rsid w:val="00A83A9F"/>
    <w:rsid w:val="00A83FB1"/>
    <w:rsid w:val="00A83FD6"/>
    <w:rsid w:val="00A84242"/>
    <w:rsid w:val="00A842C5"/>
    <w:rsid w:val="00A8456B"/>
    <w:rsid w:val="00A845A3"/>
    <w:rsid w:val="00A84738"/>
    <w:rsid w:val="00A84F66"/>
    <w:rsid w:val="00A8506E"/>
    <w:rsid w:val="00A854B2"/>
    <w:rsid w:val="00A8550C"/>
    <w:rsid w:val="00A8556D"/>
    <w:rsid w:val="00A8646C"/>
    <w:rsid w:val="00A8659F"/>
    <w:rsid w:val="00A867DB"/>
    <w:rsid w:val="00A86CDE"/>
    <w:rsid w:val="00A86D3C"/>
    <w:rsid w:val="00A86E43"/>
    <w:rsid w:val="00A878C4"/>
    <w:rsid w:val="00A87D16"/>
    <w:rsid w:val="00A90B06"/>
    <w:rsid w:val="00A90B3C"/>
    <w:rsid w:val="00A90BA0"/>
    <w:rsid w:val="00A90C2F"/>
    <w:rsid w:val="00A90DA1"/>
    <w:rsid w:val="00A90DF0"/>
    <w:rsid w:val="00A91280"/>
    <w:rsid w:val="00A91BAE"/>
    <w:rsid w:val="00A91C09"/>
    <w:rsid w:val="00A91CA2"/>
    <w:rsid w:val="00A91CDE"/>
    <w:rsid w:val="00A92031"/>
    <w:rsid w:val="00A9233D"/>
    <w:rsid w:val="00A9241E"/>
    <w:rsid w:val="00A92625"/>
    <w:rsid w:val="00A9275E"/>
    <w:rsid w:val="00A9279F"/>
    <w:rsid w:val="00A92A6F"/>
    <w:rsid w:val="00A92A77"/>
    <w:rsid w:val="00A92CA7"/>
    <w:rsid w:val="00A9329E"/>
    <w:rsid w:val="00A93561"/>
    <w:rsid w:val="00A93B7E"/>
    <w:rsid w:val="00A93E9E"/>
    <w:rsid w:val="00A941CE"/>
    <w:rsid w:val="00A944C2"/>
    <w:rsid w:val="00A9471D"/>
    <w:rsid w:val="00A9478E"/>
    <w:rsid w:val="00A94BA9"/>
    <w:rsid w:val="00A94C4F"/>
    <w:rsid w:val="00A9511F"/>
    <w:rsid w:val="00A9516A"/>
    <w:rsid w:val="00A951A3"/>
    <w:rsid w:val="00A95536"/>
    <w:rsid w:val="00A955A4"/>
    <w:rsid w:val="00A95655"/>
    <w:rsid w:val="00A95658"/>
    <w:rsid w:val="00A95766"/>
    <w:rsid w:val="00A95ECA"/>
    <w:rsid w:val="00A963ED"/>
    <w:rsid w:val="00A96C73"/>
    <w:rsid w:val="00A97084"/>
    <w:rsid w:val="00A97278"/>
    <w:rsid w:val="00A972FC"/>
    <w:rsid w:val="00A97457"/>
    <w:rsid w:val="00A9755D"/>
    <w:rsid w:val="00A9755F"/>
    <w:rsid w:val="00AA0128"/>
    <w:rsid w:val="00AA020C"/>
    <w:rsid w:val="00AA0A20"/>
    <w:rsid w:val="00AA0CF6"/>
    <w:rsid w:val="00AA1121"/>
    <w:rsid w:val="00AA1287"/>
    <w:rsid w:val="00AA15FE"/>
    <w:rsid w:val="00AA17D4"/>
    <w:rsid w:val="00AA18E4"/>
    <w:rsid w:val="00AA1CFF"/>
    <w:rsid w:val="00AA211D"/>
    <w:rsid w:val="00AA23E6"/>
    <w:rsid w:val="00AA27D8"/>
    <w:rsid w:val="00AA2DB4"/>
    <w:rsid w:val="00AA34B3"/>
    <w:rsid w:val="00AA37B0"/>
    <w:rsid w:val="00AA43CC"/>
    <w:rsid w:val="00AA4433"/>
    <w:rsid w:val="00AA4467"/>
    <w:rsid w:val="00AA44CA"/>
    <w:rsid w:val="00AA45D8"/>
    <w:rsid w:val="00AA51FA"/>
    <w:rsid w:val="00AA57BD"/>
    <w:rsid w:val="00AA580C"/>
    <w:rsid w:val="00AA590F"/>
    <w:rsid w:val="00AA5D92"/>
    <w:rsid w:val="00AA5F8A"/>
    <w:rsid w:val="00AA605C"/>
    <w:rsid w:val="00AA6158"/>
    <w:rsid w:val="00AA6691"/>
    <w:rsid w:val="00AA66B5"/>
    <w:rsid w:val="00AA688F"/>
    <w:rsid w:val="00AA68FA"/>
    <w:rsid w:val="00AA6993"/>
    <w:rsid w:val="00AA6EBA"/>
    <w:rsid w:val="00AA70CB"/>
    <w:rsid w:val="00AA7EBC"/>
    <w:rsid w:val="00AB0282"/>
    <w:rsid w:val="00AB0664"/>
    <w:rsid w:val="00AB0808"/>
    <w:rsid w:val="00AB0A26"/>
    <w:rsid w:val="00AB0CB3"/>
    <w:rsid w:val="00AB1306"/>
    <w:rsid w:val="00AB1BE0"/>
    <w:rsid w:val="00AB1E66"/>
    <w:rsid w:val="00AB22D2"/>
    <w:rsid w:val="00AB2421"/>
    <w:rsid w:val="00AB2581"/>
    <w:rsid w:val="00AB2780"/>
    <w:rsid w:val="00AB306B"/>
    <w:rsid w:val="00AB3E61"/>
    <w:rsid w:val="00AB3E92"/>
    <w:rsid w:val="00AB416D"/>
    <w:rsid w:val="00AB448B"/>
    <w:rsid w:val="00AB454C"/>
    <w:rsid w:val="00AB47CC"/>
    <w:rsid w:val="00AB4A0E"/>
    <w:rsid w:val="00AB4D2E"/>
    <w:rsid w:val="00AB5170"/>
    <w:rsid w:val="00AB531C"/>
    <w:rsid w:val="00AB5497"/>
    <w:rsid w:val="00AB5BAB"/>
    <w:rsid w:val="00AB5D14"/>
    <w:rsid w:val="00AB61BD"/>
    <w:rsid w:val="00AB6212"/>
    <w:rsid w:val="00AB6806"/>
    <w:rsid w:val="00AB6A47"/>
    <w:rsid w:val="00AB6EAC"/>
    <w:rsid w:val="00AB6FA0"/>
    <w:rsid w:val="00AB7491"/>
    <w:rsid w:val="00AB7C17"/>
    <w:rsid w:val="00AB7F13"/>
    <w:rsid w:val="00AB7F59"/>
    <w:rsid w:val="00AC016B"/>
    <w:rsid w:val="00AC0774"/>
    <w:rsid w:val="00AC07FF"/>
    <w:rsid w:val="00AC09BF"/>
    <w:rsid w:val="00AC09E5"/>
    <w:rsid w:val="00AC0ACD"/>
    <w:rsid w:val="00AC10BA"/>
    <w:rsid w:val="00AC1340"/>
    <w:rsid w:val="00AC15F9"/>
    <w:rsid w:val="00AC1DD4"/>
    <w:rsid w:val="00AC229F"/>
    <w:rsid w:val="00AC2558"/>
    <w:rsid w:val="00AC2ADE"/>
    <w:rsid w:val="00AC2DEA"/>
    <w:rsid w:val="00AC38C0"/>
    <w:rsid w:val="00AC3A46"/>
    <w:rsid w:val="00AC3EF1"/>
    <w:rsid w:val="00AC446E"/>
    <w:rsid w:val="00AC4943"/>
    <w:rsid w:val="00AC4F01"/>
    <w:rsid w:val="00AC4FC2"/>
    <w:rsid w:val="00AC4FD4"/>
    <w:rsid w:val="00AC5481"/>
    <w:rsid w:val="00AC5532"/>
    <w:rsid w:val="00AC5663"/>
    <w:rsid w:val="00AC57A3"/>
    <w:rsid w:val="00AC57B1"/>
    <w:rsid w:val="00AC58A1"/>
    <w:rsid w:val="00AC5B6F"/>
    <w:rsid w:val="00AC5FA7"/>
    <w:rsid w:val="00AC690C"/>
    <w:rsid w:val="00AC6D69"/>
    <w:rsid w:val="00AC6DDA"/>
    <w:rsid w:val="00AC6E57"/>
    <w:rsid w:val="00AC7287"/>
    <w:rsid w:val="00AC72CD"/>
    <w:rsid w:val="00AC73E0"/>
    <w:rsid w:val="00AC7C04"/>
    <w:rsid w:val="00AC7C51"/>
    <w:rsid w:val="00AC7EB9"/>
    <w:rsid w:val="00AC7F70"/>
    <w:rsid w:val="00AC7F83"/>
    <w:rsid w:val="00AD03B0"/>
    <w:rsid w:val="00AD0D08"/>
    <w:rsid w:val="00AD0FC5"/>
    <w:rsid w:val="00AD136E"/>
    <w:rsid w:val="00AD152B"/>
    <w:rsid w:val="00AD1BB5"/>
    <w:rsid w:val="00AD1BD5"/>
    <w:rsid w:val="00AD2810"/>
    <w:rsid w:val="00AD28CB"/>
    <w:rsid w:val="00AD2B34"/>
    <w:rsid w:val="00AD2CBB"/>
    <w:rsid w:val="00AD2D6B"/>
    <w:rsid w:val="00AD2E37"/>
    <w:rsid w:val="00AD32E2"/>
    <w:rsid w:val="00AD33AD"/>
    <w:rsid w:val="00AD3699"/>
    <w:rsid w:val="00AD386C"/>
    <w:rsid w:val="00AD38D3"/>
    <w:rsid w:val="00AD3A03"/>
    <w:rsid w:val="00AD3CE8"/>
    <w:rsid w:val="00AD3EB3"/>
    <w:rsid w:val="00AD4A2C"/>
    <w:rsid w:val="00AD4C12"/>
    <w:rsid w:val="00AD50E7"/>
    <w:rsid w:val="00AD50F3"/>
    <w:rsid w:val="00AD5263"/>
    <w:rsid w:val="00AD5348"/>
    <w:rsid w:val="00AD548E"/>
    <w:rsid w:val="00AD54DC"/>
    <w:rsid w:val="00AD6441"/>
    <w:rsid w:val="00AD68C4"/>
    <w:rsid w:val="00AD693A"/>
    <w:rsid w:val="00AD6966"/>
    <w:rsid w:val="00AD6CFA"/>
    <w:rsid w:val="00AD6EDF"/>
    <w:rsid w:val="00AD708B"/>
    <w:rsid w:val="00AD7153"/>
    <w:rsid w:val="00AD721E"/>
    <w:rsid w:val="00AD74D3"/>
    <w:rsid w:val="00AD760B"/>
    <w:rsid w:val="00AD78FD"/>
    <w:rsid w:val="00AD79A5"/>
    <w:rsid w:val="00AD7CA1"/>
    <w:rsid w:val="00AE002D"/>
    <w:rsid w:val="00AE0553"/>
    <w:rsid w:val="00AE0FDB"/>
    <w:rsid w:val="00AE11B2"/>
    <w:rsid w:val="00AE17B1"/>
    <w:rsid w:val="00AE1F99"/>
    <w:rsid w:val="00AE20A3"/>
    <w:rsid w:val="00AE22EA"/>
    <w:rsid w:val="00AE259D"/>
    <w:rsid w:val="00AE25D2"/>
    <w:rsid w:val="00AE2634"/>
    <w:rsid w:val="00AE2792"/>
    <w:rsid w:val="00AE2804"/>
    <w:rsid w:val="00AE2B83"/>
    <w:rsid w:val="00AE3C06"/>
    <w:rsid w:val="00AE3DE4"/>
    <w:rsid w:val="00AE4116"/>
    <w:rsid w:val="00AE43A1"/>
    <w:rsid w:val="00AE4408"/>
    <w:rsid w:val="00AE4714"/>
    <w:rsid w:val="00AE4A8D"/>
    <w:rsid w:val="00AE4C6E"/>
    <w:rsid w:val="00AE4DA1"/>
    <w:rsid w:val="00AE4F19"/>
    <w:rsid w:val="00AE581C"/>
    <w:rsid w:val="00AE59CB"/>
    <w:rsid w:val="00AE5AFB"/>
    <w:rsid w:val="00AE5C1F"/>
    <w:rsid w:val="00AE5C47"/>
    <w:rsid w:val="00AE5C9A"/>
    <w:rsid w:val="00AE5E9C"/>
    <w:rsid w:val="00AE65AE"/>
    <w:rsid w:val="00AE67FF"/>
    <w:rsid w:val="00AE6A26"/>
    <w:rsid w:val="00AE6B0E"/>
    <w:rsid w:val="00AE6F40"/>
    <w:rsid w:val="00AE709A"/>
    <w:rsid w:val="00AE71E7"/>
    <w:rsid w:val="00AE7721"/>
    <w:rsid w:val="00AE7BC3"/>
    <w:rsid w:val="00AF0905"/>
    <w:rsid w:val="00AF0AAA"/>
    <w:rsid w:val="00AF1064"/>
    <w:rsid w:val="00AF12F2"/>
    <w:rsid w:val="00AF13FD"/>
    <w:rsid w:val="00AF16A3"/>
    <w:rsid w:val="00AF185D"/>
    <w:rsid w:val="00AF192A"/>
    <w:rsid w:val="00AF1C44"/>
    <w:rsid w:val="00AF1DDC"/>
    <w:rsid w:val="00AF2170"/>
    <w:rsid w:val="00AF223A"/>
    <w:rsid w:val="00AF2B21"/>
    <w:rsid w:val="00AF323D"/>
    <w:rsid w:val="00AF323E"/>
    <w:rsid w:val="00AF3447"/>
    <w:rsid w:val="00AF3544"/>
    <w:rsid w:val="00AF3A6F"/>
    <w:rsid w:val="00AF3FCA"/>
    <w:rsid w:val="00AF46D8"/>
    <w:rsid w:val="00AF4D2A"/>
    <w:rsid w:val="00AF4F30"/>
    <w:rsid w:val="00AF51D2"/>
    <w:rsid w:val="00AF51E2"/>
    <w:rsid w:val="00AF563D"/>
    <w:rsid w:val="00AF5894"/>
    <w:rsid w:val="00AF5AFD"/>
    <w:rsid w:val="00AF5E10"/>
    <w:rsid w:val="00AF6165"/>
    <w:rsid w:val="00AF6813"/>
    <w:rsid w:val="00AF6AE2"/>
    <w:rsid w:val="00AF6EA0"/>
    <w:rsid w:val="00AF70D8"/>
    <w:rsid w:val="00AF745A"/>
    <w:rsid w:val="00AF75F8"/>
    <w:rsid w:val="00AF7907"/>
    <w:rsid w:val="00AF7A8F"/>
    <w:rsid w:val="00AF7AB5"/>
    <w:rsid w:val="00B003E1"/>
    <w:rsid w:val="00B0069A"/>
    <w:rsid w:val="00B00A48"/>
    <w:rsid w:val="00B00B2A"/>
    <w:rsid w:val="00B00D18"/>
    <w:rsid w:val="00B01232"/>
    <w:rsid w:val="00B01433"/>
    <w:rsid w:val="00B01593"/>
    <w:rsid w:val="00B01AE5"/>
    <w:rsid w:val="00B01BC3"/>
    <w:rsid w:val="00B01FF0"/>
    <w:rsid w:val="00B02138"/>
    <w:rsid w:val="00B02458"/>
    <w:rsid w:val="00B02957"/>
    <w:rsid w:val="00B02977"/>
    <w:rsid w:val="00B02E7A"/>
    <w:rsid w:val="00B03272"/>
    <w:rsid w:val="00B0333E"/>
    <w:rsid w:val="00B04565"/>
    <w:rsid w:val="00B05307"/>
    <w:rsid w:val="00B0580A"/>
    <w:rsid w:val="00B05892"/>
    <w:rsid w:val="00B05D65"/>
    <w:rsid w:val="00B05DA8"/>
    <w:rsid w:val="00B05F75"/>
    <w:rsid w:val="00B05FB3"/>
    <w:rsid w:val="00B061C8"/>
    <w:rsid w:val="00B063AF"/>
    <w:rsid w:val="00B06917"/>
    <w:rsid w:val="00B0704F"/>
    <w:rsid w:val="00B07274"/>
    <w:rsid w:val="00B074B8"/>
    <w:rsid w:val="00B07595"/>
    <w:rsid w:val="00B0761C"/>
    <w:rsid w:val="00B077FA"/>
    <w:rsid w:val="00B07BB0"/>
    <w:rsid w:val="00B07C3F"/>
    <w:rsid w:val="00B07F99"/>
    <w:rsid w:val="00B07FC7"/>
    <w:rsid w:val="00B07FD0"/>
    <w:rsid w:val="00B10181"/>
    <w:rsid w:val="00B1046F"/>
    <w:rsid w:val="00B10B09"/>
    <w:rsid w:val="00B10EA1"/>
    <w:rsid w:val="00B11215"/>
    <w:rsid w:val="00B11251"/>
    <w:rsid w:val="00B112FB"/>
    <w:rsid w:val="00B1137C"/>
    <w:rsid w:val="00B11768"/>
    <w:rsid w:val="00B11997"/>
    <w:rsid w:val="00B119D4"/>
    <w:rsid w:val="00B11A2C"/>
    <w:rsid w:val="00B11D24"/>
    <w:rsid w:val="00B11E94"/>
    <w:rsid w:val="00B12576"/>
    <w:rsid w:val="00B12D4A"/>
    <w:rsid w:val="00B12DAD"/>
    <w:rsid w:val="00B12E23"/>
    <w:rsid w:val="00B12F12"/>
    <w:rsid w:val="00B132EB"/>
    <w:rsid w:val="00B13A69"/>
    <w:rsid w:val="00B13C3E"/>
    <w:rsid w:val="00B141D9"/>
    <w:rsid w:val="00B14CF3"/>
    <w:rsid w:val="00B15182"/>
    <w:rsid w:val="00B15681"/>
    <w:rsid w:val="00B157AB"/>
    <w:rsid w:val="00B1580C"/>
    <w:rsid w:val="00B15B51"/>
    <w:rsid w:val="00B15C83"/>
    <w:rsid w:val="00B15F36"/>
    <w:rsid w:val="00B16597"/>
    <w:rsid w:val="00B16884"/>
    <w:rsid w:val="00B168EF"/>
    <w:rsid w:val="00B169A0"/>
    <w:rsid w:val="00B1715B"/>
    <w:rsid w:val="00B1754A"/>
    <w:rsid w:val="00B1792D"/>
    <w:rsid w:val="00B1794D"/>
    <w:rsid w:val="00B17A5B"/>
    <w:rsid w:val="00B17AAE"/>
    <w:rsid w:val="00B17C67"/>
    <w:rsid w:val="00B17CD0"/>
    <w:rsid w:val="00B17E70"/>
    <w:rsid w:val="00B17FEB"/>
    <w:rsid w:val="00B201EC"/>
    <w:rsid w:val="00B203D5"/>
    <w:rsid w:val="00B20457"/>
    <w:rsid w:val="00B204E7"/>
    <w:rsid w:val="00B2084B"/>
    <w:rsid w:val="00B20A9F"/>
    <w:rsid w:val="00B20CCC"/>
    <w:rsid w:val="00B20F16"/>
    <w:rsid w:val="00B21509"/>
    <w:rsid w:val="00B21D00"/>
    <w:rsid w:val="00B22047"/>
    <w:rsid w:val="00B22153"/>
    <w:rsid w:val="00B22243"/>
    <w:rsid w:val="00B2227B"/>
    <w:rsid w:val="00B223D7"/>
    <w:rsid w:val="00B226F9"/>
    <w:rsid w:val="00B230FF"/>
    <w:rsid w:val="00B231BB"/>
    <w:rsid w:val="00B23449"/>
    <w:rsid w:val="00B23459"/>
    <w:rsid w:val="00B235DA"/>
    <w:rsid w:val="00B24382"/>
    <w:rsid w:val="00B24555"/>
    <w:rsid w:val="00B246F5"/>
    <w:rsid w:val="00B24EB0"/>
    <w:rsid w:val="00B25B8F"/>
    <w:rsid w:val="00B25B93"/>
    <w:rsid w:val="00B25C6B"/>
    <w:rsid w:val="00B25DB8"/>
    <w:rsid w:val="00B26139"/>
    <w:rsid w:val="00B262B7"/>
    <w:rsid w:val="00B263EC"/>
    <w:rsid w:val="00B264E4"/>
    <w:rsid w:val="00B26892"/>
    <w:rsid w:val="00B26A72"/>
    <w:rsid w:val="00B26E65"/>
    <w:rsid w:val="00B26FE7"/>
    <w:rsid w:val="00B2708E"/>
    <w:rsid w:val="00B2713F"/>
    <w:rsid w:val="00B272B3"/>
    <w:rsid w:val="00B27803"/>
    <w:rsid w:val="00B278D0"/>
    <w:rsid w:val="00B27A24"/>
    <w:rsid w:val="00B27A38"/>
    <w:rsid w:val="00B27D22"/>
    <w:rsid w:val="00B303C1"/>
    <w:rsid w:val="00B30AFF"/>
    <w:rsid w:val="00B318F9"/>
    <w:rsid w:val="00B31C81"/>
    <w:rsid w:val="00B31E65"/>
    <w:rsid w:val="00B32785"/>
    <w:rsid w:val="00B3284E"/>
    <w:rsid w:val="00B32940"/>
    <w:rsid w:val="00B329AD"/>
    <w:rsid w:val="00B32FBA"/>
    <w:rsid w:val="00B3369E"/>
    <w:rsid w:val="00B339E2"/>
    <w:rsid w:val="00B33F32"/>
    <w:rsid w:val="00B34300"/>
    <w:rsid w:val="00B344E4"/>
    <w:rsid w:val="00B347A6"/>
    <w:rsid w:val="00B348C9"/>
    <w:rsid w:val="00B34902"/>
    <w:rsid w:val="00B35065"/>
    <w:rsid w:val="00B350B5"/>
    <w:rsid w:val="00B35285"/>
    <w:rsid w:val="00B35DBC"/>
    <w:rsid w:val="00B36465"/>
    <w:rsid w:val="00B36A68"/>
    <w:rsid w:val="00B36B83"/>
    <w:rsid w:val="00B36DA8"/>
    <w:rsid w:val="00B36FA3"/>
    <w:rsid w:val="00B37517"/>
    <w:rsid w:val="00B378C1"/>
    <w:rsid w:val="00B40428"/>
    <w:rsid w:val="00B4075D"/>
    <w:rsid w:val="00B408FB"/>
    <w:rsid w:val="00B409C5"/>
    <w:rsid w:val="00B40C80"/>
    <w:rsid w:val="00B41068"/>
    <w:rsid w:val="00B4115A"/>
    <w:rsid w:val="00B41544"/>
    <w:rsid w:val="00B41552"/>
    <w:rsid w:val="00B41B7C"/>
    <w:rsid w:val="00B42A94"/>
    <w:rsid w:val="00B42E98"/>
    <w:rsid w:val="00B4313E"/>
    <w:rsid w:val="00B4326F"/>
    <w:rsid w:val="00B432D5"/>
    <w:rsid w:val="00B43388"/>
    <w:rsid w:val="00B43482"/>
    <w:rsid w:val="00B43D19"/>
    <w:rsid w:val="00B43EF7"/>
    <w:rsid w:val="00B445A6"/>
    <w:rsid w:val="00B44666"/>
    <w:rsid w:val="00B447DD"/>
    <w:rsid w:val="00B448B8"/>
    <w:rsid w:val="00B4493A"/>
    <w:rsid w:val="00B44C6A"/>
    <w:rsid w:val="00B44CB5"/>
    <w:rsid w:val="00B45535"/>
    <w:rsid w:val="00B458B0"/>
    <w:rsid w:val="00B45A36"/>
    <w:rsid w:val="00B46012"/>
    <w:rsid w:val="00B461BE"/>
    <w:rsid w:val="00B4675B"/>
    <w:rsid w:val="00B50173"/>
    <w:rsid w:val="00B50382"/>
    <w:rsid w:val="00B503E1"/>
    <w:rsid w:val="00B505FE"/>
    <w:rsid w:val="00B507DB"/>
    <w:rsid w:val="00B50929"/>
    <w:rsid w:val="00B50D03"/>
    <w:rsid w:val="00B51134"/>
    <w:rsid w:val="00B512AD"/>
    <w:rsid w:val="00B512CC"/>
    <w:rsid w:val="00B512F3"/>
    <w:rsid w:val="00B51AF3"/>
    <w:rsid w:val="00B51C26"/>
    <w:rsid w:val="00B51DC3"/>
    <w:rsid w:val="00B52098"/>
    <w:rsid w:val="00B525A7"/>
    <w:rsid w:val="00B52743"/>
    <w:rsid w:val="00B529A0"/>
    <w:rsid w:val="00B52CE3"/>
    <w:rsid w:val="00B53299"/>
    <w:rsid w:val="00B53B47"/>
    <w:rsid w:val="00B53DAB"/>
    <w:rsid w:val="00B53EAD"/>
    <w:rsid w:val="00B5439A"/>
    <w:rsid w:val="00B54867"/>
    <w:rsid w:val="00B54D3B"/>
    <w:rsid w:val="00B5601D"/>
    <w:rsid w:val="00B560E7"/>
    <w:rsid w:val="00B56128"/>
    <w:rsid w:val="00B56208"/>
    <w:rsid w:val="00B5646B"/>
    <w:rsid w:val="00B56588"/>
    <w:rsid w:val="00B567DB"/>
    <w:rsid w:val="00B56A37"/>
    <w:rsid w:val="00B56C14"/>
    <w:rsid w:val="00B56C2C"/>
    <w:rsid w:val="00B56DA5"/>
    <w:rsid w:val="00B56FB8"/>
    <w:rsid w:val="00B57278"/>
    <w:rsid w:val="00B5752F"/>
    <w:rsid w:val="00B57A8F"/>
    <w:rsid w:val="00B609FD"/>
    <w:rsid w:val="00B61003"/>
    <w:rsid w:val="00B610A2"/>
    <w:rsid w:val="00B610CA"/>
    <w:rsid w:val="00B616E8"/>
    <w:rsid w:val="00B61998"/>
    <w:rsid w:val="00B61A31"/>
    <w:rsid w:val="00B61B33"/>
    <w:rsid w:val="00B62064"/>
    <w:rsid w:val="00B6288B"/>
    <w:rsid w:val="00B62BFE"/>
    <w:rsid w:val="00B62CC0"/>
    <w:rsid w:val="00B63341"/>
    <w:rsid w:val="00B6355E"/>
    <w:rsid w:val="00B6361F"/>
    <w:rsid w:val="00B63954"/>
    <w:rsid w:val="00B63C3E"/>
    <w:rsid w:val="00B63DA8"/>
    <w:rsid w:val="00B6447F"/>
    <w:rsid w:val="00B64661"/>
    <w:rsid w:val="00B648A6"/>
    <w:rsid w:val="00B64BB6"/>
    <w:rsid w:val="00B6566E"/>
    <w:rsid w:val="00B65941"/>
    <w:rsid w:val="00B65B34"/>
    <w:rsid w:val="00B65BCF"/>
    <w:rsid w:val="00B65DC5"/>
    <w:rsid w:val="00B65DE3"/>
    <w:rsid w:val="00B65F10"/>
    <w:rsid w:val="00B65FF4"/>
    <w:rsid w:val="00B662D7"/>
    <w:rsid w:val="00B66324"/>
    <w:rsid w:val="00B664C7"/>
    <w:rsid w:val="00B66EEE"/>
    <w:rsid w:val="00B66F8A"/>
    <w:rsid w:val="00B67007"/>
    <w:rsid w:val="00B671EB"/>
    <w:rsid w:val="00B674AB"/>
    <w:rsid w:val="00B679D5"/>
    <w:rsid w:val="00B67EB2"/>
    <w:rsid w:val="00B705EF"/>
    <w:rsid w:val="00B70633"/>
    <w:rsid w:val="00B706DF"/>
    <w:rsid w:val="00B7095C"/>
    <w:rsid w:val="00B70C58"/>
    <w:rsid w:val="00B7164C"/>
    <w:rsid w:val="00B71A26"/>
    <w:rsid w:val="00B71BE7"/>
    <w:rsid w:val="00B71EC3"/>
    <w:rsid w:val="00B71EEC"/>
    <w:rsid w:val="00B720AE"/>
    <w:rsid w:val="00B72216"/>
    <w:rsid w:val="00B7232C"/>
    <w:rsid w:val="00B72598"/>
    <w:rsid w:val="00B72646"/>
    <w:rsid w:val="00B72A2B"/>
    <w:rsid w:val="00B72D8D"/>
    <w:rsid w:val="00B73043"/>
    <w:rsid w:val="00B733AF"/>
    <w:rsid w:val="00B73585"/>
    <w:rsid w:val="00B74363"/>
    <w:rsid w:val="00B74714"/>
    <w:rsid w:val="00B74C98"/>
    <w:rsid w:val="00B74E78"/>
    <w:rsid w:val="00B75444"/>
    <w:rsid w:val="00B75AFA"/>
    <w:rsid w:val="00B75B9F"/>
    <w:rsid w:val="00B75D00"/>
    <w:rsid w:val="00B75E2E"/>
    <w:rsid w:val="00B76104"/>
    <w:rsid w:val="00B7612B"/>
    <w:rsid w:val="00B7629D"/>
    <w:rsid w:val="00B7665D"/>
    <w:rsid w:val="00B76DBD"/>
    <w:rsid w:val="00B76DC0"/>
    <w:rsid w:val="00B770C7"/>
    <w:rsid w:val="00B77254"/>
    <w:rsid w:val="00B77415"/>
    <w:rsid w:val="00B77D7D"/>
    <w:rsid w:val="00B77DED"/>
    <w:rsid w:val="00B806CE"/>
    <w:rsid w:val="00B8073A"/>
    <w:rsid w:val="00B80784"/>
    <w:rsid w:val="00B813B9"/>
    <w:rsid w:val="00B819C6"/>
    <w:rsid w:val="00B81DAF"/>
    <w:rsid w:val="00B820C4"/>
    <w:rsid w:val="00B823B9"/>
    <w:rsid w:val="00B82668"/>
    <w:rsid w:val="00B82CD6"/>
    <w:rsid w:val="00B831CB"/>
    <w:rsid w:val="00B83C72"/>
    <w:rsid w:val="00B83D01"/>
    <w:rsid w:val="00B84051"/>
    <w:rsid w:val="00B842BE"/>
    <w:rsid w:val="00B843D0"/>
    <w:rsid w:val="00B84480"/>
    <w:rsid w:val="00B84724"/>
    <w:rsid w:val="00B84A2B"/>
    <w:rsid w:val="00B85020"/>
    <w:rsid w:val="00B85067"/>
    <w:rsid w:val="00B85226"/>
    <w:rsid w:val="00B8550E"/>
    <w:rsid w:val="00B85549"/>
    <w:rsid w:val="00B855DE"/>
    <w:rsid w:val="00B85DAF"/>
    <w:rsid w:val="00B85F16"/>
    <w:rsid w:val="00B861E1"/>
    <w:rsid w:val="00B86448"/>
    <w:rsid w:val="00B8652C"/>
    <w:rsid w:val="00B865C6"/>
    <w:rsid w:val="00B86A70"/>
    <w:rsid w:val="00B8710E"/>
    <w:rsid w:val="00B87176"/>
    <w:rsid w:val="00B8745B"/>
    <w:rsid w:val="00B87820"/>
    <w:rsid w:val="00B87EE8"/>
    <w:rsid w:val="00B9008E"/>
    <w:rsid w:val="00B90147"/>
    <w:rsid w:val="00B906B9"/>
    <w:rsid w:val="00B9070E"/>
    <w:rsid w:val="00B90A67"/>
    <w:rsid w:val="00B91325"/>
    <w:rsid w:val="00B916BF"/>
    <w:rsid w:val="00B91987"/>
    <w:rsid w:val="00B91E2C"/>
    <w:rsid w:val="00B91F13"/>
    <w:rsid w:val="00B9229D"/>
    <w:rsid w:val="00B925B1"/>
    <w:rsid w:val="00B92705"/>
    <w:rsid w:val="00B92D43"/>
    <w:rsid w:val="00B93271"/>
    <w:rsid w:val="00B93636"/>
    <w:rsid w:val="00B93871"/>
    <w:rsid w:val="00B93A12"/>
    <w:rsid w:val="00B93F7C"/>
    <w:rsid w:val="00B9483A"/>
    <w:rsid w:val="00B94B1A"/>
    <w:rsid w:val="00B94B2B"/>
    <w:rsid w:val="00B94B3A"/>
    <w:rsid w:val="00B94F40"/>
    <w:rsid w:val="00B9531F"/>
    <w:rsid w:val="00B956DA"/>
    <w:rsid w:val="00B956FC"/>
    <w:rsid w:val="00B9578A"/>
    <w:rsid w:val="00B958F6"/>
    <w:rsid w:val="00B961AB"/>
    <w:rsid w:val="00B9621A"/>
    <w:rsid w:val="00B96559"/>
    <w:rsid w:val="00B96730"/>
    <w:rsid w:val="00B96737"/>
    <w:rsid w:val="00B968CC"/>
    <w:rsid w:val="00B96972"/>
    <w:rsid w:val="00B96C52"/>
    <w:rsid w:val="00B96EBD"/>
    <w:rsid w:val="00B972EE"/>
    <w:rsid w:val="00BA06A5"/>
    <w:rsid w:val="00BA0BAB"/>
    <w:rsid w:val="00BA10BB"/>
    <w:rsid w:val="00BA14C8"/>
    <w:rsid w:val="00BA1656"/>
    <w:rsid w:val="00BA18C2"/>
    <w:rsid w:val="00BA2273"/>
    <w:rsid w:val="00BA2300"/>
    <w:rsid w:val="00BA2380"/>
    <w:rsid w:val="00BA240B"/>
    <w:rsid w:val="00BA2503"/>
    <w:rsid w:val="00BA2BCB"/>
    <w:rsid w:val="00BA2D65"/>
    <w:rsid w:val="00BA314A"/>
    <w:rsid w:val="00BA319D"/>
    <w:rsid w:val="00BA4579"/>
    <w:rsid w:val="00BA458B"/>
    <w:rsid w:val="00BA4CCB"/>
    <w:rsid w:val="00BA5393"/>
    <w:rsid w:val="00BA5567"/>
    <w:rsid w:val="00BA5715"/>
    <w:rsid w:val="00BA5EF8"/>
    <w:rsid w:val="00BA5F3C"/>
    <w:rsid w:val="00BA606D"/>
    <w:rsid w:val="00BA64AC"/>
    <w:rsid w:val="00BA6B75"/>
    <w:rsid w:val="00BA6C12"/>
    <w:rsid w:val="00BA6C22"/>
    <w:rsid w:val="00BA6C9B"/>
    <w:rsid w:val="00BA70E8"/>
    <w:rsid w:val="00BA710B"/>
    <w:rsid w:val="00BA7113"/>
    <w:rsid w:val="00BA71EE"/>
    <w:rsid w:val="00BA7CB6"/>
    <w:rsid w:val="00BB001F"/>
    <w:rsid w:val="00BB0039"/>
    <w:rsid w:val="00BB0050"/>
    <w:rsid w:val="00BB057B"/>
    <w:rsid w:val="00BB09E5"/>
    <w:rsid w:val="00BB0C1D"/>
    <w:rsid w:val="00BB0CD6"/>
    <w:rsid w:val="00BB0ED3"/>
    <w:rsid w:val="00BB103A"/>
    <w:rsid w:val="00BB1254"/>
    <w:rsid w:val="00BB165A"/>
    <w:rsid w:val="00BB1867"/>
    <w:rsid w:val="00BB18E8"/>
    <w:rsid w:val="00BB19E7"/>
    <w:rsid w:val="00BB19E8"/>
    <w:rsid w:val="00BB1ADE"/>
    <w:rsid w:val="00BB20F3"/>
    <w:rsid w:val="00BB212C"/>
    <w:rsid w:val="00BB227E"/>
    <w:rsid w:val="00BB2460"/>
    <w:rsid w:val="00BB284C"/>
    <w:rsid w:val="00BB2C27"/>
    <w:rsid w:val="00BB2DD5"/>
    <w:rsid w:val="00BB3300"/>
    <w:rsid w:val="00BB3365"/>
    <w:rsid w:val="00BB3652"/>
    <w:rsid w:val="00BB380D"/>
    <w:rsid w:val="00BB3856"/>
    <w:rsid w:val="00BB3C75"/>
    <w:rsid w:val="00BB3CA8"/>
    <w:rsid w:val="00BB3E81"/>
    <w:rsid w:val="00BB4EA0"/>
    <w:rsid w:val="00BB5074"/>
    <w:rsid w:val="00BB51B8"/>
    <w:rsid w:val="00BB5512"/>
    <w:rsid w:val="00BB55CD"/>
    <w:rsid w:val="00BB6491"/>
    <w:rsid w:val="00BB64DF"/>
    <w:rsid w:val="00BB6E13"/>
    <w:rsid w:val="00BB6F65"/>
    <w:rsid w:val="00BB71C5"/>
    <w:rsid w:val="00BB725E"/>
    <w:rsid w:val="00BB7270"/>
    <w:rsid w:val="00BB732D"/>
    <w:rsid w:val="00BB7366"/>
    <w:rsid w:val="00BB751C"/>
    <w:rsid w:val="00BB79B5"/>
    <w:rsid w:val="00BB7BB8"/>
    <w:rsid w:val="00BB7C4F"/>
    <w:rsid w:val="00BC0213"/>
    <w:rsid w:val="00BC03B5"/>
    <w:rsid w:val="00BC0830"/>
    <w:rsid w:val="00BC0B73"/>
    <w:rsid w:val="00BC149D"/>
    <w:rsid w:val="00BC17A9"/>
    <w:rsid w:val="00BC1A77"/>
    <w:rsid w:val="00BC1EF9"/>
    <w:rsid w:val="00BC2336"/>
    <w:rsid w:val="00BC2349"/>
    <w:rsid w:val="00BC23C2"/>
    <w:rsid w:val="00BC23ED"/>
    <w:rsid w:val="00BC2548"/>
    <w:rsid w:val="00BC273B"/>
    <w:rsid w:val="00BC2F97"/>
    <w:rsid w:val="00BC3422"/>
    <w:rsid w:val="00BC3692"/>
    <w:rsid w:val="00BC38F8"/>
    <w:rsid w:val="00BC445F"/>
    <w:rsid w:val="00BC49EB"/>
    <w:rsid w:val="00BC4D3E"/>
    <w:rsid w:val="00BC4E4B"/>
    <w:rsid w:val="00BC50CA"/>
    <w:rsid w:val="00BC53DF"/>
    <w:rsid w:val="00BC567E"/>
    <w:rsid w:val="00BC572F"/>
    <w:rsid w:val="00BC5C6B"/>
    <w:rsid w:val="00BC5FC8"/>
    <w:rsid w:val="00BC6604"/>
    <w:rsid w:val="00BC662B"/>
    <w:rsid w:val="00BC6A1F"/>
    <w:rsid w:val="00BC6C6E"/>
    <w:rsid w:val="00BC6F80"/>
    <w:rsid w:val="00BC7A8E"/>
    <w:rsid w:val="00BD018D"/>
    <w:rsid w:val="00BD04E1"/>
    <w:rsid w:val="00BD064C"/>
    <w:rsid w:val="00BD08E7"/>
    <w:rsid w:val="00BD09F5"/>
    <w:rsid w:val="00BD0F81"/>
    <w:rsid w:val="00BD1353"/>
    <w:rsid w:val="00BD1685"/>
    <w:rsid w:val="00BD2466"/>
    <w:rsid w:val="00BD2484"/>
    <w:rsid w:val="00BD2693"/>
    <w:rsid w:val="00BD2BE7"/>
    <w:rsid w:val="00BD2F30"/>
    <w:rsid w:val="00BD31FB"/>
    <w:rsid w:val="00BD37D7"/>
    <w:rsid w:val="00BD3D16"/>
    <w:rsid w:val="00BD45D3"/>
    <w:rsid w:val="00BD48D0"/>
    <w:rsid w:val="00BD4AD4"/>
    <w:rsid w:val="00BD4B9B"/>
    <w:rsid w:val="00BD4E26"/>
    <w:rsid w:val="00BD4F69"/>
    <w:rsid w:val="00BD4F94"/>
    <w:rsid w:val="00BD5251"/>
    <w:rsid w:val="00BD55EA"/>
    <w:rsid w:val="00BD59B7"/>
    <w:rsid w:val="00BD5B8C"/>
    <w:rsid w:val="00BD5CEE"/>
    <w:rsid w:val="00BD5D81"/>
    <w:rsid w:val="00BD5E07"/>
    <w:rsid w:val="00BD64E2"/>
    <w:rsid w:val="00BD6692"/>
    <w:rsid w:val="00BD66CE"/>
    <w:rsid w:val="00BD6DC9"/>
    <w:rsid w:val="00BD7039"/>
    <w:rsid w:val="00BD7A2C"/>
    <w:rsid w:val="00BD7C5A"/>
    <w:rsid w:val="00BE0065"/>
    <w:rsid w:val="00BE03C5"/>
    <w:rsid w:val="00BE0853"/>
    <w:rsid w:val="00BE0D6F"/>
    <w:rsid w:val="00BE0FC3"/>
    <w:rsid w:val="00BE142C"/>
    <w:rsid w:val="00BE145B"/>
    <w:rsid w:val="00BE1908"/>
    <w:rsid w:val="00BE1A73"/>
    <w:rsid w:val="00BE1D8D"/>
    <w:rsid w:val="00BE207D"/>
    <w:rsid w:val="00BE20DF"/>
    <w:rsid w:val="00BE21E9"/>
    <w:rsid w:val="00BE27C0"/>
    <w:rsid w:val="00BE2D5B"/>
    <w:rsid w:val="00BE2EC8"/>
    <w:rsid w:val="00BE3005"/>
    <w:rsid w:val="00BE3019"/>
    <w:rsid w:val="00BE3317"/>
    <w:rsid w:val="00BE386B"/>
    <w:rsid w:val="00BE3976"/>
    <w:rsid w:val="00BE3B68"/>
    <w:rsid w:val="00BE4102"/>
    <w:rsid w:val="00BE4367"/>
    <w:rsid w:val="00BE45B5"/>
    <w:rsid w:val="00BE48A7"/>
    <w:rsid w:val="00BE51C3"/>
    <w:rsid w:val="00BE51FA"/>
    <w:rsid w:val="00BE55A1"/>
    <w:rsid w:val="00BE5890"/>
    <w:rsid w:val="00BE5925"/>
    <w:rsid w:val="00BE5947"/>
    <w:rsid w:val="00BE5D70"/>
    <w:rsid w:val="00BE5F3B"/>
    <w:rsid w:val="00BE620C"/>
    <w:rsid w:val="00BE6CBC"/>
    <w:rsid w:val="00BE78DD"/>
    <w:rsid w:val="00BE7EB8"/>
    <w:rsid w:val="00BF013B"/>
    <w:rsid w:val="00BF0482"/>
    <w:rsid w:val="00BF0589"/>
    <w:rsid w:val="00BF1005"/>
    <w:rsid w:val="00BF164A"/>
    <w:rsid w:val="00BF175C"/>
    <w:rsid w:val="00BF1C44"/>
    <w:rsid w:val="00BF1C72"/>
    <w:rsid w:val="00BF1F76"/>
    <w:rsid w:val="00BF203D"/>
    <w:rsid w:val="00BF21E0"/>
    <w:rsid w:val="00BF2A1E"/>
    <w:rsid w:val="00BF2A2A"/>
    <w:rsid w:val="00BF2E31"/>
    <w:rsid w:val="00BF2ECD"/>
    <w:rsid w:val="00BF3013"/>
    <w:rsid w:val="00BF36F0"/>
    <w:rsid w:val="00BF3AF1"/>
    <w:rsid w:val="00BF3B03"/>
    <w:rsid w:val="00BF3CE2"/>
    <w:rsid w:val="00BF3E35"/>
    <w:rsid w:val="00BF4715"/>
    <w:rsid w:val="00BF49A5"/>
    <w:rsid w:val="00BF4DB0"/>
    <w:rsid w:val="00BF4DEC"/>
    <w:rsid w:val="00BF5489"/>
    <w:rsid w:val="00BF58CA"/>
    <w:rsid w:val="00BF5AB5"/>
    <w:rsid w:val="00BF5D20"/>
    <w:rsid w:val="00BF5DAE"/>
    <w:rsid w:val="00BF5DE6"/>
    <w:rsid w:val="00BF5E4F"/>
    <w:rsid w:val="00BF6361"/>
    <w:rsid w:val="00BF63B2"/>
    <w:rsid w:val="00BF65D5"/>
    <w:rsid w:val="00BF6605"/>
    <w:rsid w:val="00BF6B16"/>
    <w:rsid w:val="00BF6B72"/>
    <w:rsid w:val="00BF6BF4"/>
    <w:rsid w:val="00BF6CF3"/>
    <w:rsid w:val="00BF70FF"/>
    <w:rsid w:val="00BF74A6"/>
    <w:rsid w:val="00BF74D2"/>
    <w:rsid w:val="00BF784A"/>
    <w:rsid w:val="00BF7BD9"/>
    <w:rsid w:val="00C00233"/>
    <w:rsid w:val="00C003D1"/>
    <w:rsid w:val="00C0077E"/>
    <w:rsid w:val="00C00AAE"/>
    <w:rsid w:val="00C00B5D"/>
    <w:rsid w:val="00C00CED"/>
    <w:rsid w:val="00C00E73"/>
    <w:rsid w:val="00C00F4D"/>
    <w:rsid w:val="00C01044"/>
    <w:rsid w:val="00C013FC"/>
    <w:rsid w:val="00C0146C"/>
    <w:rsid w:val="00C015E4"/>
    <w:rsid w:val="00C016F3"/>
    <w:rsid w:val="00C01701"/>
    <w:rsid w:val="00C0180C"/>
    <w:rsid w:val="00C01954"/>
    <w:rsid w:val="00C01ABC"/>
    <w:rsid w:val="00C0225A"/>
    <w:rsid w:val="00C022BA"/>
    <w:rsid w:val="00C02431"/>
    <w:rsid w:val="00C02955"/>
    <w:rsid w:val="00C02B58"/>
    <w:rsid w:val="00C02E4D"/>
    <w:rsid w:val="00C02F51"/>
    <w:rsid w:val="00C02F8A"/>
    <w:rsid w:val="00C02FCA"/>
    <w:rsid w:val="00C0322B"/>
    <w:rsid w:val="00C0339E"/>
    <w:rsid w:val="00C03888"/>
    <w:rsid w:val="00C03D6A"/>
    <w:rsid w:val="00C040D3"/>
    <w:rsid w:val="00C042B3"/>
    <w:rsid w:val="00C049D4"/>
    <w:rsid w:val="00C04BFF"/>
    <w:rsid w:val="00C04DD9"/>
    <w:rsid w:val="00C0577B"/>
    <w:rsid w:val="00C05D8D"/>
    <w:rsid w:val="00C0623C"/>
    <w:rsid w:val="00C0688F"/>
    <w:rsid w:val="00C06C3F"/>
    <w:rsid w:val="00C06CB1"/>
    <w:rsid w:val="00C06F11"/>
    <w:rsid w:val="00C07032"/>
    <w:rsid w:val="00C07412"/>
    <w:rsid w:val="00C101ED"/>
    <w:rsid w:val="00C102CC"/>
    <w:rsid w:val="00C10423"/>
    <w:rsid w:val="00C108EA"/>
    <w:rsid w:val="00C112BD"/>
    <w:rsid w:val="00C11320"/>
    <w:rsid w:val="00C118CC"/>
    <w:rsid w:val="00C11BEE"/>
    <w:rsid w:val="00C11D27"/>
    <w:rsid w:val="00C121CF"/>
    <w:rsid w:val="00C12734"/>
    <w:rsid w:val="00C12DEC"/>
    <w:rsid w:val="00C13430"/>
    <w:rsid w:val="00C136E8"/>
    <w:rsid w:val="00C13C46"/>
    <w:rsid w:val="00C13C91"/>
    <w:rsid w:val="00C13E7C"/>
    <w:rsid w:val="00C14994"/>
    <w:rsid w:val="00C15041"/>
    <w:rsid w:val="00C150DB"/>
    <w:rsid w:val="00C15271"/>
    <w:rsid w:val="00C152DD"/>
    <w:rsid w:val="00C15311"/>
    <w:rsid w:val="00C1567C"/>
    <w:rsid w:val="00C159EB"/>
    <w:rsid w:val="00C15C66"/>
    <w:rsid w:val="00C15E29"/>
    <w:rsid w:val="00C16C2F"/>
    <w:rsid w:val="00C16D5D"/>
    <w:rsid w:val="00C178F1"/>
    <w:rsid w:val="00C17D05"/>
    <w:rsid w:val="00C202B8"/>
    <w:rsid w:val="00C204FC"/>
    <w:rsid w:val="00C20B56"/>
    <w:rsid w:val="00C20E24"/>
    <w:rsid w:val="00C21151"/>
    <w:rsid w:val="00C2171D"/>
    <w:rsid w:val="00C218AA"/>
    <w:rsid w:val="00C21AAD"/>
    <w:rsid w:val="00C224B9"/>
    <w:rsid w:val="00C22543"/>
    <w:rsid w:val="00C2281C"/>
    <w:rsid w:val="00C22C9E"/>
    <w:rsid w:val="00C22CC5"/>
    <w:rsid w:val="00C23242"/>
    <w:rsid w:val="00C23286"/>
    <w:rsid w:val="00C23641"/>
    <w:rsid w:val="00C23E08"/>
    <w:rsid w:val="00C23E11"/>
    <w:rsid w:val="00C23F52"/>
    <w:rsid w:val="00C23F84"/>
    <w:rsid w:val="00C248A5"/>
    <w:rsid w:val="00C24DBE"/>
    <w:rsid w:val="00C251AD"/>
    <w:rsid w:val="00C25221"/>
    <w:rsid w:val="00C25C57"/>
    <w:rsid w:val="00C26256"/>
    <w:rsid w:val="00C26B8E"/>
    <w:rsid w:val="00C2731C"/>
    <w:rsid w:val="00C273E6"/>
    <w:rsid w:val="00C27774"/>
    <w:rsid w:val="00C2794C"/>
    <w:rsid w:val="00C27BC2"/>
    <w:rsid w:val="00C30337"/>
    <w:rsid w:val="00C3056F"/>
    <w:rsid w:val="00C305C9"/>
    <w:rsid w:val="00C306AC"/>
    <w:rsid w:val="00C30A98"/>
    <w:rsid w:val="00C30C34"/>
    <w:rsid w:val="00C30FAC"/>
    <w:rsid w:val="00C31A22"/>
    <w:rsid w:val="00C31AD2"/>
    <w:rsid w:val="00C31FB1"/>
    <w:rsid w:val="00C32579"/>
    <w:rsid w:val="00C3267C"/>
    <w:rsid w:val="00C32F7B"/>
    <w:rsid w:val="00C3329E"/>
    <w:rsid w:val="00C3367E"/>
    <w:rsid w:val="00C33BE8"/>
    <w:rsid w:val="00C33D57"/>
    <w:rsid w:val="00C33E6A"/>
    <w:rsid w:val="00C34024"/>
    <w:rsid w:val="00C34310"/>
    <w:rsid w:val="00C34338"/>
    <w:rsid w:val="00C343E2"/>
    <w:rsid w:val="00C3451F"/>
    <w:rsid w:val="00C3452F"/>
    <w:rsid w:val="00C345A4"/>
    <w:rsid w:val="00C345A5"/>
    <w:rsid w:val="00C345D2"/>
    <w:rsid w:val="00C346E2"/>
    <w:rsid w:val="00C348B8"/>
    <w:rsid w:val="00C34A20"/>
    <w:rsid w:val="00C34AED"/>
    <w:rsid w:val="00C34E75"/>
    <w:rsid w:val="00C34F50"/>
    <w:rsid w:val="00C35037"/>
    <w:rsid w:val="00C357E9"/>
    <w:rsid w:val="00C358B0"/>
    <w:rsid w:val="00C3590A"/>
    <w:rsid w:val="00C35A92"/>
    <w:rsid w:val="00C35B45"/>
    <w:rsid w:val="00C3628A"/>
    <w:rsid w:val="00C36A70"/>
    <w:rsid w:val="00C36AAA"/>
    <w:rsid w:val="00C36CE6"/>
    <w:rsid w:val="00C36FC0"/>
    <w:rsid w:val="00C3722A"/>
    <w:rsid w:val="00C3748C"/>
    <w:rsid w:val="00C378E7"/>
    <w:rsid w:val="00C37961"/>
    <w:rsid w:val="00C37C90"/>
    <w:rsid w:val="00C37EEC"/>
    <w:rsid w:val="00C40024"/>
    <w:rsid w:val="00C40451"/>
    <w:rsid w:val="00C4051E"/>
    <w:rsid w:val="00C40703"/>
    <w:rsid w:val="00C4092E"/>
    <w:rsid w:val="00C40C02"/>
    <w:rsid w:val="00C40D15"/>
    <w:rsid w:val="00C40F17"/>
    <w:rsid w:val="00C4154C"/>
    <w:rsid w:val="00C415D9"/>
    <w:rsid w:val="00C41F1E"/>
    <w:rsid w:val="00C424F8"/>
    <w:rsid w:val="00C4253D"/>
    <w:rsid w:val="00C4287C"/>
    <w:rsid w:val="00C42C4B"/>
    <w:rsid w:val="00C42D4B"/>
    <w:rsid w:val="00C42E76"/>
    <w:rsid w:val="00C42EAE"/>
    <w:rsid w:val="00C431D7"/>
    <w:rsid w:val="00C4329F"/>
    <w:rsid w:val="00C43418"/>
    <w:rsid w:val="00C43444"/>
    <w:rsid w:val="00C43631"/>
    <w:rsid w:val="00C439EE"/>
    <w:rsid w:val="00C43F40"/>
    <w:rsid w:val="00C44C59"/>
    <w:rsid w:val="00C44CCC"/>
    <w:rsid w:val="00C44FC8"/>
    <w:rsid w:val="00C450C4"/>
    <w:rsid w:val="00C452CB"/>
    <w:rsid w:val="00C45880"/>
    <w:rsid w:val="00C45A61"/>
    <w:rsid w:val="00C45D22"/>
    <w:rsid w:val="00C46029"/>
    <w:rsid w:val="00C460CE"/>
    <w:rsid w:val="00C4643A"/>
    <w:rsid w:val="00C4652C"/>
    <w:rsid w:val="00C46551"/>
    <w:rsid w:val="00C466DD"/>
    <w:rsid w:val="00C467F6"/>
    <w:rsid w:val="00C471E3"/>
    <w:rsid w:val="00C4720F"/>
    <w:rsid w:val="00C47533"/>
    <w:rsid w:val="00C478CB"/>
    <w:rsid w:val="00C47DEA"/>
    <w:rsid w:val="00C47EB3"/>
    <w:rsid w:val="00C50351"/>
    <w:rsid w:val="00C5054F"/>
    <w:rsid w:val="00C5076C"/>
    <w:rsid w:val="00C507A4"/>
    <w:rsid w:val="00C50D8C"/>
    <w:rsid w:val="00C50DF3"/>
    <w:rsid w:val="00C51029"/>
    <w:rsid w:val="00C51753"/>
    <w:rsid w:val="00C51D22"/>
    <w:rsid w:val="00C52083"/>
    <w:rsid w:val="00C526B9"/>
    <w:rsid w:val="00C528F4"/>
    <w:rsid w:val="00C52B18"/>
    <w:rsid w:val="00C52B5D"/>
    <w:rsid w:val="00C52CFA"/>
    <w:rsid w:val="00C53052"/>
    <w:rsid w:val="00C531EB"/>
    <w:rsid w:val="00C53494"/>
    <w:rsid w:val="00C54266"/>
    <w:rsid w:val="00C542A9"/>
    <w:rsid w:val="00C54662"/>
    <w:rsid w:val="00C54CDE"/>
    <w:rsid w:val="00C55592"/>
    <w:rsid w:val="00C559CD"/>
    <w:rsid w:val="00C561F8"/>
    <w:rsid w:val="00C56672"/>
    <w:rsid w:val="00C56BB3"/>
    <w:rsid w:val="00C56D57"/>
    <w:rsid w:val="00C5702E"/>
    <w:rsid w:val="00C574A4"/>
    <w:rsid w:val="00C57955"/>
    <w:rsid w:val="00C579DB"/>
    <w:rsid w:val="00C57B10"/>
    <w:rsid w:val="00C57B92"/>
    <w:rsid w:val="00C57BFB"/>
    <w:rsid w:val="00C57C37"/>
    <w:rsid w:val="00C57FA8"/>
    <w:rsid w:val="00C60301"/>
    <w:rsid w:val="00C603C7"/>
    <w:rsid w:val="00C60774"/>
    <w:rsid w:val="00C607A8"/>
    <w:rsid w:val="00C61220"/>
    <w:rsid w:val="00C614D3"/>
    <w:rsid w:val="00C6155C"/>
    <w:rsid w:val="00C6160C"/>
    <w:rsid w:val="00C61961"/>
    <w:rsid w:val="00C61CAE"/>
    <w:rsid w:val="00C62472"/>
    <w:rsid w:val="00C62B38"/>
    <w:rsid w:val="00C62C55"/>
    <w:rsid w:val="00C62EB3"/>
    <w:rsid w:val="00C62F3C"/>
    <w:rsid w:val="00C62FF1"/>
    <w:rsid w:val="00C6325A"/>
    <w:rsid w:val="00C639B8"/>
    <w:rsid w:val="00C639E2"/>
    <w:rsid w:val="00C63F5B"/>
    <w:rsid w:val="00C642E8"/>
    <w:rsid w:val="00C649A8"/>
    <w:rsid w:val="00C64E51"/>
    <w:rsid w:val="00C64E69"/>
    <w:rsid w:val="00C652E6"/>
    <w:rsid w:val="00C653CE"/>
    <w:rsid w:val="00C6583A"/>
    <w:rsid w:val="00C65A40"/>
    <w:rsid w:val="00C65BFA"/>
    <w:rsid w:val="00C65F49"/>
    <w:rsid w:val="00C660E2"/>
    <w:rsid w:val="00C6631B"/>
    <w:rsid w:val="00C664FA"/>
    <w:rsid w:val="00C66C54"/>
    <w:rsid w:val="00C66DB8"/>
    <w:rsid w:val="00C66EB2"/>
    <w:rsid w:val="00C6712E"/>
    <w:rsid w:val="00C67504"/>
    <w:rsid w:val="00C67796"/>
    <w:rsid w:val="00C67A48"/>
    <w:rsid w:val="00C67D96"/>
    <w:rsid w:val="00C67E8B"/>
    <w:rsid w:val="00C67F16"/>
    <w:rsid w:val="00C7013E"/>
    <w:rsid w:val="00C7024E"/>
    <w:rsid w:val="00C70DB1"/>
    <w:rsid w:val="00C70DDD"/>
    <w:rsid w:val="00C717B8"/>
    <w:rsid w:val="00C71885"/>
    <w:rsid w:val="00C71D25"/>
    <w:rsid w:val="00C71FFA"/>
    <w:rsid w:val="00C72180"/>
    <w:rsid w:val="00C724D6"/>
    <w:rsid w:val="00C7266C"/>
    <w:rsid w:val="00C72748"/>
    <w:rsid w:val="00C72D01"/>
    <w:rsid w:val="00C733D1"/>
    <w:rsid w:val="00C736EC"/>
    <w:rsid w:val="00C73844"/>
    <w:rsid w:val="00C73AAA"/>
    <w:rsid w:val="00C73BB6"/>
    <w:rsid w:val="00C73C8E"/>
    <w:rsid w:val="00C73FEF"/>
    <w:rsid w:val="00C7437C"/>
    <w:rsid w:val="00C7447E"/>
    <w:rsid w:val="00C74748"/>
    <w:rsid w:val="00C74D32"/>
    <w:rsid w:val="00C74FF2"/>
    <w:rsid w:val="00C75001"/>
    <w:rsid w:val="00C754D5"/>
    <w:rsid w:val="00C7562A"/>
    <w:rsid w:val="00C76067"/>
    <w:rsid w:val="00C76259"/>
    <w:rsid w:val="00C764CD"/>
    <w:rsid w:val="00C76710"/>
    <w:rsid w:val="00C767C3"/>
    <w:rsid w:val="00C76868"/>
    <w:rsid w:val="00C76BD5"/>
    <w:rsid w:val="00C76C65"/>
    <w:rsid w:val="00C76D77"/>
    <w:rsid w:val="00C76FE6"/>
    <w:rsid w:val="00C772C8"/>
    <w:rsid w:val="00C77451"/>
    <w:rsid w:val="00C7746B"/>
    <w:rsid w:val="00C774BB"/>
    <w:rsid w:val="00C80005"/>
    <w:rsid w:val="00C8002D"/>
    <w:rsid w:val="00C80624"/>
    <w:rsid w:val="00C807F3"/>
    <w:rsid w:val="00C80908"/>
    <w:rsid w:val="00C80971"/>
    <w:rsid w:val="00C811C0"/>
    <w:rsid w:val="00C81557"/>
    <w:rsid w:val="00C81669"/>
    <w:rsid w:val="00C818CC"/>
    <w:rsid w:val="00C81CC5"/>
    <w:rsid w:val="00C81D82"/>
    <w:rsid w:val="00C81E01"/>
    <w:rsid w:val="00C823D0"/>
    <w:rsid w:val="00C82797"/>
    <w:rsid w:val="00C827B1"/>
    <w:rsid w:val="00C828B2"/>
    <w:rsid w:val="00C82B72"/>
    <w:rsid w:val="00C82C2C"/>
    <w:rsid w:val="00C82DAB"/>
    <w:rsid w:val="00C82ECB"/>
    <w:rsid w:val="00C8320C"/>
    <w:rsid w:val="00C83877"/>
    <w:rsid w:val="00C83990"/>
    <w:rsid w:val="00C83B5F"/>
    <w:rsid w:val="00C83BA3"/>
    <w:rsid w:val="00C83CDC"/>
    <w:rsid w:val="00C8415D"/>
    <w:rsid w:val="00C842B9"/>
    <w:rsid w:val="00C8431B"/>
    <w:rsid w:val="00C84A28"/>
    <w:rsid w:val="00C84AF2"/>
    <w:rsid w:val="00C84B12"/>
    <w:rsid w:val="00C84F5F"/>
    <w:rsid w:val="00C851AA"/>
    <w:rsid w:val="00C85565"/>
    <w:rsid w:val="00C85815"/>
    <w:rsid w:val="00C85AD0"/>
    <w:rsid w:val="00C85CA2"/>
    <w:rsid w:val="00C85EE7"/>
    <w:rsid w:val="00C860EC"/>
    <w:rsid w:val="00C8695F"/>
    <w:rsid w:val="00C87011"/>
    <w:rsid w:val="00C8701A"/>
    <w:rsid w:val="00C87164"/>
    <w:rsid w:val="00C871ED"/>
    <w:rsid w:val="00C8730D"/>
    <w:rsid w:val="00C87D87"/>
    <w:rsid w:val="00C90187"/>
    <w:rsid w:val="00C90292"/>
    <w:rsid w:val="00C90342"/>
    <w:rsid w:val="00C903C4"/>
    <w:rsid w:val="00C90613"/>
    <w:rsid w:val="00C9067F"/>
    <w:rsid w:val="00C906EC"/>
    <w:rsid w:val="00C90D3A"/>
    <w:rsid w:val="00C911BE"/>
    <w:rsid w:val="00C91278"/>
    <w:rsid w:val="00C9141B"/>
    <w:rsid w:val="00C91693"/>
    <w:rsid w:val="00C91A48"/>
    <w:rsid w:val="00C91FB4"/>
    <w:rsid w:val="00C9202C"/>
    <w:rsid w:val="00C9214E"/>
    <w:rsid w:val="00C921C4"/>
    <w:rsid w:val="00C92ED2"/>
    <w:rsid w:val="00C92F68"/>
    <w:rsid w:val="00C93086"/>
    <w:rsid w:val="00C933DB"/>
    <w:rsid w:val="00C9380D"/>
    <w:rsid w:val="00C938A4"/>
    <w:rsid w:val="00C93C9B"/>
    <w:rsid w:val="00C93CD9"/>
    <w:rsid w:val="00C943D5"/>
    <w:rsid w:val="00C95002"/>
    <w:rsid w:val="00C95863"/>
    <w:rsid w:val="00C95F54"/>
    <w:rsid w:val="00C95F9C"/>
    <w:rsid w:val="00C963DC"/>
    <w:rsid w:val="00C97042"/>
    <w:rsid w:val="00C970DA"/>
    <w:rsid w:val="00C97154"/>
    <w:rsid w:val="00C97751"/>
    <w:rsid w:val="00C97917"/>
    <w:rsid w:val="00C979C4"/>
    <w:rsid w:val="00CA0101"/>
    <w:rsid w:val="00CA0188"/>
    <w:rsid w:val="00CA03F8"/>
    <w:rsid w:val="00CA08EF"/>
    <w:rsid w:val="00CA0CB2"/>
    <w:rsid w:val="00CA0D47"/>
    <w:rsid w:val="00CA110B"/>
    <w:rsid w:val="00CA1D1C"/>
    <w:rsid w:val="00CA1DD6"/>
    <w:rsid w:val="00CA1E0F"/>
    <w:rsid w:val="00CA1EE2"/>
    <w:rsid w:val="00CA22AB"/>
    <w:rsid w:val="00CA245D"/>
    <w:rsid w:val="00CA259E"/>
    <w:rsid w:val="00CA2DE0"/>
    <w:rsid w:val="00CA2EBF"/>
    <w:rsid w:val="00CA36D9"/>
    <w:rsid w:val="00CA373B"/>
    <w:rsid w:val="00CA3A65"/>
    <w:rsid w:val="00CA3E07"/>
    <w:rsid w:val="00CA3E2D"/>
    <w:rsid w:val="00CA42CF"/>
    <w:rsid w:val="00CA475C"/>
    <w:rsid w:val="00CA4797"/>
    <w:rsid w:val="00CA4BBA"/>
    <w:rsid w:val="00CA4D31"/>
    <w:rsid w:val="00CA4DAD"/>
    <w:rsid w:val="00CA549B"/>
    <w:rsid w:val="00CA560B"/>
    <w:rsid w:val="00CA58AA"/>
    <w:rsid w:val="00CA5B93"/>
    <w:rsid w:val="00CA61B3"/>
    <w:rsid w:val="00CA682F"/>
    <w:rsid w:val="00CA6E55"/>
    <w:rsid w:val="00CA6F71"/>
    <w:rsid w:val="00CA6FCD"/>
    <w:rsid w:val="00CA71D9"/>
    <w:rsid w:val="00CA72AC"/>
    <w:rsid w:val="00CA769F"/>
    <w:rsid w:val="00CA78CA"/>
    <w:rsid w:val="00CA79B9"/>
    <w:rsid w:val="00CB06B2"/>
    <w:rsid w:val="00CB08D8"/>
    <w:rsid w:val="00CB090B"/>
    <w:rsid w:val="00CB0C1D"/>
    <w:rsid w:val="00CB121B"/>
    <w:rsid w:val="00CB1355"/>
    <w:rsid w:val="00CB136D"/>
    <w:rsid w:val="00CB147D"/>
    <w:rsid w:val="00CB16C8"/>
    <w:rsid w:val="00CB19A2"/>
    <w:rsid w:val="00CB19B2"/>
    <w:rsid w:val="00CB2494"/>
    <w:rsid w:val="00CB25FE"/>
    <w:rsid w:val="00CB2A1B"/>
    <w:rsid w:val="00CB2B52"/>
    <w:rsid w:val="00CB2B5D"/>
    <w:rsid w:val="00CB2B60"/>
    <w:rsid w:val="00CB2CEC"/>
    <w:rsid w:val="00CB2E0B"/>
    <w:rsid w:val="00CB30FD"/>
    <w:rsid w:val="00CB3204"/>
    <w:rsid w:val="00CB34F5"/>
    <w:rsid w:val="00CB36F5"/>
    <w:rsid w:val="00CB388F"/>
    <w:rsid w:val="00CB38BE"/>
    <w:rsid w:val="00CB3923"/>
    <w:rsid w:val="00CB3E57"/>
    <w:rsid w:val="00CB4D52"/>
    <w:rsid w:val="00CB4E24"/>
    <w:rsid w:val="00CB5841"/>
    <w:rsid w:val="00CB5D14"/>
    <w:rsid w:val="00CB6782"/>
    <w:rsid w:val="00CB6A13"/>
    <w:rsid w:val="00CB6DE9"/>
    <w:rsid w:val="00CB743D"/>
    <w:rsid w:val="00CB74B8"/>
    <w:rsid w:val="00CB771E"/>
    <w:rsid w:val="00CB79D3"/>
    <w:rsid w:val="00CB7CB1"/>
    <w:rsid w:val="00CB7DD1"/>
    <w:rsid w:val="00CB7FD5"/>
    <w:rsid w:val="00CC0585"/>
    <w:rsid w:val="00CC0920"/>
    <w:rsid w:val="00CC0C9D"/>
    <w:rsid w:val="00CC0FA2"/>
    <w:rsid w:val="00CC11B2"/>
    <w:rsid w:val="00CC1BBF"/>
    <w:rsid w:val="00CC1BCD"/>
    <w:rsid w:val="00CC2115"/>
    <w:rsid w:val="00CC2766"/>
    <w:rsid w:val="00CC29ED"/>
    <w:rsid w:val="00CC303D"/>
    <w:rsid w:val="00CC363B"/>
    <w:rsid w:val="00CC402C"/>
    <w:rsid w:val="00CC40CA"/>
    <w:rsid w:val="00CC4482"/>
    <w:rsid w:val="00CC457A"/>
    <w:rsid w:val="00CC4AB4"/>
    <w:rsid w:val="00CC4AC7"/>
    <w:rsid w:val="00CC4DEB"/>
    <w:rsid w:val="00CC552A"/>
    <w:rsid w:val="00CC563D"/>
    <w:rsid w:val="00CC5837"/>
    <w:rsid w:val="00CC5ED7"/>
    <w:rsid w:val="00CC6538"/>
    <w:rsid w:val="00CC669B"/>
    <w:rsid w:val="00CC6BF4"/>
    <w:rsid w:val="00CC6E61"/>
    <w:rsid w:val="00CC705D"/>
    <w:rsid w:val="00CC7C24"/>
    <w:rsid w:val="00CC7D55"/>
    <w:rsid w:val="00CC7ECB"/>
    <w:rsid w:val="00CD00CE"/>
    <w:rsid w:val="00CD00E3"/>
    <w:rsid w:val="00CD0184"/>
    <w:rsid w:val="00CD045D"/>
    <w:rsid w:val="00CD05A7"/>
    <w:rsid w:val="00CD0902"/>
    <w:rsid w:val="00CD0C9C"/>
    <w:rsid w:val="00CD0E60"/>
    <w:rsid w:val="00CD1850"/>
    <w:rsid w:val="00CD1A07"/>
    <w:rsid w:val="00CD31A8"/>
    <w:rsid w:val="00CD31C1"/>
    <w:rsid w:val="00CD3346"/>
    <w:rsid w:val="00CD335B"/>
    <w:rsid w:val="00CD360A"/>
    <w:rsid w:val="00CD37F7"/>
    <w:rsid w:val="00CD3B6D"/>
    <w:rsid w:val="00CD444F"/>
    <w:rsid w:val="00CD4653"/>
    <w:rsid w:val="00CD479C"/>
    <w:rsid w:val="00CD4F76"/>
    <w:rsid w:val="00CD565D"/>
    <w:rsid w:val="00CD5756"/>
    <w:rsid w:val="00CD5897"/>
    <w:rsid w:val="00CD5B94"/>
    <w:rsid w:val="00CD5C77"/>
    <w:rsid w:val="00CD5CA7"/>
    <w:rsid w:val="00CD5E81"/>
    <w:rsid w:val="00CD63AE"/>
    <w:rsid w:val="00CD63DF"/>
    <w:rsid w:val="00CD63F0"/>
    <w:rsid w:val="00CD6474"/>
    <w:rsid w:val="00CD65DB"/>
    <w:rsid w:val="00CD663D"/>
    <w:rsid w:val="00CD683A"/>
    <w:rsid w:val="00CD68C7"/>
    <w:rsid w:val="00CD6B14"/>
    <w:rsid w:val="00CD6B4C"/>
    <w:rsid w:val="00CD6B4E"/>
    <w:rsid w:val="00CD6B62"/>
    <w:rsid w:val="00CD6C3E"/>
    <w:rsid w:val="00CD6C69"/>
    <w:rsid w:val="00CD6F36"/>
    <w:rsid w:val="00CD6F4E"/>
    <w:rsid w:val="00CD700F"/>
    <w:rsid w:val="00CD769C"/>
    <w:rsid w:val="00CD7DE4"/>
    <w:rsid w:val="00CD7E23"/>
    <w:rsid w:val="00CE00C3"/>
    <w:rsid w:val="00CE0369"/>
    <w:rsid w:val="00CE046A"/>
    <w:rsid w:val="00CE0665"/>
    <w:rsid w:val="00CE0A10"/>
    <w:rsid w:val="00CE0EE7"/>
    <w:rsid w:val="00CE0FB9"/>
    <w:rsid w:val="00CE1309"/>
    <w:rsid w:val="00CE1373"/>
    <w:rsid w:val="00CE13A0"/>
    <w:rsid w:val="00CE2CDE"/>
    <w:rsid w:val="00CE3124"/>
    <w:rsid w:val="00CE3AC0"/>
    <w:rsid w:val="00CE3CFD"/>
    <w:rsid w:val="00CE4504"/>
    <w:rsid w:val="00CE467D"/>
    <w:rsid w:val="00CE487E"/>
    <w:rsid w:val="00CE4965"/>
    <w:rsid w:val="00CE4D69"/>
    <w:rsid w:val="00CE4E27"/>
    <w:rsid w:val="00CE5063"/>
    <w:rsid w:val="00CE5513"/>
    <w:rsid w:val="00CE58B4"/>
    <w:rsid w:val="00CE58CD"/>
    <w:rsid w:val="00CE6128"/>
    <w:rsid w:val="00CE6176"/>
    <w:rsid w:val="00CE6802"/>
    <w:rsid w:val="00CE6C38"/>
    <w:rsid w:val="00CE6E31"/>
    <w:rsid w:val="00CE6F73"/>
    <w:rsid w:val="00CE72FF"/>
    <w:rsid w:val="00CE774B"/>
    <w:rsid w:val="00CE7FF4"/>
    <w:rsid w:val="00CF02D8"/>
    <w:rsid w:val="00CF039A"/>
    <w:rsid w:val="00CF0CAF"/>
    <w:rsid w:val="00CF1259"/>
    <w:rsid w:val="00CF1437"/>
    <w:rsid w:val="00CF1A70"/>
    <w:rsid w:val="00CF1B06"/>
    <w:rsid w:val="00CF1B0A"/>
    <w:rsid w:val="00CF1B59"/>
    <w:rsid w:val="00CF1D58"/>
    <w:rsid w:val="00CF24A8"/>
    <w:rsid w:val="00CF24EE"/>
    <w:rsid w:val="00CF26BC"/>
    <w:rsid w:val="00CF2ED0"/>
    <w:rsid w:val="00CF2EE7"/>
    <w:rsid w:val="00CF2FD3"/>
    <w:rsid w:val="00CF3305"/>
    <w:rsid w:val="00CF356E"/>
    <w:rsid w:val="00CF38B0"/>
    <w:rsid w:val="00CF394F"/>
    <w:rsid w:val="00CF3AF2"/>
    <w:rsid w:val="00CF3C4C"/>
    <w:rsid w:val="00CF4250"/>
    <w:rsid w:val="00CF4FEC"/>
    <w:rsid w:val="00CF55DF"/>
    <w:rsid w:val="00CF5687"/>
    <w:rsid w:val="00CF5956"/>
    <w:rsid w:val="00CF5F8B"/>
    <w:rsid w:val="00CF608C"/>
    <w:rsid w:val="00CF6256"/>
    <w:rsid w:val="00CF66E1"/>
    <w:rsid w:val="00CF66EE"/>
    <w:rsid w:val="00CF6884"/>
    <w:rsid w:val="00CF69A9"/>
    <w:rsid w:val="00CF6E3F"/>
    <w:rsid w:val="00CF708A"/>
    <w:rsid w:val="00CF729D"/>
    <w:rsid w:val="00CF7876"/>
    <w:rsid w:val="00CF7BEB"/>
    <w:rsid w:val="00CF7E53"/>
    <w:rsid w:val="00CF7ED7"/>
    <w:rsid w:val="00CF7F98"/>
    <w:rsid w:val="00D0061C"/>
    <w:rsid w:val="00D006D8"/>
    <w:rsid w:val="00D0073A"/>
    <w:rsid w:val="00D0078F"/>
    <w:rsid w:val="00D00820"/>
    <w:rsid w:val="00D00858"/>
    <w:rsid w:val="00D00C91"/>
    <w:rsid w:val="00D0165E"/>
    <w:rsid w:val="00D017FE"/>
    <w:rsid w:val="00D01D8A"/>
    <w:rsid w:val="00D01F0A"/>
    <w:rsid w:val="00D0222F"/>
    <w:rsid w:val="00D02396"/>
    <w:rsid w:val="00D0246E"/>
    <w:rsid w:val="00D0256E"/>
    <w:rsid w:val="00D02622"/>
    <w:rsid w:val="00D02EB5"/>
    <w:rsid w:val="00D03335"/>
    <w:rsid w:val="00D03456"/>
    <w:rsid w:val="00D035E4"/>
    <w:rsid w:val="00D03CB5"/>
    <w:rsid w:val="00D03DA2"/>
    <w:rsid w:val="00D03DF7"/>
    <w:rsid w:val="00D03FAA"/>
    <w:rsid w:val="00D0405F"/>
    <w:rsid w:val="00D040DE"/>
    <w:rsid w:val="00D04242"/>
    <w:rsid w:val="00D046DD"/>
    <w:rsid w:val="00D04C6B"/>
    <w:rsid w:val="00D05131"/>
    <w:rsid w:val="00D05546"/>
    <w:rsid w:val="00D0567D"/>
    <w:rsid w:val="00D05C12"/>
    <w:rsid w:val="00D06085"/>
    <w:rsid w:val="00D0662A"/>
    <w:rsid w:val="00D067BF"/>
    <w:rsid w:val="00D0689A"/>
    <w:rsid w:val="00D06E45"/>
    <w:rsid w:val="00D06E71"/>
    <w:rsid w:val="00D07803"/>
    <w:rsid w:val="00D07C07"/>
    <w:rsid w:val="00D07CB0"/>
    <w:rsid w:val="00D07D30"/>
    <w:rsid w:val="00D07EEF"/>
    <w:rsid w:val="00D07F7D"/>
    <w:rsid w:val="00D10106"/>
    <w:rsid w:val="00D1025A"/>
    <w:rsid w:val="00D10524"/>
    <w:rsid w:val="00D1071B"/>
    <w:rsid w:val="00D10B5F"/>
    <w:rsid w:val="00D10C14"/>
    <w:rsid w:val="00D10D11"/>
    <w:rsid w:val="00D10D39"/>
    <w:rsid w:val="00D10D98"/>
    <w:rsid w:val="00D10DFD"/>
    <w:rsid w:val="00D10F2E"/>
    <w:rsid w:val="00D112B9"/>
    <w:rsid w:val="00D120AF"/>
    <w:rsid w:val="00D129F2"/>
    <w:rsid w:val="00D12A3F"/>
    <w:rsid w:val="00D12A85"/>
    <w:rsid w:val="00D12B60"/>
    <w:rsid w:val="00D1341B"/>
    <w:rsid w:val="00D139C2"/>
    <w:rsid w:val="00D13A46"/>
    <w:rsid w:val="00D13B82"/>
    <w:rsid w:val="00D13BE9"/>
    <w:rsid w:val="00D1423D"/>
    <w:rsid w:val="00D142B5"/>
    <w:rsid w:val="00D14471"/>
    <w:rsid w:val="00D14B31"/>
    <w:rsid w:val="00D1517E"/>
    <w:rsid w:val="00D15955"/>
    <w:rsid w:val="00D15DA6"/>
    <w:rsid w:val="00D15EBD"/>
    <w:rsid w:val="00D16121"/>
    <w:rsid w:val="00D17204"/>
    <w:rsid w:val="00D17634"/>
    <w:rsid w:val="00D17CAF"/>
    <w:rsid w:val="00D202CF"/>
    <w:rsid w:val="00D2074C"/>
    <w:rsid w:val="00D20907"/>
    <w:rsid w:val="00D20973"/>
    <w:rsid w:val="00D20B1C"/>
    <w:rsid w:val="00D215B9"/>
    <w:rsid w:val="00D21747"/>
    <w:rsid w:val="00D21795"/>
    <w:rsid w:val="00D21B55"/>
    <w:rsid w:val="00D21CA1"/>
    <w:rsid w:val="00D21DFF"/>
    <w:rsid w:val="00D22310"/>
    <w:rsid w:val="00D22B14"/>
    <w:rsid w:val="00D22C76"/>
    <w:rsid w:val="00D230EA"/>
    <w:rsid w:val="00D23495"/>
    <w:rsid w:val="00D2384E"/>
    <w:rsid w:val="00D23953"/>
    <w:rsid w:val="00D23CD7"/>
    <w:rsid w:val="00D2450F"/>
    <w:rsid w:val="00D24759"/>
    <w:rsid w:val="00D248BE"/>
    <w:rsid w:val="00D24B24"/>
    <w:rsid w:val="00D25184"/>
    <w:rsid w:val="00D25380"/>
    <w:rsid w:val="00D2579B"/>
    <w:rsid w:val="00D25C37"/>
    <w:rsid w:val="00D25EC0"/>
    <w:rsid w:val="00D25F21"/>
    <w:rsid w:val="00D25F60"/>
    <w:rsid w:val="00D2628B"/>
    <w:rsid w:val="00D26B9D"/>
    <w:rsid w:val="00D27228"/>
    <w:rsid w:val="00D2737B"/>
    <w:rsid w:val="00D27604"/>
    <w:rsid w:val="00D2782D"/>
    <w:rsid w:val="00D27A58"/>
    <w:rsid w:val="00D27BEA"/>
    <w:rsid w:val="00D27FF3"/>
    <w:rsid w:val="00D31730"/>
    <w:rsid w:val="00D31BFD"/>
    <w:rsid w:val="00D31D15"/>
    <w:rsid w:val="00D31F16"/>
    <w:rsid w:val="00D3242A"/>
    <w:rsid w:val="00D32B71"/>
    <w:rsid w:val="00D32B79"/>
    <w:rsid w:val="00D334BB"/>
    <w:rsid w:val="00D33654"/>
    <w:rsid w:val="00D33ECD"/>
    <w:rsid w:val="00D3414D"/>
    <w:rsid w:val="00D342AE"/>
    <w:rsid w:val="00D34A39"/>
    <w:rsid w:val="00D34C9A"/>
    <w:rsid w:val="00D353A9"/>
    <w:rsid w:val="00D35DA1"/>
    <w:rsid w:val="00D35DDD"/>
    <w:rsid w:val="00D35F34"/>
    <w:rsid w:val="00D362E9"/>
    <w:rsid w:val="00D364D6"/>
    <w:rsid w:val="00D364EF"/>
    <w:rsid w:val="00D3650C"/>
    <w:rsid w:val="00D36E2E"/>
    <w:rsid w:val="00D37099"/>
    <w:rsid w:val="00D3732B"/>
    <w:rsid w:val="00D3738E"/>
    <w:rsid w:val="00D377C1"/>
    <w:rsid w:val="00D37BE1"/>
    <w:rsid w:val="00D37DF4"/>
    <w:rsid w:val="00D404F7"/>
    <w:rsid w:val="00D406A9"/>
    <w:rsid w:val="00D409B9"/>
    <w:rsid w:val="00D409EE"/>
    <w:rsid w:val="00D40B93"/>
    <w:rsid w:val="00D40F0F"/>
    <w:rsid w:val="00D41146"/>
    <w:rsid w:val="00D419AB"/>
    <w:rsid w:val="00D41ED2"/>
    <w:rsid w:val="00D420F3"/>
    <w:rsid w:val="00D425F2"/>
    <w:rsid w:val="00D4265D"/>
    <w:rsid w:val="00D42684"/>
    <w:rsid w:val="00D4286B"/>
    <w:rsid w:val="00D42A1C"/>
    <w:rsid w:val="00D42D86"/>
    <w:rsid w:val="00D43083"/>
    <w:rsid w:val="00D431D4"/>
    <w:rsid w:val="00D43795"/>
    <w:rsid w:val="00D438F4"/>
    <w:rsid w:val="00D43A8C"/>
    <w:rsid w:val="00D43BCD"/>
    <w:rsid w:val="00D43D3B"/>
    <w:rsid w:val="00D4409B"/>
    <w:rsid w:val="00D44638"/>
    <w:rsid w:val="00D4481C"/>
    <w:rsid w:val="00D44C32"/>
    <w:rsid w:val="00D44E84"/>
    <w:rsid w:val="00D44F5E"/>
    <w:rsid w:val="00D4538C"/>
    <w:rsid w:val="00D45575"/>
    <w:rsid w:val="00D457CF"/>
    <w:rsid w:val="00D45910"/>
    <w:rsid w:val="00D45C40"/>
    <w:rsid w:val="00D45F1A"/>
    <w:rsid w:val="00D461B1"/>
    <w:rsid w:val="00D461BC"/>
    <w:rsid w:val="00D464A5"/>
    <w:rsid w:val="00D4662D"/>
    <w:rsid w:val="00D46762"/>
    <w:rsid w:val="00D4680B"/>
    <w:rsid w:val="00D46A2A"/>
    <w:rsid w:val="00D46DC0"/>
    <w:rsid w:val="00D47297"/>
    <w:rsid w:val="00D47861"/>
    <w:rsid w:val="00D47C06"/>
    <w:rsid w:val="00D50310"/>
    <w:rsid w:val="00D5070E"/>
    <w:rsid w:val="00D50CCA"/>
    <w:rsid w:val="00D5142B"/>
    <w:rsid w:val="00D515A0"/>
    <w:rsid w:val="00D5161E"/>
    <w:rsid w:val="00D51EB0"/>
    <w:rsid w:val="00D5287A"/>
    <w:rsid w:val="00D52D2C"/>
    <w:rsid w:val="00D52FBD"/>
    <w:rsid w:val="00D533C8"/>
    <w:rsid w:val="00D5348A"/>
    <w:rsid w:val="00D536A1"/>
    <w:rsid w:val="00D53B15"/>
    <w:rsid w:val="00D5408E"/>
    <w:rsid w:val="00D54496"/>
    <w:rsid w:val="00D546B2"/>
    <w:rsid w:val="00D55319"/>
    <w:rsid w:val="00D55436"/>
    <w:rsid w:val="00D55562"/>
    <w:rsid w:val="00D557B3"/>
    <w:rsid w:val="00D55C74"/>
    <w:rsid w:val="00D55CBB"/>
    <w:rsid w:val="00D55DD1"/>
    <w:rsid w:val="00D560EA"/>
    <w:rsid w:val="00D5681B"/>
    <w:rsid w:val="00D569C3"/>
    <w:rsid w:val="00D56D11"/>
    <w:rsid w:val="00D5749C"/>
    <w:rsid w:val="00D575D1"/>
    <w:rsid w:val="00D5788E"/>
    <w:rsid w:val="00D579EB"/>
    <w:rsid w:val="00D57DE0"/>
    <w:rsid w:val="00D603D6"/>
    <w:rsid w:val="00D60506"/>
    <w:rsid w:val="00D608C1"/>
    <w:rsid w:val="00D60DD8"/>
    <w:rsid w:val="00D61039"/>
    <w:rsid w:val="00D617AE"/>
    <w:rsid w:val="00D61820"/>
    <w:rsid w:val="00D619A2"/>
    <w:rsid w:val="00D6263F"/>
    <w:rsid w:val="00D62923"/>
    <w:rsid w:val="00D62C7E"/>
    <w:rsid w:val="00D63315"/>
    <w:rsid w:val="00D6347B"/>
    <w:rsid w:val="00D634AB"/>
    <w:rsid w:val="00D635B9"/>
    <w:rsid w:val="00D63657"/>
    <w:rsid w:val="00D636CF"/>
    <w:rsid w:val="00D63AF1"/>
    <w:rsid w:val="00D63DA6"/>
    <w:rsid w:val="00D64292"/>
    <w:rsid w:val="00D64333"/>
    <w:rsid w:val="00D64BC5"/>
    <w:rsid w:val="00D64EE0"/>
    <w:rsid w:val="00D65058"/>
    <w:rsid w:val="00D653E4"/>
    <w:rsid w:val="00D654D5"/>
    <w:rsid w:val="00D655B7"/>
    <w:rsid w:val="00D657AB"/>
    <w:rsid w:val="00D65A00"/>
    <w:rsid w:val="00D65A88"/>
    <w:rsid w:val="00D65D0A"/>
    <w:rsid w:val="00D65E12"/>
    <w:rsid w:val="00D663BC"/>
    <w:rsid w:val="00D66464"/>
    <w:rsid w:val="00D6651A"/>
    <w:rsid w:val="00D666A5"/>
    <w:rsid w:val="00D667AB"/>
    <w:rsid w:val="00D66876"/>
    <w:rsid w:val="00D66958"/>
    <w:rsid w:val="00D66AD4"/>
    <w:rsid w:val="00D66FC4"/>
    <w:rsid w:val="00D67060"/>
    <w:rsid w:val="00D67174"/>
    <w:rsid w:val="00D67268"/>
    <w:rsid w:val="00D672E8"/>
    <w:rsid w:val="00D67A41"/>
    <w:rsid w:val="00D67A94"/>
    <w:rsid w:val="00D67BD4"/>
    <w:rsid w:val="00D67F1B"/>
    <w:rsid w:val="00D701F1"/>
    <w:rsid w:val="00D70751"/>
    <w:rsid w:val="00D71033"/>
    <w:rsid w:val="00D7139B"/>
    <w:rsid w:val="00D71526"/>
    <w:rsid w:val="00D71BAC"/>
    <w:rsid w:val="00D71FFB"/>
    <w:rsid w:val="00D72A12"/>
    <w:rsid w:val="00D72BF7"/>
    <w:rsid w:val="00D7329A"/>
    <w:rsid w:val="00D7346D"/>
    <w:rsid w:val="00D73C5F"/>
    <w:rsid w:val="00D73E96"/>
    <w:rsid w:val="00D740D0"/>
    <w:rsid w:val="00D7435F"/>
    <w:rsid w:val="00D74685"/>
    <w:rsid w:val="00D74776"/>
    <w:rsid w:val="00D74AC1"/>
    <w:rsid w:val="00D74ADF"/>
    <w:rsid w:val="00D74B7F"/>
    <w:rsid w:val="00D75358"/>
    <w:rsid w:val="00D75715"/>
    <w:rsid w:val="00D75784"/>
    <w:rsid w:val="00D75A6D"/>
    <w:rsid w:val="00D75B81"/>
    <w:rsid w:val="00D75CA5"/>
    <w:rsid w:val="00D75DDD"/>
    <w:rsid w:val="00D75F44"/>
    <w:rsid w:val="00D760E8"/>
    <w:rsid w:val="00D764A5"/>
    <w:rsid w:val="00D766E2"/>
    <w:rsid w:val="00D7693A"/>
    <w:rsid w:val="00D76A09"/>
    <w:rsid w:val="00D76C31"/>
    <w:rsid w:val="00D76E3B"/>
    <w:rsid w:val="00D77086"/>
    <w:rsid w:val="00D77444"/>
    <w:rsid w:val="00D80025"/>
    <w:rsid w:val="00D80672"/>
    <w:rsid w:val="00D80844"/>
    <w:rsid w:val="00D80896"/>
    <w:rsid w:val="00D809FE"/>
    <w:rsid w:val="00D80A61"/>
    <w:rsid w:val="00D80B11"/>
    <w:rsid w:val="00D80CB4"/>
    <w:rsid w:val="00D80F24"/>
    <w:rsid w:val="00D810D0"/>
    <w:rsid w:val="00D81831"/>
    <w:rsid w:val="00D81956"/>
    <w:rsid w:val="00D81976"/>
    <w:rsid w:val="00D81B2D"/>
    <w:rsid w:val="00D81B5D"/>
    <w:rsid w:val="00D81DE1"/>
    <w:rsid w:val="00D81F8E"/>
    <w:rsid w:val="00D82335"/>
    <w:rsid w:val="00D82A4D"/>
    <w:rsid w:val="00D82AA9"/>
    <w:rsid w:val="00D82B3C"/>
    <w:rsid w:val="00D82D5F"/>
    <w:rsid w:val="00D82DAC"/>
    <w:rsid w:val="00D82FEC"/>
    <w:rsid w:val="00D83185"/>
    <w:rsid w:val="00D831E8"/>
    <w:rsid w:val="00D8332A"/>
    <w:rsid w:val="00D83377"/>
    <w:rsid w:val="00D83901"/>
    <w:rsid w:val="00D83D66"/>
    <w:rsid w:val="00D841EF"/>
    <w:rsid w:val="00D84274"/>
    <w:rsid w:val="00D84AE4"/>
    <w:rsid w:val="00D84D36"/>
    <w:rsid w:val="00D84F71"/>
    <w:rsid w:val="00D85000"/>
    <w:rsid w:val="00D858C2"/>
    <w:rsid w:val="00D858E4"/>
    <w:rsid w:val="00D85F39"/>
    <w:rsid w:val="00D85FE9"/>
    <w:rsid w:val="00D861A3"/>
    <w:rsid w:val="00D86229"/>
    <w:rsid w:val="00D869D3"/>
    <w:rsid w:val="00D86C9C"/>
    <w:rsid w:val="00D86DEA"/>
    <w:rsid w:val="00D86F0A"/>
    <w:rsid w:val="00D874A8"/>
    <w:rsid w:val="00D90729"/>
    <w:rsid w:val="00D908A2"/>
    <w:rsid w:val="00D90CEB"/>
    <w:rsid w:val="00D91A29"/>
    <w:rsid w:val="00D91A8A"/>
    <w:rsid w:val="00D91C67"/>
    <w:rsid w:val="00D91D32"/>
    <w:rsid w:val="00D92C10"/>
    <w:rsid w:val="00D92F34"/>
    <w:rsid w:val="00D9312F"/>
    <w:rsid w:val="00D9317C"/>
    <w:rsid w:val="00D93498"/>
    <w:rsid w:val="00D934BE"/>
    <w:rsid w:val="00D93741"/>
    <w:rsid w:val="00D93AE9"/>
    <w:rsid w:val="00D93BF4"/>
    <w:rsid w:val="00D94063"/>
    <w:rsid w:val="00D94885"/>
    <w:rsid w:val="00D954BE"/>
    <w:rsid w:val="00D95565"/>
    <w:rsid w:val="00D9560B"/>
    <w:rsid w:val="00D957F5"/>
    <w:rsid w:val="00D95983"/>
    <w:rsid w:val="00D95DDC"/>
    <w:rsid w:val="00D95E9D"/>
    <w:rsid w:val="00D95EB8"/>
    <w:rsid w:val="00D9655D"/>
    <w:rsid w:val="00D967EB"/>
    <w:rsid w:val="00D96E21"/>
    <w:rsid w:val="00D96E34"/>
    <w:rsid w:val="00D96EF3"/>
    <w:rsid w:val="00D9710C"/>
    <w:rsid w:val="00D975B1"/>
    <w:rsid w:val="00D9760F"/>
    <w:rsid w:val="00D97B31"/>
    <w:rsid w:val="00D97B36"/>
    <w:rsid w:val="00D97C5B"/>
    <w:rsid w:val="00D97D2D"/>
    <w:rsid w:val="00D97F4E"/>
    <w:rsid w:val="00DA02EE"/>
    <w:rsid w:val="00DA0303"/>
    <w:rsid w:val="00DA04C8"/>
    <w:rsid w:val="00DA097B"/>
    <w:rsid w:val="00DA0BEC"/>
    <w:rsid w:val="00DA0DC7"/>
    <w:rsid w:val="00DA0FA4"/>
    <w:rsid w:val="00DA11CD"/>
    <w:rsid w:val="00DA129F"/>
    <w:rsid w:val="00DA18CD"/>
    <w:rsid w:val="00DA1BE2"/>
    <w:rsid w:val="00DA1EFA"/>
    <w:rsid w:val="00DA22E6"/>
    <w:rsid w:val="00DA23BD"/>
    <w:rsid w:val="00DA28FD"/>
    <w:rsid w:val="00DA2A4C"/>
    <w:rsid w:val="00DA2BC2"/>
    <w:rsid w:val="00DA2C42"/>
    <w:rsid w:val="00DA2CA2"/>
    <w:rsid w:val="00DA308B"/>
    <w:rsid w:val="00DA397F"/>
    <w:rsid w:val="00DA3B05"/>
    <w:rsid w:val="00DA3EC7"/>
    <w:rsid w:val="00DA4426"/>
    <w:rsid w:val="00DA518E"/>
    <w:rsid w:val="00DA55C0"/>
    <w:rsid w:val="00DA5855"/>
    <w:rsid w:val="00DA5968"/>
    <w:rsid w:val="00DA5A43"/>
    <w:rsid w:val="00DA6091"/>
    <w:rsid w:val="00DA63B4"/>
    <w:rsid w:val="00DA6A6B"/>
    <w:rsid w:val="00DA6CC7"/>
    <w:rsid w:val="00DA6DA7"/>
    <w:rsid w:val="00DA73DC"/>
    <w:rsid w:val="00DA762B"/>
    <w:rsid w:val="00DB008D"/>
    <w:rsid w:val="00DB0468"/>
    <w:rsid w:val="00DB0598"/>
    <w:rsid w:val="00DB0601"/>
    <w:rsid w:val="00DB069D"/>
    <w:rsid w:val="00DB0DC1"/>
    <w:rsid w:val="00DB0E5C"/>
    <w:rsid w:val="00DB0EFD"/>
    <w:rsid w:val="00DB18B2"/>
    <w:rsid w:val="00DB1ED5"/>
    <w:rsid w:val="00DB2030"/>
    <w:rsid w:val="00DB2186"/>
    <w:rsid w:val="00DB2391"/>
    <w:rsid w:val="00DB2579"/>
    <w:rsid w:val="00DB279C"/>
    <w:rsid w:val="00DB29C5"/>
    <w:rsid w:val="00DB2A20"/>
    <w:rsid w:val="00DB2B69"/>
    <w:rsid w:val="00DB2D09"/>
    <w:rsid w:val="00DB3950"/>
    <w:rsid w:val="00DB3BE9"/>
    <w:rsid w:val="00DB3DAB"/>
    <w:rsid w:val="00DB3FB7"/>
    <w:rsid w:val="00DB42E5"/>
    <w:rsid w:val="00DB4524"/>
    <w:rsid w:val="00DB4536"/>
    <w:rsid w:val="00DB4B34"/>
    <w:rsid w:val="00DB4D3F"/>
    <w:rsid w:val="00DB4E79"/>
    <w:rsid w:val="00DB529A"/>
    <w:rsid w:val="00DB564B"/>
    <w:rsid w:val="00DB58CE"/>
    <w:rsid w:val="00DB5B20"/>
    <w:rsid w:val="00DB5C3C"/>
    <w:rsid w:val="00DB5D87"/>
    <w:rsid w:val="00DB5DE7"/>
    <w:rsid w:val="00DB6154"/>
    <w:rsid w:val="00DB641E"/>
    <w:rsid w:val="00DB6A6E"/>
    <w:rsid w:val="00DB6CB5"/>
    <w:rsid w:val="00DB6DB9"/>
    <w:rsid w:val="00DB6F04"/>
    <w:rsid w:val="00DB7338"/>
    <w:rsid w:val="00DB7416"/>
    <w:rsid w:val="00DB756B"/>
    <w:rsid w:val="00DB756E"/>
    <w:rsid w:val="00DB76FB"/>
    <w:rsid w:val="00DB77BD"/>
    <w:rsid w:val="00DB77D4"/>
    <w:rsid w:val="00DB7D22"/>
    <w:rsid w:val="00DB7D33"/>
    <w:rsid w:val="00DB7EA0"/>
    <w:rsid w:val="00DC00EF"/>
    <w:rsid w:val="00DC02A1"/>
    <w:rsid w:val="00DC05F3"/>
    <w:rsid w:val="00DC1742"/>
    <w:rsid w:val="00DC1EA5"/>
    <w:rsid w:val="00DC1EC2"/>
    <w:rsid w:val="00DC2F63"/>
    <w:rsid w:val="00DC305B"/>
    <w:rsid w:val="00DC30CA"/>
    <w:rsid w:val="00DC343B"/>
    <w:rsid w:val="00DC3C8D"/>
    <w:rsid w:val="00DC3CFE"/>
    <w:rsid w:val="00DC3ED5"/>
    <w:rsid w:val="00DC4375"/>
    <w:rsid w:val="00DC45D6"/>
    <w:rsid w:val="00DC4FC9"/>
    <w:rsid w:val="00DC54E6"/>
    <w:rsid w:val="00DC571E"/>
    <w:rsid w:val="00DC59A3"/>
    <w:rsid w:val="00DC6566"/>
    <w:rsid w:val="00DC6643"/>
    <w:rsid w:val="00DC6686"/>
    <w:rsid w:val="00DC6A26"/>
    <w:rsid w:val="00DC6B0E"/>
    <w:rsid w:val="00DC6C2E"/>
    <w:rsid w:val="00DC6C88"/>
    <w:rsid w:val="00DC6E99"/>
    <w:rsid w:val="00DC770D"/>
    <w:rsid w:val="00DC7A56"/>
    <w:rsid w:val="00DD03A6"/>
    <w:rsid w:val="00DD04FD"/>
    <w:rsid w:val="00DD05D1"/>
    <w:rsid w:val="00DD072B"/>
    <w:rsid w:val="00DD096B"/>
    <w:rsid w:val="00DD0BDD"/>
    <w:rsid w:val="00DD11F9"/>
    <w:rsid w:val="00DD126C"/>
    <w:rsid w:val="00DD131D"/>
    <w:rsid w:val="00DD1809"/>
    <w:rsid w:val="00DD1C1D"/>
    <w:rsid w:val="00DD1DAC"/>
    <w:rsid w:val="00DD26C9"/>
    <w:rsid w:val="00DD27E9"/>
    <w:rsid w:val="00DD2868"/>
    <w:rsid w:val="00DD2E24"/>
    <w:rsid w:val="00DD301D"/>
    <w:rsid w:val="00DD42BF"/>
    <w:rsid w:val="00DD455A"/>
    <w:rsid w:val="00DD464B"/>
    <w:rsid w:val="00DD4A6D"/>
    <w:rsid w:val="00DD4BD8"/>
    <w:rsid w:val="00DD4E5B"/>
    <w:rsid w:val="00DD4FA6"/>
    <w:rsid w:val="00DD5090"/>
    <w:rsid w:val="00DD5096"/>
    <w:rsid w:val="00DD52C0"/>
    <w:rsid w:val="00DD53F7"/>
    <w:rsid w:val="00DD55CE"/>
    <w:rsid w:val="00DD5878"/>
    <w:rsid w:val="00DD5D40"/>
    <w:rsid w:val="00DD6148"/>
    <w:rsid w:val="00DD6160"/>
    <w:rsid w:val="00DD6233"/>
    <w:rsid w:val="00DD68AF"/>
    <w:rsid w:val="00DD6A8E"/>
    <w:rsid w:val="00DD6F26"/>
    <w:rsid w:val="00DD7030"/>
    <w:rsid w:val="00DD7073"/>
    <w:rsid w:val="00DD7281"/>
    <w:rsid w:val="00DD7318"/>
    <w:rsid w:val="00DD74ED"/>
    <w:rsid w:val="00DD794C"/>
    <w:rsid w:val="00DD7DBD"/>
    <w:rsid w:val="00DE0357"/>
    <w:rsid w:val="00DE0446"/>
    <w:rsid w:val="00DE0893"/>
    <w:rsid w:val="00DE08A1"/>
    <w:rsid w:val="00DE0961"/>
    <w:rsid w:val="00DE0AF7"/>
    <w:rsid w:val="00DE0F39"/>
    <w:rsid w:val="00DE1D05"/>
    <w:rsid w:val="00DE1DCA"/>
    <w:rsid w:val="00DE2500"/>
    <w:rsid w:val="00DE2CA7"/>
    <w:rsid w:val="00DE368A"/>
    <w:rsid w:val="00DE40A9"/>
    <w:rsid w:val="00DE448D"/>
    <w:rsid w:val="00DE4530"/>
    <w:rsid w:val="00DE4900"/>
    <w:rsid w:val="00DE4C80"/>
    <w:rsid w:val="00DE51C2"/>
    <w:rsid w:val="00DE5A3F"/>
    <w:rsid w:val="00DE5D08"/>
    <w:rsid w:val="00DE5F1C"/>
    <w:rsid w:val="00DE64C1"/>
    <w:rsid w:val="00DE6D51"/>
    <w:rsid w:val="00DE73C0"/>
    <w:rsid w:val="00DE76E6"/>
    <w:rsid w:val="00DE77D4"/>
    <w:rsid w:val="00DE7815"/>
    <w:rsid w:val="00DE78A0"/>
    <w:rsid w:val="00DE7C7B"/>
    <w:rsid w:val="00DF0423"/>
    <w:rsid w:val="00DF0445"/>
    <w:rsid w:val="00DF0E83"/>
    <w:rsid w:val="00DF0F64"/>
    <w:rsid w:val="00DF1018"/>
    <w:rsid w:val="00DF1C65"/>
    <w:rsid w:val="00DF1DD5"/>
    <w:rsid w:val="00DF1FEB"/>
    <w:rsid w:val="00DF205B"/>
    <w:rsid w:val="00DF2849"/>
    <w:rsid w:val="00DF2876"/>
    <w:rsid w:val="00DF2AB9"/>
    <w:rsid w:val="00DF3310"/>
    <w:rsid w:val="00DF353B"/>
    <w:rsid w:val="00DF3695"/>
    <w:rsid w:val="00DF37CF"/>
    <w:rsid w:val="00DF3865"/>
    <w:rsid w:val="00DF3BCE"/>
    <w:rsid w:val="00DF3CCC"/>
    <w:rsid w:val="00DF3D6D"/>
    <w:rsid w:val="00DF3DA8"/>
    <w:rsid w:val="00DF422E"/>
    <w:rsid w:val="00DF430A"/>
    <w:rsid w:val="00DF451A"/>
    <w:rsid w:val="00DF4E67"/>
    <w:rsid w:val="00DF5132"/>
    <w:rsid w:val="00DF6018"/>
    <w:rsid w:val="00DF664B"/>
    <w:rsid w:val="00DF6B0C"/>
    <w:rsid w:val="00DF6C9B"/>
    <w:rsid w:val="00DF7125"/>
    <w:rsid w:val="00DF7505"/>
    <w:rsid w:val="00DF750B"/>
    <w:rsid w:val="00DF7C72"/>
    <w:rsid w:val="00E0001A"/>
    <w:rsid w:val="00E00257"/>
    <w:rsid w:val="00E006C4"/>
    <w:rsid w:val="00E01039"/>
    <w:rsid w:val="00E015CD"/>
    <w:rsid w:val="00E0173A"/>
    <w:rsid w:val="00E018FB"/>
    <w:rsid w:val="00E019C8"/>
    <w:rsid w:val="00E022B0"/>
    <w:rsid w:val="00E02595"/>
    <w:rsid w:val="00E02D47"/>
    <w:rsid w:val="00E02EDD"/>
    <w:rsid w:val="00E03252"/>
    <w:rsid w:val="00E0385F"/>
    <w:rsid w:val="00E038CA"/>
    <w:rsid w:val="00E03C1F"/>
    <w:rsid w:val="00E03C5C"/>
    <w:rsid w:val="00E03D8C"/>
    <w:rsid w:val="00E04628"/>
    <w:rsid w:val="00E0488B"/>
    <w:rsid w:val="00E04EAA"/>
    <w:rsid w:val="00E04EE1"/>
    <w:rsid w:val="00E05603"/>
    <w:rsid w:val="00E0602A"/>
    <w:rsid w:val="00E062CF"/>
    <w:rsid w:val="00E062ED"/>
    <w:rsid w:val="00E0630C"/>
    <w:rsid w:val="00E063B1"/>
    <w:rsid w:val="00E06513"/>
    <w:rsid w:val="00E06F1D"/>
    <w:rsid w:val="00E0700A"/>
    <w:rsid w:val="00E0707D"/>
    <w:rsid w:val="00E0724B"/>
    <w:rsid w:val="00E076D7"/>
    <w:rsid w:val="00E0795A"/>
    <w:rsid w:val="00E07DD3"/>
    <w:rsid w:val="00E07E79"/>
    <w:rsid w:val="00E10039"/>
    <w:rsid w:val="00E10368"/>
    <w:rsid w:val="00E10667"/>
    <w:rsid w:val="00E10CD7"/>
    <w:rsid w:val="00E10EFD"/>
    <w:rsid w:val="00E11006"/>
    <w:rsid w:val="00E110C9"/>
    <w:rsid w:val="00E11545"/>
    <w:rsid w:val="00E11565"/>
    <w:rsid w:val="00E117BF"/>
    <w:rsid w:val="00E1225C"/>
    <w:rsid w:val="00E122B1"/>
    <w:rsid w:val="00E122E5"/>
    <w:rsid w:val="00E1243C"/>
    <w:rsid w:val="00E126F8"/>
    <w:rsid w:val="00E13408"/>
    <w:rsid w:val="00E13AD6"/>
    <w:rsid w:val="00E13AFA"/>
    <w:rsid w:val="00E13E37"/>
    <w:rsid w:val="00E13F09"/>
    <w:rsid w:val="00E140D5"/>
    <w:rsid w:val="00E14355"/>
    <w:rsid w:val="00E14820"/>
    <w:rsid w:val="00E14C48"/>
    <w:rsid w:val="00E14D3A"/>
    <w:rsid w:val="00E14DDD"/>
    <w:rsid w:val="00E14EDF"/>
    <w:rsid w:val="00E14EFD"/>
    <w:rsid w:val="00E1502A"/>
    <w:rsid w:val="00E1561A"/>
    <w:rsid w:val="00E15D84"/>
    <w:rsid w:val="00E15E28"/>
    <w:rsid w:val="00E160B0"/>
    <w:rsid w:val="00E16C69"/>
    <w:rsid w:val="00E16FB7"/>
    <w:rsid w:val="00E1704A"/>
    <w:rsid w:val="00E17560"/>
    <w:rsid w:val="00E178BD"/>
    <w:rsid w:val="00E179B2"/>
    <w:rsid w:val="00E17D15"/>
    <w:rsid w:val="00E17EF7"/>
    <w:rsid w:val="00E17F36"/>
    <w:rsid w:val="00E17F85"/>
    <w:rsid w:val="00E201BA"/>
    <w:rsid w:val="00E205C4"/>
    <w:rsid w:val="00E20645"/>
    <w:rsid w:val="00E207D6"/>
    <w:rsid w:val="00E20899"/>
    <w:rsid w:val="00E20B59"/>
    <w:rsid w:val="00E21019"/>
    <w:rsid w:val="00E2136D"/>
    <w:rsid w:val="00E213A6"/>
    <w:rsid w:val="00E213AB"/>
    <w:rsid w:val="00E21671"/>
    <w:rsid w:val="00E21818"/>
    <w:rsid w:val="00E21A0C"/>
    <w:rsid w:val="00E21CFA"/>
    <w:rsid w:val="00E22465"/>
    <w:rsid w:val="00E22675"/>
    <w:rsid w:val="00E22859"/>
    <w:rsid w:val="00E22A16"/>
    <w:rsid w:val="00E22AC9"/>
    <w:rsid w:val="00E22C03"/>
    <w:rsid w:val="00E22F7B"/>
    <w:rsid w:val="00E2316A"/>
    <w:rsid w:val="00E23312"/>
    <w:rsid w:val="00E2337F"/>
    <w:rsid w:val="00E23684"/>
    <w:rsid w:val="00E23E2D"/>
    <w:rsid w:val="00E23E3C"/>
    <w:rsid w:val="00E23EC4"/>
    <w:rsid w:val="00E2444E"/>
    <w:rsid w:val="00E2481E"/>
    <w:rsid w:val="00E24B02"/>
    <w:rsid w:val="00E250AC"/>
    <w:rsid w:val="00E253AA"/>
    <w:rsid w:val="00E254A7"/>
    <w:rsid w:val="00E257DD"/>
    <w:rsid w:val="00E257E1"/>
    <w:rsid w:val="00E259E2"/>
    <w:rsid w:val="00E25A7C"/>
    <w:rsid w:val="00E25B22"/>
    <w:rsid w:val="00E2602B"/>
    <w:rsid w:val="00E2623B"/>
    <w:rsid w:val="00E262B3"/>
    <w:rsid w:val="00E26535"/>
    <w:rsid w:val="00E26FCB"/>
    <w:rsid w:val="00E26FFC"/>
    <w:rsid w:val="00E270DF"/>
    <w:rsid w:val="00E274E4"/>
    <w:rsid w:val="00E27844"/>
    <w:rsid w:val="00E27DC6"/>
    <w:rsid w:val="00E30586"/>
    <w:rsid w:val="00E306E3"/>
    <w:rsid w:val="00E307FD"/>
    <w:rsid w:val="00E30AEA"/>
    <w:rsid w:val="00E30F1A"/>
    <w:rsid w:val="00E314A4"/>
    <w:rsid w:val="00E315D3"/>
    <w:rsid w:val="00E318F8"/>
    <w:rsid w:val="00E31F35"/>
    <w:rsid w:val="00E32219"/>
    <w:rsid w:val="00E323D4"/>
    <w:rsid w:val="00E328F3"/>
    <w:rsid w:val="00E32B24"/>
    <w:rsid w:val="00E3308F"/>
    <w:rsid w:val="00E34027"/>
    <w:rsid w:val="00E342F8"/>
    <w:rsid w:val="00E34CE5"/>
    <w:rsid w:val="00E34F30"/>
    <w:rsid w:val="00E34F4F"/>
    <w:rsid w:val="00E35129"/>
    <w:rsid w:val="00E3597E"/>
    <w:rsid w:val="00E35A74"/>
    <w:rsid w:val="00E360AF"/>
    <w:rsid w:val="00E36225"/>
    <w:rsid w:val="00E365E7"/>
    <w:rsid w:val="00E367E9"/>
    <w:rsid w:val="00E37780"/>
    <w:rsid w:val="00E379DA"/>
    <w:rsid w:val="00E37D0B"/>
    <w:rsid w:val="00E406B4"/>
    <w:rsid w:val="00E408CB"/>
    <w:rsid w:val="00E40A94"/>
    <w:rsid w:val="00E40AE8"/>
    <w:rsid w:val="00E40AEC"/>
    <w:rsid w:val="00E40C80"/>
    <w:rsid w:val="00E40F2E"/>
    <w:rsid w:val="00E410A6"/>
    <w:rsid w:val="00E41212"/>
    <w:rsid w:val="00E412BF"/>
    <w:rsid w:val="00E41526"/>
    <w:rsid w:val="00E4193E"/>
    <w:rsid w:val="00E419D0"/>
    <w:rsid w:val="00E41B59"/>
    <w:rsid w:val="00E42184"/>
    <w:rsid w:val="00E4238C"/>
    <w:rsid w:val="00E423CB"/>
    <w:rsid w:val="00E427C4"/>
    <w:rsid w:val="00E427D5"/>
    <w:rsid w:val="00E430DC"/>
    <w:rsid w:val="00E435B1"/>
    <w:rsid w:val="00E4375F"/>
    <w:rsid w:val="00E4387A"/>
    <w:rsid w:val="00E43895"/>
    <w:rsid w:val="00E43A5E"/>
    <w:rsid w:val="00E43B84"/>
    <w:rsid w:val="00E43FDF"/>
    <w:rsid w:val="00E44745"/>
    <w:rsid w:val="00E448C8"/>
    <w:rsid w:val="00E45C22"/>
    <w:rsid w:val="00E45DBA"/>
    <w:rsid w:val="00E46938"/>
    <w:rsid w:val="00E46C22"/>
    <w:rsid w:val="00E46FD8"/>
    <w:rsid w:val="00E4732D"/>
    <w:rsid w:val="00E4736A"/>
    <w:rsid w:val="00E4753A"/>
    <w:rsid w:val="00E4797A"/>
    <w:rsid w:val="00E479E3"/>
    <w:rsid w:val="00E50CF7"/>
    <w:rsid w:val="00E50F0E"/>
    <w:rsid w:val="00E511AF"/>
    <w:rsid w:val="00E5132A"/>
    <w:rsid w:val="00E515EB"/>
    <w:rsid w:val="00E5164D"/>
    <w:rsid w:val="00E51A7D"/>
    <w:rsid w:val="00E51E38"/>
    <w:rsid w:val="00E5203E"/>
    <w:rsid w:val="00E523AA"/>
    <w:rsid w:val="00E529E8"/>
    <w:rsid w:val="00E52A08"/>
    <w:rsid w:val="00E52CED"/>
    <w:rsid w:val="00E52D62"/>
    <w:rsid w:val="00E532E9"/>
    <w:rsid w:val="00E538EB"/>
    <w:rsid w:val="00E53E09"/>
    <w:rsid w:val="00E543FF"/>
    <w:rsid w:val="00E547BA"/>
    <w:rsid w:val="00E547CD"/>
    <w:rsid w:val="00E54E77"/>
    <w:rsid w:val="00E55274"/>
    <w:rsid w:val="00E55BD5"/>
    <w:rsid w:val="00E55CD9"/>
    <w:rsid w:val="00E566D4"/>
    <w:rsid w:val="00E567AE"/>
    <w:rsid w:val="00E56896"/>
    <w:rsid w:val="00E568BD"/>
    <w:rsid w:val="00E56D0A"/>
    <w:rsid w:val="00E57072"/>
    <w:rsid w:val="00E57150"/>
    <w:rsid w:val="00E5720D"/>
    <w:rsid w:val="00E6010C"/>
    <w:rsid w:val="00E604A7"/>
    <w:rsid w:val="00E60659"/>
    <w:rsid w:val="00E60C01"/>
    <w:rsid w:val="00E60C94"/>
    <w:rsid w:val="00E60D41"/>
    <w:rsid w:val="00E60F32"/>
    <w:rsid w:val="00E61484"/>
    <w:rsid w:val="00E6153F"/>
    <w:rsid w:val="00E61993"/>
    <w:rsid w:val="00E61E88"/>
    <w:rsid w:val="00E61FC8"/>
    <w:rsid w:val="00E621D2"/>
    <w:rsid w:val="00E62549"/>
    <w:rsid w:val="00E626D4"/>
    <w:rsid w:val="00E626D6"/>
    <w:rsid w:val="00E62724"/>
    <w:rsid w:val="00E627E3"/>
    <w:rsid w:val="00E62A1F"/>
    <w:rsid w:val="00E62DE3"/>
    <w:rsid w:val="00E62ED2"/>
    <w:rsid w:val="00E62FC4"/>
    <w:rsid w:val="00E632AE"/>
    <w:rsid w:val="00E634B5"/>
    <w:rsid w:val="00E6358C"/>
    <w:rsid w:val="00E63820"/>
    <w:rsid w:val="00E6385C"/>
    <w:rsid w:val="00E63E6B"/>
    <w:rsid w:val="00E63F5F"/>
    <w:rsid w:val="00E64371"/>
    <w:rsid w:val="00E646BE"/>
    <w:rsid w:val="00E64E47"/>
    <w:rsid w:val="00E650EF"/>
    <w:rsid w:val="00E656D8"/>
    <w:rsid w:val="00E6585A"/>
    <w:rsid w:val="00E659A1"/>
    <w:rsid w:val="00E65A6E"/>
    <w:rsid w:val="00E65B8D"/>
    <w:rsid w:val="00E65BA9"/>
    <w:rsid w:val="00E660B6"/>
    <w:rsid w:val="00E663BA"/>
    <w:rsid w:val="00E66F77"/>
    <w:rsid w:val="00E67217"/>
    <w:rsid w:val="00E678BF"/>
    <w:rsid w:val="00E67CA6"/>
    <w:rsid w:val="00E67CF6"/>
    <w:rsid w:val="00E67FEA"/>
    <w:rsid w:val="00E70094"/>
    <w:rsid w:val="00E70B39"/>
    <w:rsid w:val="00E70CE5"/>
    <w:rsid w:val="00E70E49"/>
    <w:rsid w:val="00E7165B"/>
    <w:rsid w:val="00E71ACA"/>
    <w:rsid w:val="00E71CFC"/>
    <w:rsid w:val="00E71D98"/>
    <w:rsid w:val="00E7250D"/>
    <w:rsid w:val="00E72772"/>
    <w:rsid w:val="00E729DC"/>
    <w:rsid w:val="00E72A01"/>
    <w:rsid w:val="00E72FA1"/>
    <w:rsid w:val="00E72FF5"/>
    <w:rsid w:val="00E73178"/>
    <w:rsid w:val="00E73340"/>
    <w:rsid w:val="00E7341B"/>
    <w:rsid w:val="00E73D23"/>
    <w:rsid w:val="00E73D37"/>
    <w:rsid w:val="00E73FCA"/>
    <w:rsid w:val="00E74654"/>
    <w:rsid w:val="00E748F6"/>
    <w:rsid w:val="00E74BAF"/>
    <w:rsid w:val="00E75675"/>
    <w:rsid w:val="00E75B06"/>
    <w:rsid w:val="00E75E07"/>
    <w:rsid w:val="00E76956"/>
    <w:rsid w:val="00E76BA0"/>
    <w:rsid w:val="00E77C20"/>
    <w:rsid w:val="00E8046A"/>
    <w:rsid w:val="00E8051F"/>
    <w:rsid w:val="00E805D7"/>
    <w:rsid w:val="00E8072B"/>
    <w:rsid w:val="00E80804"/>
    <w:rsid w:val="00E808E6"/>
    <w:rsid w:val="00E80961"/>
    <w:rsid w:val="00E809A3"/>
    <w:rsid w:val="00E809FB"/>
    <w:rsid w:val="00E80A37"/>
    <w:rsid w:val="00E80ABD"/>
    <w:rsid w:val="00E80FC0"/>
    <w:rsid w:val="00E812CA"/>
    <w:rsid w:val="00E812FB"/>
    <w:rsid w:val="00E81E7D"/>
    <w:rsid w:val="00E81F06"/>
    <w:rsid w:val="00E81F46"/>
    <w:rsid w:val="00E81FA2"/>
    <w:rsid w:val="00E8214D"/>
    <w:rsid w:val="00E8242A"/>
    <w:rsid w:val="00E82458"/>
    <w:rsid w:val="00E8267B"/>
    <w:rsid w:val="00E8310E"/>
    <w:rsid w:val="00E83486"/>
    <w:rsid w:val="00E835D4"/>
    <w:rsid w:val="00E83BF9"/>
    <w:rsid w:val="00E842ED"/>
    <w:rsid w:val="00E842FA"/>
    <w:rsid w:val="00E8477F"/>
    <w:rsid w:val="00E85018"/>
    <w:rsid w:val="00E85486"/>
    <w:rsid w:val="00E85715"/>
    <w:rsid w:val="00E8573C"/>
    <w:rsid w:val="00E858C8"/>
    <w:rsid w:val="00E862A9"/>
    <w:rsid w:val="00E86452"/>
    <w:rsid w:val="00E86810"/>
    <w:rsid w:val="00E86B61"/>
    <w:rsid w:val="00E86D85"/>
    <w:rsid w:val="00E86E0A"/>
    <w:rsid w:val="00E86FA4"/>
    <w:rsid w:val="00E873C5"/>
    <w:rsid w:val="00E87AFF"/>
    <w:rsid w:val="00E87E66"/>
    <w:rsid w:val="00E90218"/>
    <w:rsid w:val="00E90855"/>
    <w:rsid w:val="00E90AC7"/>
    <w:rsid w:val="00E91265"/>
    <w:rsid w:val="00E913D6"/>
    <w:rsid w:val="00E9153C"/>
    <w:rsid w:val="00E9178A"/>
    <w:rsid w:val="00E91BE8"/>
    <w:rsid w:val="00E91D21"/>
    <w:rsid w:val="00E92507"/>
    <w:rsid w:val="00E925E9"/>
    <w:rsid w:val="00E927FD"/>
    <w:rsid w:val="00E92860"/>
    <w:rsid w:val="00E92C58"/>
    <w:rsid w:val="00E92DE5"/>
    <w:rsid w:val="00E92E0D"/>
    <w:rsid w:val="00E93130"/>
    <w:rsid w:val="00E933F4"/>
    <w:rsid w:val="00E93481"/>
    <w:rsid w:val="00E935CC"/>
    <w:rsid w:val="00E9363D"/>
    <w:rsid w:val="00E93B64"/>
    <w:rsid w:val="00E93DF4"/>
    <w:rsid w:val="00E942ED"/>
    <w:rsid w:val="00E94CB6"/>
    <w:rsid w:val="00E94CD5"/>
    <w:rsid w:val="00E94E75"/>
    <w:rsid w:val="00E954F4"/>
    <w:rsid w:val="00E95970"/>
    <w:rsid w:val="00E95A96"/>
    <w:rsid w:val="00E95AA5"/>
    <w:rsid w:val="00E96548"/>
    <w:rsid w:val="00E967BC"/>
    <w:rsid w:val="00E969D9"/>
    <w:rsid w:val="00E96B00"/>
    <w:rsid w:val="00E96EC5"/>
    <w:rsid w:val="00E97281"/>
    <w:rsid w:val="00E9795F"/>
    <w:rsid w:val="00E97C56"/>
    <w:rsid w:val="00E97C93"/>
    <w:rsid w:val="00E97D29"/>
    <w:rsid w:val="00E97ED6"/>
    <w:rsid w:val="00EA0138"/>
    <w:rsid w:val="00EA056F"/>
    <w:rsid w:val="00EA0B96"/>
    <w:rsid w:val="00EA0BAB"/>
    <w:rsid w:val="00EA0BFE"/>
    <w:rsid w:val="00EA0C5B"/>
    <w:rsid w:val="00EA0D85"/>
    <w:rsid w:val="00EA1661"/>
    <w:rsid w:val="00EA1774"/>
    <w:rsid w:val="00EA1807"/>
    <w:rsid w:val="00EA18C7"/>
    <w:rsid w:val="00EA1B14"/>
    <w:rsid w:val="00EA1E22"/>
    <w:rsid w:val="00EA21A1"/>
    <w:rsid w:val="00EA267B"/>
    <w:rsid w:val="00EA294D"/>
    <w:rsid w:val="00EA2C21"/>
    <w:rsid w:val="00EA2D7D"/>
    <w:rsid w:val="00EA2D96"/>
    <w:rsid w:val="00EA2E6E"/>
    <w:rsid w:val="00EA2EF8"/>
    <w:rsid w:val="00EA2FB0"/>
    <w:rsid w:val="00EA332B"/>
    <w:rsid w:val="00EA33D6"/>
    <w:rsid w:val="00EA3E14"/>
    <w:rsid w:val="00EA4557"/>
    <w:rsid w:val="00EA4680"/>
    <w:rsid w:val="00EA47A6"/>
    <w:rsid w:val="00EA480E"/>
    <w:rsid w:val="00EA4909"/>
    <w:rsid w:val="00EA4DBB"/>
    <w:rsid w:val="00EA51CB"/>
    <w:rsid w:val="00EA5BB8"/>
    <w:rsid w:val="00EA6284"/>
    <w:rsid w:val="00EA67FB"/>
    <w:rsid w:val="00EA6832"/>
    <w:rsid w:val="00EA68B9"/>
    <w:rsid w:val="00EA69DE"/>
    <w:rsid w:val="00EA7045"/>
    <w:rsid w:val="00EA7356"/>
    <w:rsid w:val="00EA7BA1"/>
    <w:rsid w:val="00EA7D78"/>
    <w:rsid w:val="00EA7D8C"/>
    <w:rsid w:val="00EB051C"/>
    <w:rsid w:val="00EB0933"/>
    <w:rsid w:val="00EB1399"/>
    <w:rsid w:val="00EB14DB"/>
    <w:rsid w:val="00EB1AF4"/>
    <w:rsid w:val="00EB1E36"/>
    <w:rsid w:val="00EB1F23"/>
    <w:rsid w:val="00EB221F"/>
    <w:rsid w:val="00EB260E"/>
    <w:rsid w:val="00EB32D5"/>
    <w:rsid w:val="00EB34D1"/>
    <w:rsid w:val="00EB3612"/>
    <w:rsid w:val="00EB3638"/>
    <w:rsid w:val="00EB3A03"/>
    <w:rsid w:val="00EB3B5A"/>
    <w:rsid w:val="00EB3C83"/>
    <w:rsid w:val="00EB3D0B"/>
    <w:rsid w:val="00EB3D1C"/>
    <w:rsid w:val="00EB3D53"/>
    <w:rsid w:val="00EB3EB4"/>
    <w:rsid w:val="00EB406E"/>
    <w:rsid w:val="00EB40D5"/>
    <w:rsid w:val="00EB4868"/>
    <w:rsid w:val="00EB4A67"/>
    <w:rsid w:val="00EB54C6"/>
    <w:rsid w:val="00EB5590"/>
    <w:rsid w:val="00EB5898"/>
    <w:rsid w:val="00EB5EF4"/>
    <w:rsid w:val="00EB5F7F"/>
    <w:rsid w:val="00EB5FE5"/>
    <w:rsid w:val="00EB64DA"/>
    <w:rsid w:val="00EB654D"/>
    <w:rsid w:val="00EB6950"/>
    <w:rsid w:val="00EB6989"/>
    <w:rsid w:val="00EB6B45"/>
    <w:rsid w:val="00EB6B9F"/>
    <w:rsid w:val="00EB6BBE"/>
    <w:rsid w:val="00EB6E5C"/>
    <w:rsid w:val="00EB71BE"/>
    <w:rsid w:val="00EB77D8"/>
    <w:rsid w:val="00EB78D5"/>
    <w:rsid w:val="00EB7F5D"/>
    <w:rsid w:val="00EB7FAE"/>
    <w:rsid w:val="00EC078A"/>
    <w:rsid w:val="00EC0BE1"/>
    <w:rsid w:val="00EC0F88"/>
    <w:rsid w:val="00EC10C9"/>
    <w:rsid w:val="00EC10DA"/>
    <w:rsid w:val="00EC133E"/>
    <w:rsid w:val="00EC134F"/>
    <w:rsid w:val="00EC1E2A"/>
    <w:rsid w:val="00EC1E44"/>
    <w:rsid w:val="00EC2130"/>
    <w:rsid w:val="00EC2BFC"/>
    <w:rsid w:val="00EC3010"/>
    <w:rsid w:val="00EC31FB"/>
    <w:rsid w:val="00EC3724"/>
    <w:rsid w:val="00EC3C0A"/>
    <w:rsid w:val="00EC3DD6"/>
    <w:rsid w:val="00EC4431"/>
    <w:rsid w:val="00EC46C6"/>
    <w:rsid w:val="00EC46CB"/>
    <w:rsid w:val="00EC47BD"/>
    <w:rsid w:val="00EC52F4"/>
    <w:rsid w:val="00EC53E8"/>
    <w:rsid w:val="00EC5588"/>
    <w:rsid w:val="00EC5C30"/>
    <w:rsid w:val="00EC5FDE"/>
    <w:rsid w:val="00EC6184"/>
    <w:rsid w:val="00EC63B4"/>
    <w:rsid w:val="00EC67AD"/>
    <w:rsid w:val="00EC683B"/>
    <w:rsid w:val="00EC69D0"/>
    <w:rsid w:val="00EC6FB3"/>
    <w:rsid w:val="00EC6FFE"/>
    <w:rsid w:val="00EC720C"/>
    <w:rsid w:val="00EC73FD"/>
    <w:rsid w:val="00EC7C05"/>
    <w:rsid w:val="00EC7D7C"/>
    <w:rsid w:val="00EC7F3B"/>
    <w:rsid w:val="00EC7F89"/>
    <w:rsid w:val="00ED055D"/>
    <w:rsid w:val="00ED0844"/>
    <w:rsid w:val="00ED0E42"/>
    <w:rsid w:val="00ED0FD1"/>
    <w:rsid w:val="00ED110D"/>
    <w:rsid w:val="00ED1232"/>
    <w:rsid w:val="00ED12A8"/>
    <w:rsid w:val="00ED15BB"/>
    <w:rsid w:val="00ED18E0"/>
    <w:rsid w:val="00ED1BE5"/>
    <w:rsid w:val="00ED1DD6"/>
    <w:rsid w:val="00ED21DA"/>
    <w:rsid w:val="00ED26DC"/>
    <w:rsid w:val="00ED2BD7"/>
    <w:rsid w:val="00ED2DA2"/>
    <w:rsid w:val="00ED3071"/>
    <w:rsid w:val="00ED340B"/>
    <w:rsid w:val="00ED353A"/>
    <w:rsid w:val="00ED3583"/>
    <w:rsid w:val="00ED37F7"/>
    <w:rsid w:val="00ED41C7"/>
    <w:rsid w:val="00ED4532"/>
    <w:rsid w:val="00ED4674"/>
    <w:rsid w:val="00ED467E"/>
    <w:rsid w:val="00ED468C"/>
    <w:rsid w:val="00ED53E0"/>
    <w:rsid w:val="00ED5632"/>
    <w:rsid w:val="00ED5718"/>
    <w:rsid w:val="00ED64F0"/>
    <w:rsid w:val="00ED68D2"/>
    <w:rsid w:val="00ED6908"/>
    <w:rsid w:val="00ED6BCA"/>
    <w:rsid w:val="00ED7695"/>
    <w:rsid w:val="00ED7942"/>
    <w:rsid w:val="00ED7A27"/>
    <w:rsid w:val="00ED7F2A"/>
    <w:rsid w:val="00EE0168"/>
    <w:rsid w:val="00EE03D8"/>
    <w:rsid w:val="00EE058F"/>
    <w:rsid w:val="00EE0D4B"/>
    <w:rsid w:val="00EE10A9"/>
    <w:rsid w:val="00EE11EA"/>
    <w:rsid w:val="00EE1841"/>
    <w:rsid w:val="00EE1936"/>
    <w:rsid w:val="00EE1B09"/>
    <w:rsid w:val="00EE1BD9"/>
    <w:rsid w:val="00EE1C20"/>
    <w:rsid w:val="00EE1F7C"/>
    <w:rsid w:val="00EE20BD"/>
    <w:rsid w:val="00EE2383"/>
    <w:rsid w:val="00EE258D"/>
    <w:rsid w:val="00EE311D"/>
    <w:rsid w:val="00EE3601"/>
    <w:rsid w:val="00EE3607"/>
    <w:rsid w:val="00EE3644"/>
    <w:rsid w:val="00EE36AB"/>
    <w:rsid w:val="00EE386C"/>
    <w:rsid w:val="00EE3BB4"/>
    <w:rsid w:val="00EE3CA9"/>
    <w:rsid w:val="00EE3F23"/>
    <w:rsid w:val="00EE4003"/>
    <w:rsid w:val="00EE4051"/>
    <w:rsid w:val="00EE4250"/>
    <w:rsid w:val="00EE45B0"/>
    <w:rsid w:val="00EE463C"/>
    <w:rsid w:val="00EE46B2"/>
    <w:rsid w:val="00EE46BB"/>
    <w:rsid w:val="00EE46DE"/>
    <w:rsid w:val="00EE487E"/>
    <w:rsid w:val="00EE4CB0"/>
    <w:rsid w:val="00EE504C"/>
    <w:rsid w:val="00EE52E4"/>
    <w:rsid w:val="00EE5350"/>
    <w:rsid w:val="00EE54EB"/>
    <w:rsid w:val="00EE5CAF"/>
    <w:rsid w:val="00EE5E2A"/>
    <w:rsid w:val="00EE5EF6"/>
    <w:rsid w:val="00EE5FEA"/>
    <w:rsid w:val="00EE66E0"/>
    <w:rsid w:val="00EE6732"/>
    <w:rsid w:val="00EE6C88"/>
    <w:rsid w:val="00EE6D2D"/>
    <w:rsid w:val="00EE7840"/>
    <w:rsid w:val="00EE7F35"/>
    <w:rsid w:val="00EF00F3"/>
    <w:rsid w:val="00EF0206"/>
    <w:rsid w:val="00EF06F5"/>
    <w:rsid w:val="00EF07BE"/>
    <w:rsid w:val="00EF07F7"/>
    <w:rsid w:val="00EF0942"/>
    <w:rsid w:val="00EF0CD7"/>
    <w:rsid w:val="00EF0D36"/>
    <w:rsid w:val="00EF1BD8"/>
    <w:rsid w:val="00EF1EEA"/>
    <w:rsid w:val="00EF1F39"/>
    <w:rsid w:val="00EF219C"/>
    <w:rsid w:val="00EF2253"/>
    <w:rsid w:val="00EF2EF4"/>
    <w:rsid w:val="00EF368E"/>
    <w:rsid w:val="00EF3CBC"/>
    <w:rsid w:val="00EF3E2E"/>
    <w:rsid w:val="00EF4049"/>
    <w:rsid w:val="00EF40EB"/>
    <w:rsid w:val="00EF497B"/>
    <w:rsid w:val="00EF4C60"/>
    <w:rsid w:val="00EF4D4C"/>
    <w:rsid w:val="00EF4F7C"/>
    <w:rsid w:val="00EF5148"/>
    <w:rsid w:val="00EF55B8"/>
    <w:rsid w:val="00EF5B6F"/>
    <w:rsid w:val="00EF5CD9"/>
    <w:rsid w:val="00EF5F08"/>
    <w:rsid w:val="00EF6570"/>
    <w:rsid w:val="00EF65CF"/>
    <w:rsid w:val="00EF65D7"/>
    <w:rsid w:val="00EF66AB"/>
    <w:rsid w:val="00EF6964"/>
    <w:rsid w:val="00EF71C9"/>
    <w:rsid w:val="00EF7362"/>
    <w:rsid w:val="00EF77D3"/>
    <w:rsid w:val="00EF7CC0"/>
    <w:rsid w:val="00EF7CC6"/>
    <w:rsid w:val="00EF7DCF"/>
    <w:rsid w:val="00F0012A"/>
    <w:rsid w:val="00F001DC"/>
    <w:rsid w:val="00F00432"/>
    <w:rsid w:val="00F00754"/>
    <w:rsid w:val="00F00976"/>
    <w:rsid w:val="00F009A6"/>
    <w:rsid w:val="00F00A4C"/>
    <w:rsid w:val="00F00EC3"/>
    <w:rsid w:val="00F011B1"/>
    <w:rsid w:val="00F01543"/>
    <w:rsid w:val="00F01DAA"/>
    <w:rsid w:val="00F01E1F"/>
    <w:rsid w:val="00F01EAE"/>
    <w:rsid w:val="00F02143"/>
    <w:rsid w:val="00F025DE"/>
    <w:rsid w:val="00F02674"/>
    <w:rsid w:val="00F026AE"/>
    <w:rsid w:val="00F026EF"/>
    <w:rsid w:val="00F02B88"/>
    <w:rsid w:val="00F02DF2"/>
    <w:rsid w:val="00F0351A"/>
    <w:rsid w:val="00F038E8"/>
    <w:rsid w:val="00F0393C"/>
    <w:rsid w:val="00F04068"/>
    <w:rsid w:val="00F0457C"/>
    <w:rsid w:val="00F047A4"/>
    <w:rsid w:val="00F04868"/>
    <w:rsid w:val="00F04CB9"/>
    <w:rsid w:val="00F05809"/>
    <w:rsid w:val="00F05948"/>
    <w:rsid w:val="00F059C2"/>
    <w:rsid w:val="00F06635"/>
    <w:rsid w:val="00F0719E"/>
    <w:rsid w:val="00F0735D"/>
    <w:rsid w:val="00F0752E"/>
    <w:rsid w:val="00F07C29"/>
    <w:rsid w:val="00F103BF"/>
    <w:rsid w:val="00F103D3"/>
    <w:rsid w:val="00F104BF"/>
    <w:rsid w:val="00F10C6B"/>
    <w:rsid w:val="00F10CC3"/>
    <w:rsid w:val="00F110BB"/>
    <w:rsid w:val="00F1157A"/>
    <w:rsid w:val="00F11EF4"/>
    <w:rsid w:val="00F12239"/>
    <w:rsid w:val="00F12B88"/>
    <w:rsid w:val="00F12C4E"/>
    <w:rsid w:val="00F12E0A"/>
    <w:rsid w:val="00F1325F"/>
    <w:rsid w:val="00F1336E"/>
    <w:rsid w:val="00F138F1"/>
    <w:rsid w:val="00F13C81"/>
    <w:rsid w:val="00F13DB9"/>
    <w:rsid w:val="00F13FBB"/>
    <w:rsid w:val="00F14126"/>
    <w:rsid w:val="00F1417C"/>
    <w:rsid w:val="00F1424B"/>
    <w:rsid w:val="00F1490F"/>
    <w:rsid w:val="00F14FC7"/>
    <w:rsid w:val="00F151F4"/>
    <w:rsid w:val="00F15D85"/>
    <w:rsid w:val="00F15E6A"/>
    <w:rsid w:val="00F16333"/>
    <w:rsid w:val="00F16414"/>
    <w:rsid w:val="00F16528"/>
    <w:rsid w:val="00F16C98"/>
    <w:rsid w:val="00F16F2B"/>
    <w:rsid w:val="00F17271"/>
    <w:rsid w:val="00F1746E"/>
    <w:rsid w:val="00F17BBE"/>
    <w:rsid w:val="00F17C0B"/>
    <w:rsid w:val="00F17E9A"/>
    <w:rsid w:val="00F2066A"/>
    <w:rsid w:val="00F207AA"/>
    <w:rsid w:val="00F20FB3"/>
    <w:rsid w:val="00F21724"/>
    <w:rsid w:val="00F218A0"/>
    <w:rsid w:val="00F21F9F"/>
    <w:rsid w:val="00F221FA"/>
    <w:rsid w:val="00F22480"/>
    <w:rsid w:val="00F2255C"/>
    <w:rsid w:val="00F225C7"/>
    <w:rsid w:val="00F22D87"/>
    <w:rsid w:val="00F23096"/>
    <w:rsid w:val="00F2376C"/>
    <w:rsid w:val="00F23923"/>
    <w:rsid w:val="00F23A4B"/>
    <w:rsid w:val="00F241D5"/>
    <w:rsid w:val="00F24394"/>
    <w:rsid w:val="00F24873"/>
    <w:rsid w:val="00F24CD3"/>
    <w:rsid w:val="00F25228"/>
    <w:rsid w:val="00F2551E"/>
    <w:rsid w:val="00F25697"/>
    <w:rsid w:val="00F2580B"/>
    <w:rsid w:val="00F25870"/>
    <w:rsid w:val="00F258E5"/>
    <w:rsid w:val="00F25D5D"/>
    <w:rsid w:val="00F25DC6"/>
    <w:rsid w:val="00F25EC2"/>
    <w:rsid w:val="00F25EE9"/>
    <w:rsid w:val="00F2608C"/>
    <w:rsid w:val="00F26308"/>
    <w:rsid w:val="00F26424"/>
    <w:rsid w:val="00F26DB0"/>
    <w:rsid w:val="00F273DE"/>
    <w:rsid w:val="00F27472"/>
    <w:rsid w:val="00F274DA"/>
    <w:rsid w:val="00F2763B"/>
    <w:rsid w:val="00F27917"/>
    <w:rsid w:val="00F27A75"/>
    <w:rsid w:val="00F27B3F"/>
    <w:rsid w:val="00F27BA0"/>
    <w:rsid w:val="00F27C71"/>
    <w:rsid w:val="00F27CCF"/>
    <w:rsid w:val="00F27DA0"/>
    <w:rsid w:val="00F30802"/>
    <w:rsid w:val="00F30E1A"/>
    <w:rsid w:val="00F3135F"/>
    <w:rsid w:val="00F31422"/>
    <w:rsid w:val="00F319DD"/>
    <w:rsid w:val="00F31B68"/>
    <w:rsid w:val="00F31FEF"/>
    <w:rsid w:val="00F324AB"/>
    <w:rsid w:val="00F327F6"/>
    <w:rsid w:val="00F32B60"/>
    <w:rsid w:val="00F32FF6"/>
    <w:rsid w:val="00F3339F"/>
    <w:rsid w:val="00F3355A"/>
    <w:rsid w:val="00F339EA"/>
    <w:rsid w:val="00F33BA3"/>
    <w:rsid w:val="00F33BFB"/>
    <w:rsid w:val="00F3403C"/>
    <w:rsid w:val="00F3499F"/>
    <w:rsid w:val="00F35508"/>
    <w:rsid w:val="00F35AB7"/>
    <w:rsid w:val="00F35B0D"/>
    <w:rsid w:val="00F35EF4"/>
    <w:rsid w:val="00F3600E"/>
    <w:rsid w:val="00F36474"/>
    <w:rsid w:val="00F36600"/>
    <w:rsid w:val="00F36EFB"/>
    <w:rsid w:val="00F370B4"/>
    <w:rsid w:val="00F37146"/>
    <w:rsid w:val="00F37282"/>
    <w:rsid w:val="00F379E3"/>
    <w:rsid w:val="00F4013C"/>
    <w:rsid w:val="00F40329"/>
    <w:rsid w:val="00F40B79"/>
    <w:rsid w:val="00F40F2F"/>
    <w:rsid w:val="00F417DB"/>
    <w:rsid w:val="00F42396"/>
    <w:rsid w:val="00F428D3"/>
    <w:rsid w:val="00F42BC0"/>
    <w:rsid w:val="00F42C12"/>
    <w:rsid w:val="00F42FBE"/>
    <w:rsid w:val="00F431BF"/>
    <w:rsid w:val="00F436B6"/>
    <w:rsid w:val="00F43747"/>
    <w:rsid w:val="00F4387F"/>
    <w:rsid w:val="00F439F7"/>
    <w:rsid w:val="00F44020"/>
    <w:rsid w:val="00F44745"/>
    <w:rsid w:val="00F44831"/>
    <w:rsid w:val="00F44DF5"/>
    <w:rsid w:val="00F44EB9"/>
    <w:rsid w:val="00F453CD"/>
    <w:rsid w:val="00F45720"/>
    <w:rsid w:val="00F45EC6"/>
    <w:rsid w:val="00F460D5"/>
    <w:rsid w:val="00F465D7"/>
    <w:rsid w:val="00F4662F"/>
    <w:rsid w:val="00F46A87"/>
    <w:rsid w:val="00F46B4B"/>
    <w:rsid w:val="00F47039"/>
    <w:rsid w:val="00F475B5"/>
    <w:rsid w:val="00F47887"/>
    <w:rsid w:val="00F478AA"/>
    <w:rsid w:val="00F47E98"/>
    <w:rsid w:val="00F47F3A"/>
    <w:rsid w:val="00F500F9"/>
    <w:rsid w:val="00F50331"/>
    <w:rsid w:val="00F50ACB"/>
    <w:rsid w:val="00F50B42"/>
    <w:rsid w:val="00F50C29"/>
    <w:rsid w:val="00F50CAC"/>
    <w:rsid w:val="00F51249"/>
    <w:rsid w:val="00F5158C"/>
    <w:rsid w:val="00F51A5D"/>
    <w:rsid w:val="00F5217A"/>
    <w:rsid w:val="00F521F7"/>
    <w:rsid w:val="00F52A40"/>
    <w:rsid w:val="00F532B7"/>
    <w:rsid w:val="00F533E2"/>
    <w:rsid w:val="00F53C6E"/>
    <w:rsid w:val="00F53FE0"/>
    <w:rsid w:val="00F54007"/>
    <w:rsid w:val="00F54010"/>
    <w:rsid w:val="00F54015"/>
    <w:rsid w:val="00F542BB"/>
    <w:rsid w:val="00F542CD"/>
    <w:rsid w:val="00F546C1"/>
    <w:rsid w:val="00F54A8D"/>
    <w:rsid w:val="00F54F5B"/>
    <w:rsid w:val="00F5537E"/>
    <w:rsid w:val="00F55493"/>
    <w:rsid w:val="00F554E7"/>
    <w:rsid w:val="00F55561"/>
    <w:rsid w:val="00F55840"/>
    <w:rsid w:val="00F55CD8"/>
    <w:rsid w:val="00F55D37"/>
    <w:rsid w:val="00F55D6D"/>
    <w:rsid w:val="00F5643A"/>
    <w:rsid w:val="00F564F4"/>
    <w:rsid w:val="00F56932"/>
    <w:rsid w:val="00F5697B"/>
    <w:rsid w:val="00F56A90"/>
    <w:rsid w:val="00F56D11"/>
    <w:rsid w:val="00F56E06"/>
    <w:rsid w:val="00F573CA"/>
    <w:rsid w:val="00F5750F"/>
    <w:rsid w:val="00F578F9"/>
    <w:rsid w:val="00F57A2B"/>
    <w:rsid w:val="00F57C92"/>
    <w:rsid w:val="00F57D13"/>
    <w:rsid w:val="00F57F55"/>
    <w:rsid w:val="00F57FA2"/>
    <w:rsid w:val="00F60486"/>
    <w:rsid w:val="00F6057C"/>
    <w:rsid w:val="00F60626"/>
    <w:rsid w:val="00F6069F"/>
    <w:rsid w:val="00F6103D"/>
    <w:rsid w:val="00F612A3"/>
    <w:rsid w:val="00F61502"/>
    <w:rsid w:val="00F61732"/>
    <w:rsid w:val="00F61835"/>
    <w:rsid w:val="00F61BF7"/>
    <w:rsid w:val="00F61FDC"/>
    <w:rsid w:val="00F621A6"/>
    <w:rsid w:val="00F621E2"/>
    <w:rsid w:val="00F62416"/>
    <w:rsid w:val="00F6254D"/>
    <w:rsid w:val="00F62BC3"/>
    <w:rsid w:val="00F62DF9"/>
    <w:rsid w:val="00F63103"/>
    <w:rsid w:val="00F6362D"/>
    <w:rsid w:val="00F6367D"/>
    <w:rsid w:val="00F638A6"/>
    <w:rsid w:val="00F638E0"/>
    <w:rsid w:val="00F63B40"/>
    <w:rsid w:val="00F63F03"/>
    <w:rsid w:val="00F63FAC"/>
    <w:rsid w:val="00F6409B"/>
    <w:rsid w:val="00F641FD"/>
    <w:rsid w:val="00F645C7"/>
    <w:rsid w:val="00F64BFB"/>
    <w:rsid w:val="00F64F9F"/>
    <w:rsid w:val="00F64FD5"/>
    <w:rsid w:val="00F6518F"/>
    <w:rsid w:val="00F65A8A"/>
    <w:rsid w:val="00F65ACB"/>
    <w:rsid w:val="00F65AED"/>
    <w:rsid w:val="00F65BDD"/>
    <w:rsid w:val="00F65F24"/>
    <w:rsid w:val="00F65F6E"/>
    <w:rsid w:val="00F660CE"/>
    <w:rsid w:val="00F660E3"/>
    <w:rsid w:val="00F66FD9"/>
    <w:rsid w:val="00F670DA"/>
    <w:rsid w:val="00F67837"/>
    <w:rsid w:val="00F679BC"/>
    <w:rsid w:val="00F70390"/>
    <w:rsid w:val="00F703FA"/>
    <w:rsid w:val="00F70DAD"/>
    <w:rsid w:val="00F718E5"/>
    <w:rsid w:val="00F71C0E"/>
    <w:rsid w:val="00F71F73"/>
    <w:rsid w:val="00F727E5"/>
    <w:rsid w:val="00F72BB6"/>
    <w:rsid w:val="00F72C3A"/>
    <w:rsid w:val="00F72F8A"/>
    <w:rsid w:val="00F734CD"/>
    <w:rsid w:val="00F734EE"/>
    <w:rsid w:val="00F73561"/>
    <w:rsid w:val="00F7372E"/>
    <w:rsid w:val="00F73B0A"/>
    <w:rsid w:val="00F73B2E"/>
    <w:rsid w:val="00F73BD0"/>
    <w:rsid w:val="00F7462A"/>
    <w:rsid w:val="00F7486F"/>
    <w:rsid w:val="00F74C4D"/>
    <w:rsid w:val="00F74D5D"/>
    <w:rsid w:val="00F75703"/>
    <w:rsid w:val="00F7579B"/>
    <w:rsid w:val="00F758E2"/>
    <w:rsid w:val="00F759F4"/>
    <w:rsid w:val="00F75A82"/>
    <w:rsid w:val="00F760F0"/>
    <w:rsid w:val="00F761C5"/>
    <w:rsid w:val="00F76339"/>
    <w:rsid w:val="00F76B12"/>
    <w:rsid w:val="00F76B3B"/>
    <w:rsid w:val="00F76B4A"/>
    <w:rsid w:val="00F774CE"/>
    <w:rsid w:val="00F776C7"/>
    <w:rsid w:val="00F77993"/>
    <w:rsid w:val="00F77BF1"/>
    <w:rsid w:val="00F80890"/>
    <w:rsid w:val="00F808C5"/>
    <w:rsid w:val="00F80E6F"/>
    <w:rsid w:val="00F8170E"/>
    <w:rsid w:val="00F81D2E"/>
    <w:rsid w:val="00F81E6E"/>
    <w:rsid w:val="00F8232A"/>
    <w:rsid w:val="00F825A6"/>
    <w:rsid w:val="00F826C4"/>
    <w:rsid w:val="00F83379"/>
    <w:rsid w:val="00F837DA"/>
    <w:rsid w:val="00F8393C"/>
    <w:rsid w:val="00F83BA3"/>
    <w:rsid w:val="00F83E05"/>
    <w:rsid w:val="00F8421C"/>
    <w:rsid w:val="00F84499"/>
    <w:rsid w:val="00F847CD"/>
    <w:rsid w:val="00F84BC2"/>
    <w:rsid w:val="00F84C0C"/>
    <w:rsid w:val="00F85264"/>
    <w:rsid w:val="00F85281"/>
    <w:rsid w:val="00F852D5"/>
    <w:rsid w:val="00F85338"/>
    <w:rsid w:val="00F854C3"/>
    <w:rsid w:val="00F8568D"/>
    <w:rsid w:val="00F85E35"/>
    <w:rsid w:val="00F86866"/>
    <w:rsid w:val="00F873D4"/>
    <w:rsid w:val="00F87C54"/>
    <w:rsid w:val="00F87F6B"/>
    <w:rsid w:val="00F902D1"/>
    <w:rsid w:val="00F90A26"/>
    <w:rsid w:val="00F90AB7"/>
    <w:rsid w:val="00F90D61"/>
    <w:rsid w:val="00F90E61"/>
    <w:rsid w:val="00F91056"/>
    <w:rsid w:val="00F911C8"/>
    <w:rsid w:val="00F91314"/>
    <w:rsid w:val="00F9137E"/>
    <w:rsid w:val="00F9184D"/>
    <w:rsid w:val="00F919AC"/>
    <w:rsid w:val="00F91A5E"/>
    <w:rsid w:val="00F91F41"/>
    <w:rsid w:val="00F91F70"/>
    <w:rsid w:val="00F91FD0"/>
    <w:rsid w:val="00F921F6"/>
    <w:rsid w:val="00F92BFF"/>
    <w:rsid w:val="00F933FD"/>
    <w:rsid w:val="00F93440"/>
    <w:rsid w:val="00F93460"/>
    <w:rsid w:val="00F93834"/>
    <w:rsid w:val="00F93ED5"/>
    <w:rsid w:val="00F943C8"/>
    <w:rsid w:val="00F94678"/>
    <w:rsid w:val="00F951E4"/>
    <w:rsid w:val="00F95286"/>
    <w:rsid w:val="00F95567"/>
    <w:rsid w:val="00F95868"/>
    <w:rsid w:val="00F9591E"/>
    <w:rsid w:val="00F959D8"/>
    <w:rsid w:val="00F95CED"/>
    <w:rsid w:val="00F967B7"/>
    <w:rsid w:val="00F96F36"/>
    <w:rsid w:val="00F9770C"/>
    <w:rsid w:val="00F977C8"/>
    <w:rsid w:val="00F97B6A"/>
    <w:rsid w:val="00FA0560"/>
    <w:rsid w:val="00FA084F"/>
    <w:rsid w:val="00FA0860"/>
    <w:rsid w:val="00FA0C16"/>
    <w:rsid w:val="00FA1A52"/>
    <w:rsid w:val="00FA1D1D"/>
    <w:rsid w:val="00FA2283"/>
    <w:rsid w:val="00FA22F6"/>
    <w:rsid w:val="00FA2396"/>
    <w:rsid w:val="00FA2845"/>
    <w:rsid w:val="00FA289F"/>
    <w:rsid w:val="00FA2A4B"/>
    <w:rsid w:val="00FA2DB9"/>
    <w:rsid w:val="00FA2E28"/>
    <w:rsid w:val="00FA3870"/>
    <w:rsid w:val="00FA3B9C"/>
    <w:rsid w:val="00FA3E0C"/>
    <w:rsid w:val="00FA3F56"/>
    <w:rsid w:val="00FA3F75"/>
    <w:rsid w:val="00FA4260"/>
    <w:rsid w:val="00FA4354"/>
    <w:rsid w:val="00FA459E"/>
    <w:rsid w:val="00FA45E5"/>
    <w:rsid w:val="00FA4909"/>
    <w:rsid w:val="00FA4AC8"/>
    <w:rsid w:val="00FA4B11"/>
    <w:rsid w:val="00FA4C26"/>
    <w:rsid w:val="00FA4D25"/>
    <w:rsid w:val="00FA4EFA"/>
    <w:rsid w:val="00FA5704"/>
    <w:rsid w:val="00FA5AE2"/>
    <w:rsid w:val="00FA5D8D"/>
    <w:rsid w:val="00FA5E65"/>
    <w:rsid w:val="00FA60D2"/>
    <w:rsid w:val="00FA63E6"/>
    <w:rsid w:val="00FA6658"/>
    <w:rsid w:val="00FA7129"/>
    <w:rsid w:val="00FA721D"/>
    <w:rsid w:val="00FA749D"/>
    <w:rsid w:val="00FA758A"/>
    <w:rsid w:val="00FA7ED1"/>
    <w:rsid w:val="00FA7FA3"/>
    <w:rsid w:val="00FA7FC5"/>
    <w:rsid w:val="00FB03D7"/>
    <w:rsid w:val="00FB0545"/>
    <w:rsid w:val="00FB0595"/>
    <w:rsid w:val="00FB0F42"/>
    <w:rsid w:val="00FB10CC"/>
    <w:rsid w:val="00FB110A"/>
    <w:rsid w:val="00FB12D6"/>
    <w:rsid w:val="00FB13EF"/>
    <w:rsid w:val="00FB147D"/>
    <w:rsid w:val="00FB216A"/>
    <w:rsid w:val="00FB2510"/>
    <w:rsid w:val="00FB2A8F"/>
    <w:rsid w:val="00FB2C0E"/>
    <w:rsid w:val="00FB32B7"/>
    <w:rsid w:val="00FB3841"/>
    <w:rsid w:val="00FB3A45"/>
    <w:rsid w:val="00FB3CA2"/>
    <w:rsid w:val="00FB41F9"/>
    <w:rsid w:val="00FB446E"/>
    <w:rsid w:val="00FB45B3"/>
    <w:rsid w:val="00FB481B"/>
    <w:rsid w:val="00FB4974"/>
    <w:rsid w:val="00FB4B03"/>
    <w:rsid w:val="00FB4E00"/>
    <w:rsid w:val="00FB6B15"/>
    <w:rsid w:val="00FB7093"/>
    <w:rsid w:val="00FB756B"/>
    <w:rsid w:val="00FB7EC0"/>
    <w:rsid w:val="00FC04E2"/>
    <w:rsid w:val="00FC061A"/>
    <w:rsid w:val="00FC06F3"/>
    <w:rsid w:val="00FC08F4"/>
    <w:rsid w:val="00FC0E86"/>
    <w:rsid w:val="00FC11AD"/>
    <w:rsid w:val="00FC1907"/>
    <w:rsid w:val="00FC2045"/>
    <w:rsid w:val="00FC2139"/>
    <w:rsid w:val="00FC22B9"/>
    <w:rsid w:val="00FC235E"/>
    <w:rsid w:val="00FC249E"/>
    <w:rsid w:val="00FC2BB2"/>
    <w:rsid w:val="00FC2E4C"/>
    <w:rsid w:val="00FC2EC2"/>
    <w:rsid w:val="00FC300C"/>
    <w:rsid w:val="00FC3040"/>
    <w:rsid w:val="00FC3440"/>
    <w:rsid w:val="00FC352D"/>
    <w:rsid w:val="00FC380A"/>
    <w:rsid w:val="00FC3A4F"/>
    <w:rsid w:val="00FC3F6D"/>
    <w:rsid w:val="00FC4562"/>
    <w:rsid w:val="00FC4B79"/>
    <w:rsid w:val="00FC4C65"/>
    <w:rsid w:val="00FC4FD5"/>
    <w:rsid w:val="00FC5287"/>
    <w:rsid w:val="00FC533B"/>
    <w:rsid w:val="00FC53A5"/>
    <w:rsid w:val="00FC59FC"/>
    <w:rsid w:val="00FC5CA2"/>
    <w:rsid w:val="00FC5F3A"/>
    <w:rsid w:val="00FC5F4F"/>
    <w:rsid w:val="00FC6165"/>
    <w:rsid w:val="00FC6169"/>
    <w:rsid w:val="00FC6182"/>
    <w:rsid w:val="00FC6F1F"/>
    <w:rsid w:val="00FC6F8D"/>
    <w:rsid w:val="00FC6FAC"/>
    <w:rsid w:val="00FC7082"/>
    <w:rsid w:val="00FC71C4"/>
    <w:rsid w:val="00FD042E"/>
    <w:rsid w:val="00FD06DC"/>
    <w:rsid w:val="00FD0AC3"/>
    <w:rsid w:val="00FD0AC5"/>
    <w:rsid w:val="00FD0BD1"/>
    <w:rsid w:val="00FD0D43"/>
    <w:rsid w:val="00FD113B"/>
    <w:rsid w:val="00FD2594"/>
    <w:rsid w:val="00FD26CA"/>
    <w:rsid w:val="00FD298D"/>
    <w:rsid w:val="00FD2DDA"/>
    <w:rsid w:val="00FD2F3D"/>
    <w:rsid w:val="00FD310D"/>
    <w:rsid w:val="00FD3670"/>
    <w:rsid w:val="00FD39BD"/>
    <w:rsid w:val="00FD3B3D"/>
    <w:rsid w:val="00FD3D8D"/>
    <w:rsid w:val="00FD3DC9"/>
    <w:rsid w:val="00FD40EA"/>
    <w:rsid w:val="00FD436B"/>
    <w:rsid w:val="00FD4420"/>
    <w:rsid w:val="00FD44AF"/>
    <w:rsid w:val="00FD477B"/>
    <w:rsid w:val="00FD4B12"/>
    <w:rsid w:val="00FD4B84"/>
    <w:rsid w:val="00FD4BB3"/>
    <w:rsid w:val="00FD4EFB"/>
    <w:rsid w:val="00FD54DD"/>
    <w:rsid w:val="00FD59DE"/>
    <w:rsid w:val="00FD621A"/>
    <w:rsid w:val="00FD63C5"/>
    <w:rsid w:val="00FD6683"/>
    <w:rsid w:val="00FD67F8"/>
    <w:rsid w:val="00FD684D"/>
    <w:rsid w:val="00FD6CCB"/>
    <w:rsid w:val="00FD6D43"/>
    <w:rsid w:val="00FD6F55"/>
    <w:rsid w:val="00FD6FA2"/>
    <w:rsid w:val="00FD72AC"/>
    <w:rsid w:val="00FD7893"/>
    <w:rsid w:val="00FD78B8"/>
    <w:rsid w:val="00FD7F10"/>
    <w:rsid w:val="00FD7F28"/>
    <w:rsid w:val="00FE0CA0"/>
    <w:rsid w:val="00FE0D4C"/>
    <w:rsid w:val="00FE130E"/>
    <w:rsid w:val="00FE1524"/>
    <w:rsid w:val="00FE1540"/>
    <w:rsid w:val="00FE1AF7"/>
    <w:rsid w:val="00FE2020"/>
    <w:rsid w:val="00FE2060"/>
    <w:rsid w:val="00FE2214"/>
    <w:rsid w:val="00FE2265"/>
    <w:rsid w:val="00FE2366"/>
    <w:rsid w:val="00FE2970"/>
    <w:rsid w:val="00FE2F57"/>
    <w:rsid w:val="00FE3924"/>
    <w:rsid w:val="00FE3947"/>
    <w:rsid w:val="00FE39A5"/>
    <w:rsid w:val="00FE406B"/>
    <w:rsid w:val="00FE417B"/>
    <w:rsid w:val="00FE456D"/>
    <w:rsid w:val="00FE471D"/>
    <w:rsid w:val="00FE474F"/>
    <w:rsid w:val="00FE4B64"/>
    <w:rsid w:val="00FE4BF3"/>
    <w:rsid w:val="00FE51A5"/>
    <w:rsid w:val="00FE51FE"/>
    <w:rsid w:val="00FE5783"/>
    <w:rsid w:val="00FE591F"/>
    <w:rsid w:val="00FE5AB3"/>
    <w:rsid w:val="00FE5ACB"/>
    <w:rsid w:val="00FE5BA0"/>
    <w:rsid w:val="00FE5CD6"/>
    <w:rsid w:val="00FE5EF2"/>
    <w:rsid w:val="00FE618E"/>
    <w:rsid w:val="00FE622F"/>
    <w:rsid w:val="00FE6658"/>
    <w:rsid w:val="00FE666E"/>
    <w:rsid w:val="00FE6929"/>
    <w:rsid w:val="00FE6AE4"/>
    <w:rsid w:val="00FE6B13"/>
    <w:rsid w:val="00FE72AF"/>
    <w:rsid w:val="00FE735A"/>
    <w:rsid w:val="00FE77C0"/>
    <w:rsid w:val="00FE7CB0"/>
    <w:rsid w:val="00FF02E1"/>
    <w:rsid w:val="00FF05D0"/>
    <w:rsid w:val="00FF08F4"/>
    <w:rsid w:val="00FF0CF2"/>
    <w:rsid w:val="00FF0F9B"/>
    <w:rsid w:val="00FF132C"/>
    <w:rsid w:val="00FF15B1"/>
    <w:rsid w:val="00FF1783"/>
    <w:rsid w:val="00FF1B27"/>
    <w:rsid w:val="00FF1CF7"/>
    <w:rsid w:val="00FF1E11"/>
    <w:rsid w:val="00FF2246"/>
    <w:rsid w:val="00FF2F44"/>
    <w:rsid w:val="00FF34CE"/>
    <w:rsid w:val="00FF384C"/>
    <w:rsid w:val="00FF39E5"/>
    <w:rsid w:val="00FF3B8A"/>
    <w:rsid w:val="00FF3FDF"/>
    <w:rsid w:val="00FF43C4"/>
    <w:rsid w:val="00FF4A30"/>
    <w:rsid w:val="00FF4C4E"/>
    <w:rsid w:val="00FF4D1B"/>
    <w:rsid w:val="00FF4DD7"/>
    <w:rsid w:val="00FF5077"/>
    <w:rsid w:val="00FF553E"/>
    <w:rsid w:val="00FF5D48"/>
    <w:rsid w:val="00FF6CEA"/>
    <w:rsid w:val="00FF6F2B"/>
    <w:rsid w:val="00FF6F8B"/>
    <w:rsid w:val="00FF6FC1"/>
    <w:rsid w:val="00FF75D0"/>
    <w:rsid w:val="00FF78F1"/>
    <w:rsid w:val="00FF7C86"/>
    <w:rsid w:val="00FF7CE2"/>
    <w:rsid w:val="00FF7E8B"/>
    <w:rsid w:val="00FF7E8D"/>
    <w:rsid w:val="00FF7F2D"/>
    <w:rsid w:val="00FF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15C459"/>
  <w15:chartTrackingRefBased/>
  <w15:docId w15:val="{4CF94D5C-C873-4099-93E7-1E12DAD88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lock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 w:qFormat="1"/>
    <w:lsdException w:name="Body Text Indent 2" w:semiHidden="1" w:unhideWhenUsed="1"/>
    <w:lsdException w:name="Body Text Indent 3" w:locked="1" w:uiPriority="0"/>
    <w:lsdException w:name="Block Text" w:locked="1"/>
    <w:lsdException w:name="Hyperlink" w:lock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0CF6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0069A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B0069A"/>
    <w:pPr>
      <w:keepNext/>
      <w:numPr>
        <w:numId w:val="1"/>
      </w:numPr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B7EC0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302485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0675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9"/>
    <w:qFormat/>
    <w:locked/>
    <w:rsid w:val="000F4E51"/>
    <w:pPr>
      <w:keepNext/>
      <w:keepLines/>
      <w:spacing w:before="200"/>
      <w:outlineLvl w:val="7"/>
    </w:pPr>
    <w:rPr>
      <w:rFonts w:ascii="Cambria" w:hAnsi="Cambria" w:cs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871ED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B0069A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link w:val="Nagwek2"/>
    <w:locked/>
    <w:rsid w:val="00B0069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3Znak">
    <w:name w:val="Nagłówek 3 Znak"/>
    <w:link w:val="Nagwek3"/>
    <w:uiPriority w:val="99"/>
    <w:semiHidden/>
    <w:locked/>
    <w:rsid w:val="00FB7EC0"/>
    <w:rPr>
      <w:rFonts w:ascii="Cambria" w:hAnsi="Cambria" w:cs="Cambria"/>
      <w:b/>
      <w:bCs/>
      <w:color w:val="4F81BD"/>
      <w:sz w:val="24"/>
      <w:szCs w:val="24"/>
      <w:lang w:eastAsia="pl-PL"/>
    </w:rPr>
  </w:style>
  <w:style w:type="character" w:customStyle="1" w:styleId="Nagwek4Znak">
    <w:name w:val="Nagłówek 4 Znak"/>
    <w:link w:val="Nagwek4"/>
    <w:uiPriority w:val="99"/>
    <w:locked/>
    <w:rsid w:val="00302485"/>
    <w:rPr>
      <w:rFonts w:ascii="Cambria" w:hAnsi="Cambria" w:cs="Cambria"/>
      <w:b/>
      <w:bCs/>
      <w:i/>
      <w:iCs/>
      <w:color w:val="4F81BD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0F4E51"/>
    <w:rPr>
      <w:rFonts w:ascii="Cambria" w:hAnsi="Cambria" w:cs="Cambria"/>
      <w:color w:val="404040"/>
    </w:rPr>
  </w:style>
  <w:style w:type="character" w:customStyle="1" w:styleId="Nagwek9Znak">
    <w:name w:val="Nagłówek 9 Znak"/>
    <w:link w:val="Nagwek9"/>
    <w:uiPriority w:val="99"/>
    <w:semiHidden/>
    <w:locked/>
    <w:rsid w:val="00C871ED"/>
    <w:rPr>
      <w:rFonts w:ascii="Cambria" w:hAnsi="Cambria" w:cs="Cambria"/>
      <w:i/>
      <w:iCs/>
      <w:color w:val="404040"/>
      <w:sz w:val="20"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B0069A"/>
    <w:pPr>
      <w:jc w:val="both"/>
    </w:pPr>
  </w:style>
  <w:style w:type="character" w:customStyle="1" w:styleId="TekstpodstawowyZnak">
    <w:name w:val="Tekst podstawowy Znak"/>
    <w:aliases w:val="Regulacje Znak,definicje Znak,moj body text Znak"/>
    <w:link w:val="Tekstpodstawowy"/>
    <w:qFormat/>
    <w:locked/>
    <w:rsid w:val="00B0069A"/>
    <w:rPr>
      <w:rFonts w:ascii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qFormat/>
    <w:rsid w:val="00B0069A"/>
    <w:pPr>
      <w:jc w:val="both"/>
    </w:pPr>
    <w:rPr>
      <w:b/>
      <w:bCs/>
      <w:sz w:val="22"/>
      <w:szCs w:val="22"/>
    </w:rPr>
  </w:style>
  <w:style w:type="character" w:customStyle="1" w:styleId="Tekstpodstawowy3Znak">
    <w:name w:val="Tekst podstawowy 3 Znak"/>
    <w:link w:val="Tekstpodstawowy3"/>
    <w:qFormat/>
    <w:locked/>
    <w:rsid w:val="00B0069A"/>
    <w:rPr>
      <w:rFonts w:ascii="Times New Roman" w:hAnsi="Times New Roman" w:cs="Times New Roman"/>
      <w:b/>
      <w:bCs/>
      <w:lang w:eastAsia="pl-PL"/>
    </w:rPr>
  </w:style>
  <w:style w:type="paragraph" w:styleId="Nagwek">
    <w:name w:val="header"/>
    <w:basedOn w:val="Normalny"/>
    <w:link w:val="NagwekZnak"/>
    <w:rsid w:val="00B006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B0069A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0069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0069A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006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B0069A"/>
    <w:rPr>
      <w:rFonts w:ascii="Tahoma" w:hAnsi="Tahoma" w:cs="Tahoma"/>
      <w:sz w:val="16"/>
      <w:szCs w:val="16"/>
      <w:lang w:eastAsia="pl-PL"/>
    </w:rPr>
  </w:style>
  <w:style w:type="paragraph" w:customStyle="1" w:styleId="Default">
    <w:name w:val="Default"/>
    <w:qFormat/>
    <w:rsid w:val="00B0069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Hipercze">
    <w:name w:val="Hyperlink"/>
    <w:uiPriority w:val="99"/>
    <w:rsid w:val="009370BA"/>
    <w:rPr>
      <w:color w:val="0000FF"/>
      <w:u w:val="single"/>
    </w:rPr>
  </w:style>
  <w:style w:type="paragraph" w:styleId="Akapitzlist">
    <w:name w:val="List Paragraph"/>
    <w:aliases w:val="L1,List Paragraph,Akapit z listą5,normalny tekst,wypunktowanie,Asia 2  Akapit z listą,tekst normalny"/>
    <w:basedOn w:val="Normalny"/>
    <w:link w:val="AkapitzlistZnak"/>
    <w:uiPriority w:val="34"/>
    <w:qFormat/>
    <w:rsid w:val="007F58AD"/>
    <w:pPr>
      <w:ind w:left="720"/>
    </w:pPr>
    <w:rPr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243BD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qFormat/>
    <w:locked/>
    <w:rsid w:val="00243BD3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CM6">
    <w:name w:val="CM6"/>
    <w:basedOn w:val="Default"/>
    <w:next w:val="Default"/>
    <w:uiPriority w:val="99"/>
    <w:rsid w:val="00DF451A"/>
    <w:pPr>
      <w:spacing w:line="278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DF451A"/>
    <w:pPr>
      <w:spacing w:line="278" w:lineRule="atLeast"/>
    </w:pPr>
    <w:rPr>
      <w:color w:val="auto"/>
    </w:rPr>
  </w:style>
  <w:style w:type="paragraph" w:customStyle="1" w:styleId="CM36">
    <w:name w:val="CM36"/>
    <w:basedOn w:val="Default"/>
    <w:next w:val="Default"/>
    <w:rsid w:val="009D5E4F"/>
    <w:pPr>
      <w:spacing w:after="275"/>
    </w:pPr>
    <w:rPr>
      <w:color w:val="auto"/>
    </w:rPr>
  </w:style>
  <w:style w:type="paragraph" w:customStyle="1" w:styleId="CM17">
    <w:name w:val="CM17"/>
    <w:basedOn w:val="Default"/>
    <w:next w:val="Default"/>
    <w:rsid w:val="00A57157"/>
    <w:pPr>
      <w:spacing w:line="276" w:lineRule="atLeast"/>
    </w:pPr>
    <w:rPr>
      <w:color w:val="auto"/>
    </w:rPr>
  </w:style>
  <w:style w:type="paragraph" w:customStyle="1" w:styleId="CM19">
    <w:name w:val="CM19"/>
    <w:basedOn w:val="Default"/>
    <w:next w:val="Default"/>
    <w:rsid w:val="00A57157"/>
    <w:pPr>
      <w:spacing w:line="276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A57157"/>
    <w:rPr>
      <w:color w:val="auto"/>
    </w:rPr>
  </w:style>
  <w:style w:type="paragraph" w:styleId="Tekstpodstawowy2">
    <w:name w:val="Body Text 2"/>
    <w:basedOn w:val="Normalny"/>
    <w:link w:val="Tekstpodstawowy2Znak"/>
    <w:uiPriority w:val="99"/>
    <w:semiHidden/>
    <w:rsid w:val="00C871ED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C871ED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C871ED"/>
    <w:pPr>
      <w:spacing w:after="468"/>
    </w:pPr>
    <w:rPr>
      <w:color w:val="auto"/>
    </w:rPr>
  </w:style>
  <w:style w:type="paragraph" w:customStyle="1" w:styleId="Indeks">
    <w:name w:val="Indeks"/>
    <w:basedOn w:val="Normalny"/>
    <w:uiPriority w:val="99"/>
    <w:rsid w:val="009336DF"/>
    <w:pPr>
      <w:suppressLineNumbers/>
      <w:suppressAutoHyphens/>
    </w:pPr>
    <w:rPr>
      <w:lang w:eastAsia="ar-SA"/>
    </w:rPr>
  </w:style>
  <w:style w:type="paragraph" w:customStyle="1" w:styleId="Tekstpodstawowy31">
    <w:name w:val="Tekst podstawowy 31"/>
    <w:basedOn w:val="Normalny"/>
    <w:rsid w:val="009336DF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customStyle="1" w:styleId="pkt">
    <w:name w:val="pkt"/>
    <w:basedOn w:val="Normalny"/>
    <w:link w:val="pktZnak"/>
    <w:rsid w:val="00DB29C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/>
      <w:sz w:val="19"/>
      <w:szCs w:val="19"/>
      <w:lang w:val="x-none" w:eastAsia="x-none"/>
    </w:rPr>
  </w:style>
  <w:style w:type="table" w:styleId="Tabela-Siatka">
    <w:name w:val="Table Grid"/>
    <w:basedOn w:val="Standardowy"/>
    <w:uiPriority w:val="59"/>
    <w:rsid w:val="0031259A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semiHidden/>
    <w:rsid w:val="001A05A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semiHidden/>
    <w:locked/>
    <w:rsid w:val="001A05AF"/>
    <w:rPr>
      <w:rFonts w:ascii="Times New Roman" w:hAnsi="Times New Roman" w:cs="Times New Roman"/>
      <w:sz w:val="16"/>
      <w:szCs w:val="16"/>
      <w:lang w:eastAsia="pl-PL"/>
    </w:rPr>
  </w:style>
  <w:style w:type="paragraph" w:customStyle="1" w:styleId="Tekstpodstawowy32">
    <w:name w:val="Tekst podstawowy 32"/>
    <w:basedOn w:val="Normalny"/>
    <w:uiPriority w:val="99"/>
    <w:rsid w:val="00401278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customStyle="1" w:styleId="pozycjatresc1">
    <w:name w:val="pozycja_tresc1"/>
    <w:basedOn w:val="Normalny"/>
    <w:uiPriority w:val="99"/>
    <w:rsid w:val="00387676"/>
    <w:pPr>
      <w:spacing w:line="336" w:lineRule="atLeast"/>
      <w:jc w:val="both"/>
    </w:pPr>
    <w:rPr>
      <w:sz w:val="17"/>
      <w:szCs w:val="17"/>
    </w:rPr>
  </w:style>
  <w:style w:type="character" w:customStyle="1" w:styleId="pozycjatytul1">
    <w:name w:val="pozycja_tytul1"/>
    <w:uiPriority w:val="99"/>
    <w:rsid w:val="00387676"/>
    <w:rPr>
      <w:b/>
      <w:bCs/>
      <w:sz w:val="18"/>
      <w:szCs w:val="18"/>
    </w:rPr>
  </w:style>
  <w:style w:type="paragraph" w:customStyle="1" w:styleId="Zawartotabeli">
    <w:name w:val="Zawartość tabeli"/>
    <w:basedOn w:val="Normalny"/>
    <w:uiPriority w:val="99"/>
    <w:rsid w:val="00E72A01"/>
    <w:pPr>
      <w:widowControl w:val="0"/>
      <w:suppressLineNumbers/>
      <w:suppressAutoHyphens/>
    </w:pPr>
    <w:rPr>
      <w:rFonts w:eastAsia="SimSun"/>
      <w:kern w:val="1"/>
      <w:lang w:eastAsia="hi-IN" w:bidi="hi-IN"/>
    </w:rPr>
  </w:style>
  <w:style w:type="paragraph" w:customStyle="1" w:styleId="Standard">
    <w:name w:val="Standard"/>
    <w:rsid w:val="003D6536"/>
    <w:pPr>
      <w:widowControl w:val="0"/>
      <w:suppressAutoHyphens/>
      <w:autoSpaceDN w:val="0"/>
      <w:textAlignment w:val="baseline"/>
    </w:pPr>
    <w:rPr>
      <w:rFonts w:ascii="Times New Roman" w:eastAsia="SimSun" w:hAnsi="Times New Roman"/>
      <w:kern w:val="3"/>
      <w:sz w:val="24"/>
      <w:szCs w:val="24"/>
      <w:lang w:eastAsia="zh-CN"/>
    </w:rPr>
  </w:style>
  <w:style w:type="paragraph" w:styleId="Mapadokumentu">
    <w:name w:val="Document Map"/>
    <w:aliases w:val="Plan dokumentu"/>
    <w:basedOn w:val="Normalny"/>
    <w:link w:val="MapadokumentuZnak"/>
    <w:uiPriority w:val="99"/>
    <w:semiHidden/>
    <w:rsid w:val="009B797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aliases w:val="Plan dokumentu Znak"/>
    <w:link w:val="Mapadokumentu"/>
    <w:uiPriority w:val="99"/>
    <w:semiHidden/>
    <w:locked/>
    <w:rsid w:val="0096511B"/>
    <w:rPr>
      <w:rFonts w:ascii="Times New Roman" w:hAnsi="Times New Roman" w:cs="Times New Roman"/>
      <w:sz w:val="2"/>
      <w:szCs w:val="2"/>
    </w:rPr>
  </w:style>
  <w:style w:type="paragraph" w:customStyle="1" w:styleId="Zawartoramki">
    <w:name w:val="Zawartość ramki"/>
    <w:basedOn w:val="Tekstpodstawowy"/>
    <w:uiPriority w:val="99"/>
    <w:rsid w:val="000346E5"/>
    <w:pPr>
      <w:suppressAutoHyphens/>
    </w:pPr>
    <w:rPr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7F27F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7F27FD"/>
    <w:rPr>
      <w:rFonts w:ascii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uiPriority w:val="99"/>
    <w:rsid w:val="007F27FD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customStyle="1" w:styleId="TableText">
    <w:name w:val="Table Text"/>
    <w:uiPriority w:val="99"/>
    <w:rsid w:val="007F27FD"/>
    <w:rPr>
      <w:rFonts w:ascii="HelveticaEE" w:eastAsia="Times New Roman" w:hAnsi="HelveticaEE" w:cs="HelveticaEE"/>
      <w:color w:val="000000"/>
      <w:sz w:val="24"/>
      <w:szCs w:val="24"/>
      <w:lang w:val="cs-CZ"/>
    </w:rPr>
  </w:style>
  <w:style w:type="paragraph" w:styleId="NormalnyWeb">
    <w:name w:val="Normal (Web)"/>
    <w:basedOn w:val="Normalny"/>
    <w:uiPriority w:val="99"/>
    <w:rsid w:val="00CA72AC"/>
    <w:pPr>
      <w:ind w:left="225"/>
    </w:pPr>
  </w:style>
  <w:style w:type="paragraph" w:customStyle="1" w:styleId="WW-Tekstpodstawowy3">
    <w:name w:val="WW-Tekst podstawowy 3"/>
    <w:basedOn w:val="Normalny"/>
    <w:uiPriority w:val="99"/>
    <w:rsid w:val="0064437A"/>
    <w:pPr>
      <w:suppressAutoHyphens/>
    </w:pPr>
    <w:rPr>
      <w:rFonts w:ascii="Tahoma" w:hAnsi="Tahoma" w:cs="Tahoma"/>
      <w:sz w:val="16"/>
      <w:szCs w:val="16"/>
    </w:rPr>
  </w:style>
  <w:style w:type="paragraph" w:customStyle="1" w:styleId="Tekstpodstawowy34">
    <w:name w:val="Tekst podstawowy 34"/>
    <w:basedOn w:val="Normalny"/>
    <w:uiPriority w:val="99"/>
    <w:rsid w:val="00076C8A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styleId="Tekstblokowy">
    <w:name w:val="Block Text"/>
    <w:basedOn w:val="Normalny"/>
    <w:uiPriority w:val="99"/>
    <w:semiHidden/>
    <w:rsid w:val="00076C8A"/>
    <w:pPr>
      <w:ind w:left="360" w:right="72" w:hanging="360"/>
      <w:jc w:val="both"/>
    </w:pPr>
    <w:rPr>
      <w:rFonts w:ascii="Tahoma" w:hAnsi="Tahoma" w:cs="Tahom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F33E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F33E2"/>
    <w:rPr>
      <w:rFonts w:ascii="Times New Roman" w:hAnsi="Times New Roman" w:cs="Times New Roman"/>
      <w:sz w:val="20"/>
      <w:szCs w:val="20"/>
    </w:rPr>
  </w:style>
  <w:style w:type="paragraph" w:customStyle="1" w:styleId="Tekstpodstawowy35">
    <w:name w:val="Tekst podstawowy 35"/>
    <w:basedOn w:val="Normalny"/>
    <w:rsid w:val="004C306E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customStyle="1" w:styleId="Nagwektabeli">
    <w:name w:val="Nagłówek tabeli"/>
    <w:basedOn w:val="Normalny"/>
    <w:rsid w:val="004C306E"/>
    <w:pPr>
      <w:widowControl w:val="0"/>
      <w:suppressLineNumbers/>
      <w:suppressAutoHyphens/>
      <w:spacing w:after="120"/>
      <w:jc w:val="center"/>
    </w:pPr>
    <w:rPr>
      <w:rFonts w:eastAsia="Calibri"/>
      <w:b/>
      <w:bCs/>
      <w:i/>
      <w:iCs/>
    </w:rPr>
  </w:style>
  <w:style w:type="character" w:styleId="Numerstrony">
    <w:name w:val="page number"/>
    <w:basedOn w:val="Domylnaczcionkaakapitu"/>
    <w:uiPriority w:val="99"/>
    <w:rsid w:val="00D64292"/>
  </w:style>
  <w:style w:type="paragraph" w:customStyle="1" w:styleId="CM41">
    <w:name w:val="CM41"/>
    <w:basedOn w:val="Default"/>
    <w:next w:val="Default"/>
    <w:uiPriority w:val="99"/>
    <w:rsid w:val="00DD74ED"/>
    <w:pPr>
      <w:spacing w:after="393"/>
    </w:pPr>
    <w:rPr>
      <w:color w:val="auto"/>
    </w:rPr>
  </w:style>
  <w:style w:type="paragraph" w:customStyle="1" w:styleId="Tekstpodstawowy36">
    <w:name w:val="Tekst podstawowy 36"/>
    <w:basedOn w:val="Normalny"/>
    <w:rsid w:val="00DB3BE9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styleId="Lista">
    <w:name w:val="List"/>
    <w:basedOn w:val="Tekstpodstawowy"/>
    <w:uiPriority w:val="99"/>
    <w:semiHidden/>
    <w:rsid w:val="00B24EB0"/>
    <w:pPr>
      <w:widowControl w:val="0"/>
      <w:suppressAutoHyphens/>
      <w:spacing w:after="120"/>
      <w:jc w:val="left"/>
    </w:pPr>
    <w:rPr>
      <w:rFonts w:ascii="Tahoma" w:eastAsia="SimSun" w:hAnsi="Tahoma" w:cs="Tahoma"/>
      <w:kern w:val="24"/>
      <w:lang w:eastAsia="hi-IN" w:bidi="hi-IN"/>
    </w:rPr>
  </w:style>
  <w:style w:type="paragraph" w:customStyle="1" w:styleId="Tekstpodstawowy21">
    <w:name w:val="Tekst podstawowy 21"/>
    <w:basedOn w:val="Normalny"/>
    <w:rsid w:val="00703CD9"/>
    <w:pPr>
      <w:suppressAutoHyphens/>
      <w:spacing w:line="360" w:lineRule="auto"/>
      <w:jc w:val="both"/>
    </w:pPr>
    <w:rPr>
      <w:color w:val="000000"/>
      <w:lang w:eastAsia="ar-SA"/>
    </w:rPr>
  </w:style>
  <w:style w:type="paragraph" w:customStyle="1" w:styleId="Numerowanie">
    <w:name w:val="Numerowanie"/>
    <w:basedOn w:val="Normalny"/>
    <w:uiPriority w:val="99"/>
    <w:rsid w:val="00972502"/>
    <w:pPr>
      <w:numPr>
        <w:numId w:val="2"/>
      </w:numPr>
      <w:jc w:val="both"/>
      <w:outlineLvl w:val="0"/>
    </w:pPr>
    <w:rPr>
      <w:noProof/>
    </w:rPr>
  </w:style>
  <w:style w:type="character" w:styleId="Pogrubienie">
    <w:name w:val="Strong"/>
    <w:uiPriority w:val="99"/>
    <w:qFormat/>
    <w:locked/>
    <w:rsid w:val="009C783A"/>
    <w:rPr>
      <w:b/>
      <w:bCs/>
    </w:rPr>
  </w:style>
  <w:style w:type="character" w:customStyle="1" w:styleId="postbody">
    <w:name w:val="postbody"/>
    <w:basedOn w:val="Domylnaczcionkaakapitu"/>
    <w:rsid w:val="00C273E6"/>
  </w:style>
  <w:style w:type="paragraph" w:customStyle="1" w:styleId="normal0">
    <w:name w:val="normal0"/>
    <w:basedOn w:val="Normalny"/>
    <w:uiPriority w:val="99"/>
    <w:rsid w:val="003D7D61"/>
    <w:pPr>
      <w:spacing w:before="100" w:beforeAutospacing="1" w:after="100" w:afterAutospacing="1"/>
    </w:pPr>
  </w:style>
  <w:style w:type="paragraph" w:customStyle="1" w:styleId="Tabelapozycja">
    <w:name w:val="Tabela pozycja"/>
    <w:basedOn w:val="Normalny"/>
    <w:uiPriority w:val="99"/>
    <w:rsid w:val="00220BD7"/>
    <w:pPr>
      <w:suppressAutoHyphens/>
    </w:pPr>
    <w:rPr>
      <w:rFonts w:ascii="Arial" w:hAnsi="Arial" w:cs="Arial"/>
      <w:sz w:val="22"/>
      <w:szCs w:val="22"/>
      <w:lang w:eastAsia="ar-SA"/>
    </w:rPr>
  </w:style>
  <w:style w:type="character" w:customStyle="1" w:styleId="TekstpodstawowyZnak1">
    <w:name w:val="Tekst podstawowy Znak1"/>
    <w:uiPriority w:val="99"/>
    <w:rsid w:val="00FE406B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E406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FE406B"/>
    <w:rPr>
      <w:rFonts w:ascii="Times New Roman" w:hAnsi="Times New Roman" w:cs="Times New Roman"/>
    </w:rPr>
  </w:style>
  <w:style w:type="character" w:styleId="Odwoanieprzypisudolnego">
    <w:name w:val="footnote reference"/>
    <w:uiPriority w:val="99"/>
    <w:semiHidden/>
    <w:rsid w:val="00FE406B"/>
    <w:rPr>
      <w:vertAlign w:val="superscript"/>
    </w:rPr>
  </w:style>
  <w:style w:type="paragraph" w:styleId="Lista2">
    <w:name w:val="List 2"/>
    <w:basedOn w:val="Normalny"/>
    <w:uiPriority w:val="99"/>
    <w:semiHidden/>
    <w:rsid w:val="001371E3"/>
    <w:pPr>
      <w:ind w:left="566" w:hanging="283"/>
    </w:pPr>
  </w:style>
  <w:style w:type="paragraph" w:styleId="Lista3">
    <w:name w:val="List 3"/>
    <w:basedOn w:val="Normalny"/>
    <w:uiPriority w:val="99"/>
    <w:semiHidden/>
    <w:rsid w:val="001371E3"/>
    <w:pPr>
      <w:ind w:left="849" w:hanging="283"/>
    </w:pPr>
  </w:style>
  <w:style w:type="paragraph" w:customStyle="1" w:styleId="Tekstpodstawowy37">
    <w:name w:val="Tekst podstawowy 37"/>
    <w:basedOn w:val="Normalny"/>
    <w:uiPriority w:val="99"/>
    <w:rsid w:val="00D5749C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customStyle="1" w:styleId="lista1">
    <w:name w:val="lista 1"/>
    <w:aliases w:val="2,3"/>
    <w:basedOn w:val="Normalny"/>
    <w:autoRedefine/>
    <w:uiPriority w:val="99"/>
    <w:rsid w:val="00D5749C"/>
    <w:pPr>
      <w:tabs>
        <w:tab w:val="num" w:pos="720"/>
      </w:tabs>
      <w:ind w:left="720" w:hanging="360"/>
      <w:jc w:val="both"/>
    </w:pPr>
    <w:rPr>
      <w:rFonts w:ascii="Tahoma" w:hAnsi="Tahoma" w:cs="Tahoma"/>
    </w:rPr>
  </w:style>
  <w:style w:type="paragraph" w:customStyle="1" w:styleId="CharCharChar1ZnakZnak">
    <w:name w:val="Char Char Char1 Znak Znak"/>
    <w:aliases w:val="Char Char Char1 Znak Znak Znak Znak"/>
    <w:basedOn w:val="Normalny"/>
    <w:uiPriority w:val="99"/>
    <w:rsid w:val="002B2BC7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abulatory">
    <w:name w:val="tabulatory"/>
    <w:basedOn w:val="Domylnaczcionkaakapitu"/>
    <w:uiPriority w:val="99"/>
    <w:rsid w:val="00F873D4"/>
  </w:style>
  <w:style w:type="paragraph" w:customStyle="1" w:styleId="1">
    <w:name w:val="1."/>
    <w:basedOn w:val="Normalny"/>
    <w:uiPriority w:val="99"/>
    <w:rsid w:val="00576836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  <w:szCs w:val="19"/>
      <w:lang w:eastAsia="ar-SA"/>
    </w:rPr>
  </w:style>
  <w:style w:type="character" w:customStyle="1" w:styleId="FontStyle33">
    <w:name w:val="Font Style33"/>
    <w:uiPriority w:val="99"/>
    <w:rsid w:val="00F453CD"/>
    <w:rPr>
      <w:rFonts w:ascii="Times New Roman" w:hAnsi="Times New Roman" w:cs="Times New Roman"/>
      <w:sz w:val="22"/>
      <w:szCs w:val="22"/>
    </w:rPr>
  </w:style>
  <w:style w:type="paragraph" w:customStyle="1" w:styleId="Tekstpodstawowy38">
    <w:name w:val="Tekst podstawowy 38"/>
    <w:basedOn w:val="Normalny"/>
    <w:rsid w:val="00F8170E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character" w:styleId="Odwoanieprzypisukocowego">
    <w:name w:val="endnote reference"/>
    <w:uiPriority w:val="99"/>
    <w:semiHidden/>
    <w:rsid w:val="006B6731"/>
    <w:rPr>
      <w:vertAlign w:val="superscript"/>
    </w:rPr>
  </w:style>
  <w:style w:type="paragraph" w:customStyle="1" w:styleId="Znak">
    <w:name w:val="Znak"/>
    <w:basedOn w:val="Normalny"/>
    <w:uiPriority w:val="99"/>
    <w:rsid w:val="00E80804"/>
  </w:style>
  <w:style w:type="paragraph" w:customStyle="1" w:styleId="Znak1">
    <w:name w:val="Znak1"/>
    <w:basedOn w:val="Normalny"/>
    <w:uiPriority w:val="99"/>
    <w:rsid w:val="00263A7F"/>
  </w:style>
  <w:style w:type="paragraph" w:customStyle="1" w:styleId="Akapitzlist1">
    <w:name w:val="Akapit z listą1"/>
    <w:basedOn w:val="Normalny"/>
    <w:uiPriority w:val="99"/>
    <w:rsid w:val="00263A7F"/>
    <w:pPr>
      <w:ind w:left="720"/>
    </w:pPr>
    <w:rPr>
      <w:rFonts w:eastAsia="Calibri"/>
    </w:rPr>
  </w:style>
  <w:style w:type="paragraph" w:customStyle="1" w:styleId="Akapitzlist2">
    <w:name w:val="Akapit z listą2"/>
    <w:basedOn w:val="Normalny"/>
    <w:rsid w:val="00844413"/>
    <w:pPr>
      <w:ind w:left="720"/>
    </w:pPr>
    <w:rPr>
      <w:rFonts w:eastAsia="Calibri"/>
    </w:rPr>
  </w:style>
  <w:style w:type="character" w:styleId="Odwoaniedokomentarza">
    <w:name w:val="annotation reference"/>
    <w:uiPriority w:val="99"/>
    <w:semiHidden/>
    <w:unhideWhenUsed/>
    <w:rsid w:val="00B141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41D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141D9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41D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141D9"/>
    <w:rPr>
      <w:rFonts w:ascii="Times New Roman" w:eastAsia="Times New Roman" w:hAnsi="Times New Roman"/>
      <w:b/>
      <w:bCs/>
      <w:sz w:val="20"/>
      <w:szCs w:val="20"/>
    </w:rPr>
  </w:style>
  <w:style w:type="paragraph" w:styleId="Zwykytekst">
    <w:name w:val="Plain Text"/>
    <w:basedOn w:val="Normalny"/>
    <w:link w:val="ZwykytekstZnak"/>
    <w:unhideWhenUsed/>
    <w:rsid w:val="008C3B2A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rsid w:val="008C3B2A"/>
    <w:rPr>
      <w:rFonts w:ascii="Consolas" w:eastAsia="Times New Roman" w:hAnsi="Consolas"/>
      <w:sz w:val="21"/>
      <w:szCs w:val="21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F35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3F359A"/>
    <w:rPr>
      <w:rFonts w:ascii="Courier New" w:eastAsia="Times New Roman" w:hAnsi="Courier New" w:cs="Courier New"/>
      <w:sz w:val="20"/>
      <w:szCs w:val="20"/>
    </w:rPr>
  </w:style>
  <w:style w:type="paragraph" w:customStyle="1" w:styleId="ZnakZnak2ZnakZnakZnakZnakZnakZnak1">
    <w:name w:val="Znak Znak2 Znak Znak Znak Znak Znak Znak1"/>
    <w:basedOn w:val="Normalny"/>
    <w:rsid w:val="00FF5077"/>
    <w:rPr>
      <w:rFonts w:ascii="Arial" w:hAnsi="Arial" w:cs="Arial"/>
    </w:rPr>
  </w:style>
  <w:style w:type="numbering" w:customStyle="1" w:styleId="Styl1">
    <w:name w:val="Styl1"/>
    <w:rsid w:val="00E95970"/>
    <w:pPr>
      <w:numPr>
        <w:numId w:val="3"/>
      </w:numPr>
    </w:pPr>
  </w:style>
  <w:style w:type="paragraph" w:customStyle="1" w:styleId="Zwykytekst4">
    <w:name w:val="Zwykły tekst4"/>
    <w:basedOn w:val="Normalny"/>
    <w:rsid w:val="007F5DBD"/>
    <w:rPr>
      <w:rFonts w:ascii="Courier New" w:hAnsi="Courier New"/>
      <w:sz w:val="20"/>
      <w:szCs w:val="20"/>
      <w:lang w:eastAsia="ar-SA"/>
    </w:rPr>
  </w:style>
  <w:style w:type="paragraph" w:customStyle="1" w:styleId="Akapitzlist3">
    <w:name w:val="Akapit z listą3"/>
    <w:basedOn w:val="Normalny"/>
    <w:rsid w:val="006A63BF"/>
    <w:pPr>
      <w:ind w:left="720"/>
    </w:pPr>
    <w:rPr>
      <w:rFonts w:eastAsia="Calibri"/>
    </w:rPr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"/>
    <w:link w:val="Akapitzlist"/>
    <w:uiPriority w:val="1"/>
    <w:qFormat/>
    <w:rsid w:val="00806C4E"/>
    <w:rPr>
      <w:rFonts w:ascii="Times New Roman" w:eastAsia="Times New Roman" w:hAnsi="Times New Roman"/>
      <w:sz w:val="24"/>
      <w:szCs w:val="24"/>
    </w:rPr>
  </w:style>
  <w:style w:type="numbering" w:customStyle="1" w:styleId="WWNum17">
    <w:name w:val="WWNum17"/>
    <w:basedOn w:val="Bezlisty"/>
    <w:rsid w:val="00A55AB4"/>
    <w:pPr>
      <w:numPr>
        <w:numId w:val="4"/>
      </w:numPr>
    </w:pPr>
  </w:style>
  <w:style w:type="character" w:customStyle="1" w:styleId="gwp49efe491size">
    <w:name w:val="gwp49efe491_size"/>
    <w:basedOn w:val="Domylnaczcionkaakapitu"/>
    <w:rsid w:val="00627C7A"/>
  </w:style>
  <w:style w:type="character" w:customStyle="1" w:styleId="gwp49efe491colour">
    <w:name w:val="gwp49efe491_colour"/>
    <w:basedOn w:val="Domylnaczcionkaakapitu"/>
    <w:rsid w:val="00627C7A"/>
  </w:style>
  <w:style w:type="character" w:customStyle="1" w:styleId="alb">
    <w:name w:val="a_lb"/>
    <w:basedOn w:val="Domylnaczcionkaakapitu"/>
    <w:rsid w:val="005D39E5"/>
  </w:style>
  <w:style w:type="character" w:styleId="Uwydatnienie">
    <w:name w:val="Emphasis"/>
    <w:uiPriority w:val="20"/>
    <w:qFormat/>
    <w:locked/>
    <w:rsid w:val="005D39E5"/>
    <w:rPr>
      <w:i/>
      <w:iCs/>
    </w:rPr>
  </w:style>
  <w:style w:type="paragraph" w:customStyle="1" w:styleId="Domylnyteks">
    <w:name w:val="Domyślny teks"/>
    <w:rsid w:val="00D619A2"/>
    <w:pPr>
      <w:suppressAutoHyphens/>
    </w:pPr>
    <w:rPr>
      <w:rFonts w:ascii="Times New Roman" w:eastAsia="Times New Roman" w:hAnsi="Times New Roman"/>
      <w:color w:val="000000"/>
      <w:sz w:val="24"/>
      <w:lang w:eastAsia="ar-SA"/>
    </w:rPr>
  </w:style>
  <w:style w:type="character" w:customStyle="1" w:styleId="text-justify">
    <w:name w:val="text-justify"/>
    <w:basedOn w:val="Domylnaczcionkaakapitu"/>
    <w:rsid w:val="00E018FB"/>
  </w:style>
  <w:style w:type="paragraph" w:customStyle="1" w:styleId="tytu">
    <w:name w:val="tytuł"/>
    <w:basedOn w:val="Normalny"/>
    <w:rsid w:val="008A1033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ust">
    <w:name w:val="ust"/>
    <w:link w:val="ustZnak"/>
    <w:rsid w:val="00FE51A5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2"/>
    </w:rPr>
  </w:style>
  <w:style w:type="character" w:customStyle="1" w:styleId="ustZnak">
    <w:name w:val="ust Znak"/>
    <w:link w:val="ust"/>
    <w:locked/>
    <w:rsid w:val="00FE51A5"/>
    <w:rPr>
      <w:rFonts w:ascii="Times New Roman" w:eastAsia="Times New Roman" w:hAnsi="Times New Roman"/>
      <w:sz w:val="24"/>
      <w:szCs w:val="22"/>
      <w:lang w:bidi="ar-SA"/>
    </w:rPr>
  </w:style>
  <w:style w:type="character" w:customStyle="1" w:styleId="pktZnak">
    <w:name w:val="pkt Znak"/>
    <w:link w:val="pkt"/>
    <w:locked/>
    <w:rsid w:val="00FE51A5"/>
    <w:rPr>
      <w:rFonts w:ascii="Univers-PL" w:eastAsia="Univers-PL" w:hAnsi="Times New Roman" w:cs="Univers-PL"/>
      <w:sz w:val="19"/>
      <w:szCs w:val="19"/>
    </w:rPr>
  </w:style>
  <w:style w:type="paragraph" w:customStyle="1" w:styleId="Tekstdopunktu">
    <w:name w:val="Tekst do punktu"/>
    <w:rsid w:val="008A5829"/>
    <w:pPr>
      <w:widowControl w:val="0"/>
      <w:adjustRightInd w:val="0"/>
      <w:spacing w:line="360" w:lineRule="atLeast"/>
      <w:ind w:left="510"/>
      <w:jc w:val="both"/>
      <w:textAlignment w:val="baseline"/>
    </w:pPr>
    <w:rPr>
      <w:rFonts w:ascii="Times" w:eastAsia="Times New Roman" w:hAnsi="Times"/>
      <w:sz w:val="22"/>
    </w:rPr>
  </w:style>
  <w:style w:type="paragraph" w:styleId="Bezodstpw">
    <w:name w:val="No Spacing"/>
    <w:uiPriority w:val="1"/>
    <w:qFormat/>
    <w:rsid w:val="00675E16"/>
    <w:rPr>
      <w:rFonts w:eastAsia="Times New Roman"/>
      <w:sz w:val="22"/>
      <w:szCs w:val="22"/>
      <w:lang w:eastAsia="en-US"/>
    </w:rPr>
  </w:style>
  <w:style w:type="paragraph" w:customStyle="1" w:styleId="western">
    <w:name w:val="western"/>
    <w:basedOn w:val="Normalny"/>
    <w:rsid w:val="0004009D"/>
    <w:pPr>
      <w:spacing w:before="100" w:beforeAutospacing="1" w:after="142" w:line="288" w:lineRule="auto"/>
    </w:pPr>
    <w:rPr>
      <w:color w:val="000000"/>
    </w:rPr>
  </w:style>
  <w:style w:type="paragraph" w:customStyle="1" w:styleId="Wcicietrecitekstu">
    <w:name w:val="Wcięcie treści tekstu"/>
    <w:basedOn w:val="Normalny"/>
    <w:uiPriority w:val="99"/>
    <w:rsid w:val="005941B3"/>
    <w:pPr>
      <w:spacing w:after="120"/>
      <w:ind w:left="283"/>
    </w:pPr>
  </w:style>
  <w:style w:type="character" w:customStyle="1" w:styleId="akapitdomyslny">
    <w:name w:val="akapitdomyslny"/>
    <w:rsid w:val="003E4D9A"/>
    <w:rPr>
      <w:sz w:val="20"/>
    </w:rPr>
  </w:style>
  <w:style w:type="paragraph" w:customStyle="1" w:styleId="Blockquote">
    <w:name w:val="Blockquote"/>
    <w:basedOn w:val="Normalny"/>
    <w:rsid w:val="000F165C"/>
    <w:pPr>
      <w:widowControl w:val="0"/>
      <w:spacing w:before="100" w:after="100"/>
      <w:ind w:left="360" w:right="360"/>
    </w:pPr>
  </w:style>
  <w:style w:type="paragraph" w:customStyle="1" w:styleId="Zwykytekst1">
    <w:name w:val="Zwykły tekst1"/>
    <w:basedOn w:val="Normalny"/>
    <w:rsid w:val="000F165C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O">
    <w:name w:val="O"/>
    <w:basedOn w:val="Normalny"/>
    <w:rsid w:val="00587E2D"/>
    <w:pPr>
      <w:widowControl w:val="0"/>
      <w:jc w:val="both"/>
    </w:pPr>
    <w:rPr>
      <w:rFonts w:ascii="Arial" w:hAnsi="Arial"/>
    </w:rPr>
  </w:style>
  <w:style w:type="paragraph" w:customStyle="1" w:styleId="tyt">
    <w:name w:val="tyt"/>
    <w:basedOn w:val="Normalny"/>
    <w:rsid w:val="000E41E0"/>
    <w:pPr>
      <w:keepNext/>
      <w:spacing w:before="60" w:after="60"/>
      <w:jc w:val="center"/>
    </w:pPr>
    <w:rPr>
      <w:b/>
      <w:bCs/>
    </w:rPr>
  </w:style>
  <w:style w:type="table" w:customStyle="1" w:styleId="Tabela-Siatka1">
    <w:name w:val="Tabela - Siatka1"/>
    <w:basedOn w:val="Standardowy"/>
    <w:next w:val="Tabela-Siatka"/>
    <w:rsid w:val="008B6F0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ny"/>
    <w:rsid w:val="00361883"/>
    <w:pPr>
      <w:widowControl w:val="0"/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  <w:style w:type="character" w:customStyle="1" w:styleId="Domylnaczcionkaakapitu1">
    <w:name w:val="Domyślna czcionka akapitu1"/>
    <w:rsid w:val="00F15D85"/>
  </w:style>
  <w:style w:type="table" w:customStyle="1" w:styleId="TableNormal">
    <w:name w:val="Table Normal"/>
    <w:uiPriority w:val="2"/>
    <w:semiHidden/>
    <w:unhideWhenUsed/>
    <w:qFormat/>
    <w:rsid w:val="00616E57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16E57"/>
    <w:pPr>
      <w:widowControl w:val="0"/>
      <w:autoSpaceDE w:val="0"/>
      <w:autoSpaceDN w:val="0"/>
      <w:jc w:val="center"/>
    </w:pPr>
    <w:rPr>
      <w:rFonts w:ascii="Verdana" w:eastAsia="Verdana" w:hAnsi="Verdana" w:cs="Verdana"/>
      <w:sz w:val="22"/>
      <w:szCs w:val="22"/>
      <w:lang w:val="en-US" w:eastAsia="en-US"/>
    </w:rPr>
  </w:style>
  <w:style w:type="character" w:customStyle="1" w:styleId="Nagwek5Znak">
    <w:name w:val="Nagłówek 5 Znak"/>
    <w:link w:val="Nagwek5"/>
    <w:semiHidden/>
    <w:rsid w:val="000675B3"/>
    <w:rPr>
      <w:rFonts w:ascii="Calibri" w:eastAsia="Times New Roman" w:hAnsi="Calibri" w:cs="Times New Roman"/>
      <w:b/>
      <w:bCs/>
      <w:i/>
      <w:iCs/>
      <w:sz w:val="26"/>
      <w:szCs w:val="26"/>
    </w:rPr>
  </w:style>
  <w:style w:type="table" w:customStyle="1" w:styleId="TableGrid">
    <w:name w:val="TableGrid"/>
    <w:rsid w:val="00012323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Wzmianka">
    <w:name w:val="Mention"/>
    <w:uiPriority w:val="99"/>
    <w:semiHidden/>
    <w:unhideWhenUsed/>
    <w:rsid w:val="00780E43"/>
    <w:rPr>
      <w:color w:val="2B579A"/>
      <w:shd w:val="clear" w:color="auto" w:fill="E6E6E6"/>
    </w:rPr>
  </w:style>
  <w:style w:type="paragraph" w:customStyle="1" w:styleId="Tekstpodstawowywcity0">
    <w:name w:val="Tekst podstawowy wci?ty"/>
    <w:basedOn w:val="Normalny"/>
    <w:rsid w:val="00F93460"/>
    <w:pPr>
      <w:widowControl w:val="0"/>
      <w:ind w:right="51"/>
      <w:jc w:val="both"/>
    </w:pPr>
    <w:rPr>
      <w:szCs w:val="20"/>
    </w:rPr>
  </w:style>
  <w:style w:type="character" w:styleId="Nierozpoznanawzmianka">
    <w:name w:val="Unresolved Mention"/>
    <w:uiPriority w:val="99"/>
    <w:semiHidden/>
    <w:unhideWhenUsed/>
    <w:rsid w:val="00D809FE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4C09C6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9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2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4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6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3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6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2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7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9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7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9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9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8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3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1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6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4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6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8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4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7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36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33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2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3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2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9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2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1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7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7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4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2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2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5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8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2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1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4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4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2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6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2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2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9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8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3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7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0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5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8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67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2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9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5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1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9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2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7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1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0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1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7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3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8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0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0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7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4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9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1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4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7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8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4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9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2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47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45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9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7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5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3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9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9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6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4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1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6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8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9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6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6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3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2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5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6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7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9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1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0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5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0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4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5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6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2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8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3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4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2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5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2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7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1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2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68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2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7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1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2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3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2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1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5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8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9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8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9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9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4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5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4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0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1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4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6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3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0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3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1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37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3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5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4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6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1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2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3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1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2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39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35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94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6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8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66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5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90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10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11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4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78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6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16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6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9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69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13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53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7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03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31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15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12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9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25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8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34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97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44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43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27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9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90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08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6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9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77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50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09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61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2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2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61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313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5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7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8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4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35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0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3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8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7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0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4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5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9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0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4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0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0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1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2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5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4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6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0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1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01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3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3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4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3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7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6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8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6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0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1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1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3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4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1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5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4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42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68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0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69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985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26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7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7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6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5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0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0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8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7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6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6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9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7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3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0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2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9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6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3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3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0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2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8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2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6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9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4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9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4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8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2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5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9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1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5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0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2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2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8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9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5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2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0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4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9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2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46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9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7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7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0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0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54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1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0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9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2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4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0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0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4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0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6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9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4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0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7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0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8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15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7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0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0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55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1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1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8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4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1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9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1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9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4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6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9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6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1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0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4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7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2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8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0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4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8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9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6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0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5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1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8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02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02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022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022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0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02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022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022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02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022099"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02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02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02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022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022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02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02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2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022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022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022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3022119">
                                      <w:marLeft w:val="0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3022112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single" w:sz="6" w:space="0" w:color="F1F1F1"/>
                                            <w:bottom w:val="single" w:sz="6" w:space="0" w:color="F1F1F1"/>
                                            <w:right w:val="single" w:sz="6" w:space="0" w:color="F1F1F1"/>
                                          </w:divBdr>
                                          <w:divsChild>
                                            <w:div w:id="1653022117">
                                              <w:marLeft w:val="0"/>
                                              <w:marRight w:val="0"/>
                                              <w:marTop w:val="4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022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022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02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02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2084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02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022124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022149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02217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3022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02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02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02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022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022127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02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022131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022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022073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022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022164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022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02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02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3022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02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02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2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022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022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022098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022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022109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02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022138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022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022105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022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02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02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2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02208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022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02209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022122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02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022169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3022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022152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02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165302217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022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022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022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7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2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2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3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8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6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0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4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82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7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4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2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1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3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5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2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9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1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3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6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7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7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2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5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2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2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7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0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7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7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2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8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5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5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2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9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1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0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5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7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8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3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2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8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8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1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3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8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5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7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2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8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97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8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0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6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1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2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4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0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9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2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1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7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7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7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0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9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9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8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2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6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0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3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3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2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64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5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8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4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4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8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0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3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7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4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16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15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4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62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0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6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6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8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0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3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6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0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5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6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7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1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1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1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6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1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98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allto:052.0120.201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53D761-1551-4B4A-B357-3A8CDD6E8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14</Pages>
  <Words>4333</Words>
  <Characters>27780</Characters>
  <Application>Microsoft Office Word</Application>
  <DocSecurity>0</DocSecurity>
  <Lines>231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 ISTOTNYCH</vt:lpstr>
    </vt:vector>
  </TitlesOfParts>
  <Company>Microsoft</Company>
  <LinksUpToDate>false</LinksUpToDate>
  <CharactersWithSpaces>32049</CharactersWithSpaces>
  <SharedDoc>false</SharedDoc>
  <HLinks>
    <vt:vector size="6" baseType="variant">
      <vt:variant>
        <vt:i4>4456536</vt:i4>
      </vt:variant>
      <vt:variant>
        <vt:i4>0</vt:i4>
      </vt:variant>
      <vt:variant>
        <vt:i4>0</vt:i4>
      </vt:variant>
      <vt:variant>
        <vt:i4>5</vt:i4>
      </vt:variant>
      <vt:variant>
        <vt:lpwstr>callto:052.0120.2018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 ISTOTNYCH</dc:title>
  <dc:subject/>
  <dc:creator>Your User Name</dc:creator>
  <cp:keywords/>
  <dc:description/>
  <cp:lastModifiedBy>Magdalena Ziemianek</cp:lastModifiedBy>
  <cp:revision>27</cp:revision>
  <cp:lastPrinted>2025-11-12T08:38:00Z</cp:lastPrinted>
  <dcterms:created xsi:type="dcterms:W3CDTF">2023-11-22T12:32:00Z</dcterms:created>
  <dcterms:modified xsi:type="dcterms:W3CDTF">2025-11-12T08:39:00Z</dcterms:modified>
</cp:coreProperties>
</file>